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79D" w:rsidRDefault="00F8479D" w:rsidP="009E2CE5">
      <w:pPr>
        <w:autoSpaceDE w:val="0"/>
        <w:autoSpaceDN w:val="0"/>
        <w:adjustRightInd w:val="0"/>
        <w:spacing w:after="0" w:line="240" w:lineRule="auto"/>
        <w:rPr>
          <w:rFonts w:ascii="Times-Bold" w:hAnsi="Times-Bold" w:cs="Times-Bold"/>
          <w:b/>
          <w:bCs/>
          <w:color w:val="000000"/>
          <w:sz w:val="36"/>
          <w:szCs w:val="36"/>
        </w:rPr>
      </w:pPr>
      <w:bookmarkStart w:id="0" w:name="_GoBack"/>
      <w:bookmarkEnd w:id="0"/>
    </w:p>
    <w:p w:rsidR="00F8479D" w:rsidRDefault="00F8479D" w:rsidP="009E2CE5">
      <w:pPr>
        <w:autoSpaceDE w:val="0"/>
        <w:autoSpaceDN w:val="0"/>
        <w:adjustRightInd w:val="0"/>
        <w:spacing w:after="0" w:line="240" w:lineRule="auto"/>
        <w:rPr>
          <w:rFonts w:ascii="Times-Bold" w:hAnsi="Times-Bold" w:cs="Times-Bold"/>
          <w:b/>
          <w:bCs/>
          <w:color w:val="000000"/>
          <w:sz w:val="36"/>
          <w:szCs w:val="36"/>
        </w:rPr>
      </w:pPr>
    </w:p>
    <w:p w:rsidR="00D20798" w:rsidRDefault="00D20798" w:rsidP="00F8479D">
      <w:pPr>
        <w:autoSpaceDE w:val="0"/>
        <w:autoSpaceDN w:val="0"/>
        <w:adjustRightInd w:val="0"/>
        <w:spacing w:after="0" w:line="240" w:lineRule="auto"/>
        <w:jc w:val="center"/>
        <w:rPr>
          <w:rFonts w:ascii="Times-Bold" w:hAnsi="Times-Bold" w:cs="Times-Bold"/>
          <w:b/>
          <w:bCs/>
          <w:color w:val="000000"/>
          <w:sz w:val="36"/>
          <w:szCs w:val="36"/>
        </w:rPr>
      </w:pPr>
    </w:p>
    <w:p w:rsidR="00D20798" w:rsidRDefault="00D20798" w:rsidP="00F8479D">
      <w:pPr>
        <w:autoSpaceDE w:val="0"/>
        <w:autoSpaceDN w:val="0"/>
        <w:adjustRightInd w:val="0"/>
        <w:spacing w:after="0" w:line="240" w:lineRule="auto"/>
        <w:jc w:val="center"/>
        <w:rPr>
          <w:rFonts w:ascii="Times-Bold" w:hAnsi="Times-Bold" w:cs="Times-Bold"/>
          <w:b/>
          <w:bCs/>
          <w:color w:val="000000"/>
          <w:sz w:val="36"/>
          <w:szCs w:val="36"/>
        </w:rPr>
      </w:pPr>
    </w:p>
    <w:p w:rsidR="00F8479D" w:rsidRDefault="005628E6" w:rsidP="00F8479D">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SIKRINGSPLAN</w:t>
      </w:r>
    </w:p>
    <w:p w:rsidR="00F8479D" w:rsidRDefault="00F8479D" w:rsidP="00F8479D">
      <w:pPr>
        <w:autoSpaceDE w:val="0"/>
        <w:autoSpaceDN w:val="0"/>
        <w:adjustRightInd w:val="0"/>
        <w:spacing w:after="0" w:line="240" w:lineRule="auto"/>
        <w:jc w:val="center"/>
        <w:rPr>
          <w:rFonts w:ascii="Times-Bold" w:hAnsi="Times-Bold" w:cs="Times-Bold"/>
          <w:b/>
          <w:bCs/>
          <w:color w:val="000000"/>
          <w:sz w:val="36"/>
          <w:szCs w:val="36"/>
        </w:rPr>
      </w:pPr>
    </w:p>
    <w:p w:rsidR="005666BA" w:rsidRDefault="00E86DBC" w:rsidP="00F8479D">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Stavanger</w:t>
      </w:r>
      <w:r w:rsidR="00BC212A">
        <w:rPr>
          <w:rFonts w:ascii="Times-Bold" w:hAnsi="Times-Bold" w:cs="Times-Bold"/>
          <w:b/>
          <w:bCs/>
          <w:color w:val="000000"/>
          <w:sz w:val="36"/>
          <w:szCs w:val="36"/>
        </w:rPr>
        <w:t xml:space="preserve"> Seilforening</w:t>
      </w:r>
      <w:r w:rsidR="00F8479D">
        <w:rPr>
          <w:rFonts w:ascii="Times-Bold" w:hAnsi="Times-Bold" w:cs="Times-Bold"/>
          <w:b/>
          <w:bCs/>
          <w:color w:val="000000"/>
          <w:sz w:val="36"/>
          <w:szCs w:val="36"/>
        </w:rPr>
        <w:t xml:space="preserve"> i samarbeid med </w:t>
      </w:r>
    </w:p>
    <w:p w:rsidR="009E2CE5" w:rsidRDefault="003F1693" w:rsidP="00F8479D">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 xml:space="preserve">Norges </w:t>
      </w:r>
      <w:r w:rsidR="00F8479D">
        <w:rPr>
          <w:rFonts w:ascii="Times-Bold" w:hAnsi="Times-Bold" w:cs="Times-Bold"/>
          <w:b/>
          <w:bCs/>
          <w:color w:val="000000"/>
          <w:sz w:val="36"/>
          <w:szCs w:val="36"/>
        </w:rPr>
        <w:t>S</w:t>
      </w:r>
      <w:r w:rsidR="005666BA">
        <w:rPr>
          <w:rFonts w:ascii="Times-Bold" w:hAnsi="Times-Bold" w:cs="Times-Bold"/>
          <w:b/>
          <w:bCs/>
          <w:color w:val="000000"/>
          <w:sz w:val="36"/>
          <w:szCs w:val="36"/>
        </w:rPr>
        <w:t xml:space="preserve">eilforbund, </w:t>
      </w:r>
      <w:r w:rsidR="00F8479D">
        <w:rPr>
          <w:rFonts w:ascii="Times-Bold" w:hAnsi="Times-Bold" w:cs="Times-Bold"/>
          <w:b/>
          <w:bCs/>
          <w:color w:val="000000"/>
          <w:sz w:val="36"/>
          <w:szCs w:val="36"/>
        </w:rPr>
        <w:t>ø</w:t>
      </w:r>
      <w:r w:rsidR="009E2CE5">
        <w:rPr>
          <w:rFonts w:ascii="Times-Bold" w:hAnsi="Times-Bold" w:cs="Times-Bold"/>
          <w:b/>
          <w:bCs/>
          <w:color w:val="000000"/>
          <w:sz w:val="36"/>
          <w:szCs w:val="36"/>
        </w:rPr>
        <w:t>nsker velkommen til</w:t>
      </w:r>
    </w:p>
    <w:p w:rsidR="00F8479D" w:rsidRDefault="00F8479D" w:rsidP="00F8479D">
      <w:pPr>
        <w:autoSpaceDE w:val="0"/>
        <w:autoSpaceDN w:val="0"/>
        <w:adjustRightInd w:val="0"/>
        <w:spacing w:after="0" w:line="240" w:lineRule="auto"/>
        <w:jc w:val="center"/>
        <w:rPr>
          <w:rFonts w:ascii="Times-Bold" w:hAnsi="Times-Bold" w:cs="Times-Bold"/>
          <w:b/>
          <w:bCs/>
          <w:color w:val="000000"/>
          <w:sz w:val="36"/>
          <w:szCs w:val="36"/>
        </w:rPr>
      </w:pPr>
    </w:p>
    <w:p w:rsidR="00372FD9" w:rsidRDefault="00F61CAF" w:rsidP="00F8479D">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ÅPENT NORSK MESTERSKAP</w:t>
      </w:r>
    </w:p>
    <w:p w:rsidR="00F8479D" w:rsidRDefault="00372FD9" w:rsidP="00372FD9">
      <w:pPr>
        <w:autoSpaceDE w:val="0"/>
        <w:autoSpaceDN w:val="0"/>
        <w:adjustRightInd w:val="0"/>
        <w:spacing w:after="0" w:line="240" w:lineRule="auto"/>
        <w:ind w:left="3540" w:firstLine="708"/>
        <w:rPr>
          <w:rFonts w:ascii="Times-Bold" w:hAnsi="Times-Bold" w:cs="Times-Bold"/>
          <w:b/>
          <w:bCs/>
          <w:color w:val="000000"/>
          <w:sz w:val="36"/>
          <w:szCs w:val="36"/>
        </w:rPr>
      </w:pPr>
      <w:r>
        <w:rPr>
          <w:rFonts w:ascii="Times-Bold" w:hAnsi="Times-Bold" w:cs="Times-Bold"/>
          <w:b/>
          <w:bCs/>
          <w:color w:val="000000"/>
          <w:sz w:val="36"/>
          <w:szCs w:val="36"/>
        </w:rPr>
        <w:t>for</w:t>
      </w:r>
    </w:p>
    <w:p w:rsidR="00372FD9" w:rsidRDefault="00372FD9" w:rsidP="00F8479D">
      <w:pPr>
        <w:autoSpaceDE w:val="0"/>
        <w:autoSpaceDN w:val="0"/>
        <w:adjustRightInd w:val="0"/>
        <w:spacing w:after="0" w:line="240" w:lineRule="auto"/>
        <w:jc w:val="center"/>
        <w:rPr>
          <w:rFonts w:ascii="Times-Bold" w:hAnsi="Times-Bold" w:cs="Times-Bold"/>
          <w:b/>
          <w:bCs/>
          <w:color w:val="000000"/>
          <w:sz w:val="36"/>
          <w:szCs w:val="36"/>
        </w:rPr>
      </w:pPr>
    </w:p>
    <w:p w:rsidR="000D5355" w:rsidRDefault="00E66130" w:rsidP="00F8479D">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Albin Express</w:t>
      </w:r>
    </w:p>
    <w:p w:rsidR="00E66130" w:rsidRDefault="00E66130" w:rsidP="00F8479D">
      <w:pPr>
        <w:autoSpaceDE w:val="0"/>
        <w:autoSpaceDN w:val="0"/>
        <w:adjustRightInd w:val="0"/>
        <w:spacing w:after="0" w:line="240" w:lineRule="auto"/>
        <w:jc w:val="center"/>
        <w:rPr>
          <w:rFonts w:ascii="Times-Bold" w:hAnsi="Times-Bold" w:cs="Times-Bold"/>
          <w:b/>
          <w:bCs/>
          <w:color w:val="000000"/>
          <w:sz w:val="36"/>
          <w:szCs w:val="36"/>
        </w:rPr>
      </w:pPr>
    </w:p>
    <w:p w:rsidR="00372FD9" w:rsidRDefault="00E86DBC" w:rsidP="000D5355">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i Stavanger</w:t>
      </w:r>
      <w:r w:rsidR="000D5355">
        <w:rPr>
          <w:rFonts w:ascii="Times-Bold" w:hAnsi="Times-Bold" w:cs="Times-Bold"/>
          <w:b/>
          <w:bCs/>
          <w:color w:val="000000"/>
          <w:sz w:val="36"/>
          <w:szCs w:val="36"/>
        </w:rPr>
        <w:t xml:space="preserve">, </w:t>
      </w:r>
    </w:p>
    <w:p w:rsidR="00E66130" w:rsidRDefault="00E66130" w:rsidP="000D5355">
      <w:pPr>
        <w:autoSpaceDE w:val="0"/>
        <w:autoSpaceDN w:val="0"/>
        <w:adjustRightInd w:val="0"/>
        <w:spacing w:after="0" w:line="240" w:lineRule="auto"/>
        <w:jc w:val="center"/>
        <w:rPr>
          <w:rFonts w:ascii="Times-Bold" w:hAnsi="Times-Bold" w:cs="Times-Bold"/>
          <w:b/>
          <w:bCs/>
          <w:color w:val="000000"/>
          <w:sz w:val="36"/>
          <w:szCs w:val="36"/>
        </w:rPr>
      </w:pPr>
    </w:p>
    <w:p w:rsidR="00E66130" w:rsidRDefault="00E66130" w:rsidP="000D5355">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28-30.august 2015.</w:t>
      </w:r>
    </w:p>
    <w:p w:rsidR="00E66130" w:rsidRDefault="00E66130" w:rsidP="000D5355">
      <w:pPr>
        <w:autoSpaceDE w:val="0"/>
        <w:autoSpaceDN w:val="0"/>
        <w:adjustRightInd w:val="0"/>
        <w:spacing w:after="0" w:line="240" w:lineRule="auto"/>
        <w:jc w:val="center"/>
        <w:rPr>
          <w:rFonts w:ascii="Times-Bold" w:hAnsi="Times-Bold" w:cs="Times-Bold"/>
          <w:b/>
          <w:bCs/>
          <w:color w:val="000000"/>
          <w:sz w:val="36"/>
          <w:szCs w:val="36"/>
        </w:rPr>
      </w:pPr>
    </w:p>
    <w:p w:rsidR="000D5355" w:rsidRDefault="000D5355" w:rsidP="000D5355">
      <w:pPr>
        <w:autoSpaceDE w:val="0"/>
        <w:autoSpaceDN w:val="0"/>
        <w:adjustRightInd w:val="0"/>
        <w:spacing w:after="0" w:line="240" w:lineRule="auto"/>
        <w:jc w:val="center"/>
        <w:rPr>
          <w:rFonts w:ascii="Times-Bold" w:hAnsi="Times-Bold" w:cs="Times-Bold"/>
          <w:b/>
          <w:bCs/>
          <w:color w:val="000000"/>
          <w:sz w:val="36"/>
          <w:szCs w:val="36"/>
        </w:rPr>
      </w:pPr>
    </w:p>
    <w:p w:rsidR="00267D65" w:rsidRDefault="00267D65" w:rsidP="000D5355">
      <w:pPr>
        <w:autoSpaceDE w:val="0"/>
        <w:autoSpaceDN w:val="0"/>
        <w:adjustRightInd w:val="0"/>
        <w:spacing w:after="0" w:line="240" w:lineRule="auto"/>
        <w:jc w:val="center"/>
        <w:rPr>
          <w:rFonts w:ascii="Times-Bold" w:hAnsi="Times-Bold" w:cs="Times-Bold"/>
          <w:b/>
          <w:bCs/>
          <w:color w:val="000000"/>
          <w:sz w:val="36"/>
          <w:szCs w:val="36"/>
        </w:rPr>
      </w:pPr>
    </w:p>
    <w:p w:rsidR="00267D65" w:rsidRDefault="00267D65" w:rsidP="000D5355">
      <w:pPr>
        <w:autoSpaceDE w:val="0"/>
        <w:autoSpaceDN w:val="0"/>
        <w:adjustRightInd w:val="0"/>
        <w:spacing w:after="0" w:line="240" w:lineRule="auto"/>
        <w:jc w:val="center"/>
        <w:rPr>
          <w:rFonts w:ascii="Times-Bold" w:hAnsi="Times-Bold" w:cs="Times-Bold"/>
          <w:b/>
          <w:bCs/>
          <w:color w:val="000000"/>
          <w:sz w:val="36"/>
          <w:szCs w:val="36"/>
        </w:rPr>
      </w:pPr>
    </w:p>
    <w:p w:rsidR="00267D65" w:rsidRDefault="00267D65" w:rsidP="000D5355">
      <w:pPr>
        <w:autoSpaceDE w:val="0"/>
        <w:autoSpaceDN w:val="0"/>
        <w:adjustRightInd w:val="0"/>
        <w:spacing w:after="0" w:line="240" w:lineRule="auto"/>
        <w:jc w:val="center"/>
        <w:rPr>
          <w:rFonts w:ascii="Times-Bold" w:hAnsi="Times-Bold" w:cs="Times-Bold"/>
          <w:b/>
          <w:bCs/>
          <w:color w:val="000000"/>
          <w:sz w:val="36"/>
          <w:szCs w:val="36"/>
        </w:rPr>
      </w:pPr>
    </w:p>
    <w:p w:rsidR="00267D65" w:rsidRDefault="00267D65" w:rsidP="000D5355">
      <w:pPr>
        <w:autoSpaceDE w:val="0"/>
        <w:autoSpaceDN w:val="0"/>
        <w:adjustRightInd w:val="0"/>
        <w:spacing w:after="0" w:line="240" w:lineRule="auto"/>
        <w:jc w:val="center"/>
        <w:rPr>
          <w:rFonts w:ascii="Times-Bold" w:hAnsi="Times-Bold" w:cs="Times-Bold"/>
          <w:b/>
          <w:bCs/>
          <w:color w:val="000000"/>
          <w:sz w:val="36"/>
          <w:szCs w:val="36"/>
        </w:rPr>
      </w:pPr>
    </w:p>
    <w:p w:rsidR="00267D65" w:rsidRDefault="00267D65" w:rsidP="00267D65">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I samarbeid med seilforening</w:t>
      </w:r>
      <w:r w:rsidR="00D20798">
        <w:rPr>
          <w:rFonts w:ascii="Times-Bold" w:hAnsi="Times-Bold" w:cs="Times-Bold"/>
          <w:b/>
          <w:bCs/>
          <w:color w:val="000000"/>
          <w:sz w:val="36"/>
          <w:szCs w:val="36"/>
        </w:rPr>
        <w:t>ene</w:t>
      </w:r>
    </w:p>
    <w:p w:rsidR="002F358D" w:rsidRDefault="002F358D" w:rsidP="00267D65">
      <w:pPr>
        <w:autoSpaceDE w:val="0"/>
        <w:autoSpaceDN w:val="0"/>
        <w:adjustRightInd w:val="0"/>
        <w:spacing w:after="0" w:line="240" w:lineRule="auto"/>
        <w:jc w:val="center"/>
        <w:rPr>
          <w:rFonts w:ascii="Times-Bold" w:hAnsi="Times-Bold" w:cs="Times-Bold"/>
          <w:b/>
          <w:bCs/>
          <w:color w:val="000000"/>
          <w:sz w:val="36"/>
          <w:szCs w:val="36"/>
        </w:rPr>
      </w:pPr>
    </w:p>
    <w:p w:rsidR="002F358D" w:rsidRDefault="002F358D" w:rsidP="00267D65">
      <w:pPr>
        <w:autoSpaceDE w:val="0"/>
        <w:autoSpaceDN w:val="0"/>
        <w:adjustRightInd w:val="0"/>
        <w:spacing w:after="0" w:line="240" w:lineRule="auto"/>
        <w:jc w:val="center"/>
        <w:rPr>
          <w:rFonts w:ascii="Times-Bold" w:hAnsi="Times-Bold" w:cs="Times-Bold"/>
          <w:b/>
          <w:bCs/>
          <w:color w:val="000000"/>
          <w:sz w:val="36"/>
          <w:szCs w:val="36"/>
        </w:rPr>
      </w:pPr>
      <w:r w:rsidRPr="00267D65">
        <w:rPr>
          <w:rFonts w:ascii="Times-Bold" w:hAnsi="Times-Bold" w:cs="Times-Bold"/>
          <w:b/>
          <w:bCs/>
          <w:noProof/>
          <w:color w:val="000000"/>
          <w:sz w:val="36"/>
          <w:szCs w:val="36"/>
          <w:lang w:eastAsia="nb-NO"/>
        </w:rPr>
        <w:drawing>
          <wp:anchor distT="0" distB="0" distL="114300" distR="114300" simplePos="0" relativeHeight="251661312" behindDoc="0" locked="0" layoutInCell="1" allowOverlap="1" wp14:anchorId="5043544A" wp14:editId="42056F67">
            <wp:simplePos x="0" y="0"/>
            <wp:positionH relativeFrom="column">
              <wp:posOffset>4064091</wp:posOffset>
            </wp:positionH>
            <wp:positionV relativeFrom="paragraph">
              <wp:posOffset>138561</wp:posOffset>
            </wp:positionV>
            <wp:extent cx="2326796" cy="783771"/>
            <wp:effectExtent l="0" t="0" r="0" b="0"/>
            <wp:wrapNone/>
            <wp:docPr id="6152" name="Picture 8" descr="logo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logo1928"/>
                    <pic:cNvPicPr>
                      <a:picLocks noChangeAspect="1" noChangeArrowheads="1"/>
                    </pic:cNvPicPr>
                  </pic:nvPicPr>
                  <pic:blipFill>
                    <a:blip r:embed="rId8">
                      <a:extLst>
                        <a:ext uri="{28A0092B-C50C-407E-A947-70E740481C1C}">
                          <a14:useLocalDpi xmlns:a14="http://schemas.microsoft.com/office/drawing/2010/main" val="0"/>
                        </a:ext>
                      </a:extLst>
                    </a:blip>
                    <a:srcRect l="874" t="6659" r="69336" b="6137"/>
                    <a:stretch>
                      <a:fillRect/>
                    </a:stretch>
                  </pic:blipFill>
                  <pic:spPr bwMode="auto">
                    <a:xfrm>
                      <a:off x="0" y="0"/>
                      <a:ext cx="2343965" cy="78955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834368" behindDoc="0" locked="0" layoutInCell="1" allowOverlap="1" wp14:anchorId="658F980F" wp14:editId="50C968E4">
            <wp:simplePos x="0" y="0"/>
            <wp:positionH relativeFrom="column">
              <wp:posOffset>-354330</wp:posOffset>
            </wp:positionH>
            <wp:positionV relativeFrom="paragraph">
              <wp:posOffset>138430</wp:posOffset>
            </wp:positionV>
            <wp:extent cx="4251325" cy="779145"/>
            <wp:effectExtent l="0" t="0" r="0" b="1905"/>
            <wp:wrapNone/>
            <wp:docPr id="61"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325" cy="779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7D65" w:rsidRDefault="00267D65" w:rsidP="000D5355">
      <w:pPr>
        <w:autoSpaceDE w:val="0"/>
        <w:autoSpaceDN w:val="0"/>
        <w:adjustRightInd w:val="0"/>
        <w:spacing w:after="0" w:line="240" w:lineRule="auto"/>
        <w:jc w:val="center"/>
        <w:rPr>
          <w:rFonts w:ascii="Times-Bold" w:hAnsi="Times-Bold" w:cs="Times-Bold"/>
          <w:b/>
          <w:bCs/>
          <w:color w:val="000000"/>
          <w:sz w:val="36"/>
          <w:szCs w:val="36"/>
        </w:rPr>
      </w:pPr>
    </w:p>
    <w:p w:rsidR="00267D65" w:rsidRDefault="00267D65" w:rsidP="000D5355">
      <w:pPr>
        <w:autoSpaceDE w:val="0"/>
        <w:autoSpaceDN w:val="0"/>
        <w:adjustRightInd w:val="0"/>
        <w:spacing w:after="0" w:line="240" w:lineRule="auto"/>
        <w:jc w:val="center"/>
        <w:rPr>
          <w:rFonts w:ascii="Times-Bold" w:hAnsi="Times-Bold" w:cs="Times-Bold"/>
          <w:b/>
          <w:bCs/>
          <w:color w:val="000000"/>
          <w:sz w:val="36"/>
          <w:szCs w:val="36"/>
        </w:rPr>
        <w:sectPr w:rsidR="00267D65" w:rsidSect="00FC3185">
          <w:headerReference w:type="even" r:id="rId10"/>
          <w:headerReference w:type="default" r:id="rId11"/>
          <w:footerReference w:type="even" r:id="rId12"/>
          <w:footerReference w:type="default" r:id="rId13"/>
          <w:headerReference w:type="first" r:id="rId14"/>
          <w:footerReference w:type="first" r:id="rId15"/>
          <w:pgSz w:w="11906" w:h="16838"/>
          <w:pgMar w:top="1677" w:right="1417" w:bottom="1417" w:left="1417" w:header="708" w:footer="31" w:gutter="0"/>
          <w:cols w:space="708"/>
          <w:docGrid w:linePitch="360"/>
        </w:sectPr>
      </w:pPr>
    </w:p>
    <w:p w:rsidR="000D5355" w:rsidRDefault="000D5355" w:rsidP="000D5355">
      <w:pPr>
        <w:autoSpaceDE w:val="0"/>
        <w:autoSpaceDN w:val="0"/>
        <w:adjustRightInd w:val="0"/>
        <w:spacing w:after="0" w:line="240" w:lineRule="auto"/>
        <w:jc w:val="center"/>
        <w:rPr>
          <w:rFonts w:ascii="Times-Bold" w:hAnsi="Times-Bold" w:cs="Times-Bold"/>
          <w:b/>
          <w:bCs/>
          <w:color w:val="000000"/>
          <w:sz w:val="36"/>
          <w:szCs w:val="36"/>
        </w:rPr>
      </w:pPr>
    </w:p>
    <w:p w:rsidR="005628E6" w:rsidRPr="008D1DCD" w:rsidRDefault="005628E6" w:rsidP="005628E6">
      <w:pPr>
        <w:pStyle w:val="BodyText"/>
        <w:ind w:hanging="432"/>
        <w:rPr>
          <w:b/>
        </w:rPr>
      </w:pPr>
      <w:r w:rsidRPr="008D1DCD">
        <w:rPr>
          <w:b/>
        </w:rPr>
        <w:t>INNHOLD</w:t>
      </w:r>
    </w:p>
    <w:p w:rsidR="005C275C" w:rsidRDefault="005628E6">
      <w:pPr>
        <w:pStyle w:val="TOC1"/>
        <w:tabs>
          <w:tab w:val="left" w:pos="440"/>
          <w:tab w:val="right" w:leader="dot" w:pos="9016"/>
        </w:tabs>
        <w:rPr>
          <w:rFonts w:asciiTheme="minorHAnsi" w:eastAsiaTheme="minorEastAsia" w:hAnsiTheme="minorHAnsi" w:cstheme="minorBidi"/>
          <w:noProof/>
          <w:szCs w:val="22"/>
          <w:lang w:val="en-US"/>
        </w:rPr>
      </w:pPr>
      <w:r>
        <w:rPr>
          <w:lang w:val="nb-NO"/>
        </w:rPr>
        <w:fldChar w:fldCharType="begin"/>
      </w:r>
      <w:r>
        <w:rPr>
          <w:lang w:val="nb-NO"/>
        </w:rPr>
        <w:instrText xml:space="preserve"> TOC \o "1-3" \h \z \u </w:instrText>
      </w:r>
      <w:r>
        <w:rPr>
          <w:lang w:val="nb-NO"/>
        </w:rPr>
        <w:fldChar w:fldCharType="separate"/>
      </w:r>
      <w:hyperlink w:anchor="_Toc427914865" w:history="1">
        <w:r w:rsidR="005C275C" w:rsidRPr="0065170A">
          <w:rPr>
            <w:rStyle w:val="Hyperlink"/>
            <w:noProof/>
            <w:lang w:val="nb-NO"/>
          </w:rPr>
          <w:t>1</w:t>
        </w:r>
        <w:r w:rsidR="005C275C">
          <w:rPr>
            <w:rFonts w:asciiTheme="minorHAnsi" w:eastAsiaTheme="minorEastAsia" w:hAnsiTheme="minorHAnsi" w:cstheme="minorBidi"/>
            <w:noProof/>
            <w:szCs w:val="22"/>
            <w:lang w:val="en-US"/>
          </w:rPr>
          <w:tab/>
        </w:r>
        <w:r w:rsidR="005C275C" w:rsidRPr="0065170A">
          <w:rPr>
            <w:rStyle w:val="Hyperlink"/>
            <w:noProof/>
            <w:lang w:val="nb-NO"/>
          </w:rPr>
          <w:t>Velkommen</w:t>
        </w:r>
        <w:r w:rsidR="005C275C">
          <w:rPr>
            <w:noProof/>
            <w:webHidden/>
          </w:rPr>
          <w:tab/>
        </w:r>
        <w:r w:rsidR="005C275C">
          <w:rPr>
            <w:noProof/>
            <w:webHidden/>
          </w:rPr>
          <w:fldChar w:fldCharType="begin"/>
        </w:r>
        <w:r w:rsidR="005C275C">
          <w:rPr>
            <w:noProof/>
            <w:webHidden/>
          </w:rPr>
          <w:instrText xml:space="preserve"> PAGEREF _Toc427914865 \h </w:instrText>
        </w:r>
        <w:r w:rsidR="005C275C">
          <w:rPr>
            <w:noProof/>
            <w:webHidden/>
          </w:rPr>
        </w:r>
        <w:r w:rsidR="005C275C">
          <w:rPr>
            <w:noProof/>
            <w:webHidden/>
          </w:rPr>
          <w:fldChar w:fldCharType="separate"/>
        </w:r>
        <w:r w:rsidR="005C275C">
          <w:rPr>
            <w:noProof/>
            <w:webHidden/>
          </w:rPr>
          <w:t>3</w:t>
        </w:r>
        <w:r w:rsidR="005C275C">
          <w:rPr>
            <w:noProof/>
            <w:webHidden/>
          </w:rPr>
          <w:fldChar w:fldCharType="end"/>
        </w:r>
      </w:hyperlink>
    </w:p>
    <w:p w:rsidR="005C275C" w:rsidRDefault="000C147C">
      <w:pPr>
        <w:pStyle w:val="TOC1"/>
        <w:tabs>
          <w:tab w:val="left" w:pos="440"/>
          <w:tab w:val="right" w:leader="dot" w:pos="9016"/>
        </w:tabs>
        <w:rPr>
          <w:rFonts w:asciiTheme="minorHAnsi" w:eastAsiaTheme="minorEastAsia" w:hAnsiTheme="minorHAnsi" w:cstheme="minorBidi"/>
          <w:noProof/>
          <w:szCs w:val="22"/>
          <w:lang w:val="en-US"/>
        </w:rPr>
      </w:pPr>
      <w:hyperlink w:anchor="_Toc427914866" w:history="1">
        <w:r w:rsidR="005C275C" w:rsidRPr="0065170A">
          <w:rPr>
            <w:rStyle w:val="Hyperlink"/>
            <w:noProof/>
            <w:lang w:val="nb-NO"/>
          </w:rPr>
          <w:t>2</w:t>
        </w:r>
        <w:r w:rsidR="005C275C">
          <w:rPr>
            <w:rFonts w:asciiTheme="minorHAnsi" w:eastAsiaTheme="minorEastAsia" w:hAnsiTheme="minorHAnsi" w:cstheme="minorBidi"/>
            <w:noProof/>
            <w:szCs w:val="22"/>
            <w:lang w:val="en-US"/>
          </w:rPr>
          <w:tab/>
        </w:r>
        <w:r w:rsidR="005C275C" w:rsidRPr="0065170A">
          <w:rPr>
            <w:rStyle w:val="Hyperlink"/>
            <w:noProof/>
            <w:lang w:val="nb-NO"/>
          </w:rPr>
          <w:t>Tidsprogram for arrangementet</w:t>
        </w:r>
        <w:r w:rsidR="005C275C">
          <w:rPr>
            <w:noProof/>
            <w:webHidden/>
          </w:rPr>
          <w:tab/>
        </w:r>
        <w:r w:rsidR="005C275C">
          <w:rPr>
            <w:noProof/>
            <w:webHidden/>
          </w:rPr>
          <w:fldChar w:fldCharType="begin"/>
        </w:r>
        <w:r w:rsidR="005C275C">
          <w:rPr>
            <w:noProof/>
            <w:webHidden/>
          </w:rPr>
          <w:instrText xml:space="preserve"> PAGEREF _Toc427914866 \h </w:instrText>
        </w:r>
        <w:r w:rsidR="005C275C">
          <w:rPr>
            <w:noProof/>
            <w:webHidden/>
          </w:rPr>
        </w:r>
        <w:r w:rsidR="005C275C">
          <w:rPr>
            <w:noProof/>
            <w:webHidden/>
          </w:rPr>
          <w:fldChar w:fldCharType="separate"/>
        </w:r>
        <w:r w:rsidR="005C275C">
          <w:rPr>
            <w:noProof/>
            <w:webHidden/>
          </w:rPr>
          <w:t>3</w:t>
        </w:r>
        <w:r w:rsidR="005C275C">
          <w:rPr>
            <w:noProof/>
            <w:webHidden/>
          </w:rPr>
          <w:fldChar w:fldCharType="end"/>
        </w:r>
      </w:hyperlink>
    </w:p>
    <w:p w:rsidR="005C275C" w:rsidRDefault="000C147C">
      <w:pPr>
        <w:pStyle w:val="TOC1"/>
        <w:tabs>
          <w:tab w:val="left" w:pos="440"/>
          <w:tab w:val="right" w:leader="dot" w:pos="9016"/>
        </w:tabs>
        <w:rPr>
          <w:rFonts w:asciiTheme="minorHAnsi" w:eastAsiaTheme="minorEastAsia" w:hAnsiTheme="minorHAnsi" w:cstheme="minorBidi"/>
          <w:noProof/>
          <w:szCs w:val="22"/>
          <w:lang w:val="en-US"/>
        </w:rPr>
      </w:pPr>
      <w:hyperlink w:anchor="_Toc427914867" w:history="1">
        <w:r w:rsidR="005C275C" w:rsidRPr="0065170A">
          <w:rPr>
            <w:rStyle w:val="Hyperlink"/>
            <w:noProof/>
          </w:rPr>
          <w:t>3</w:t>
        </w:r>
        <w:r w:rsidR="005C275C">
          <w:rPr>
            <w:rFonts w:asciiTheme="minorHAnsi" w:eastAsiaTheme="minorEastAsia" w:hAnsiTheme="minorHAnsi" w:cstheme="minorBidi"/>
            <w:noProof/>
            <w:szCs w:val="22"/>
            <w:lang w:val="en-US"/>
          </w:rPr>
          <w:tab/>
        </w:r>
        <w:r w:rsidR="005C275C" w:rsidRPr="0065170A">
          <w:rPr>
            <w:rStyle w:val="Hyperlink"/>
            <w:noProof/>
          </w:rPr>
          <w:t>Stevnelege</w:t>
        </w:r>
        <w:r w:rsidR="005C275C">
          <w:rPr>
            <w:noProof/>
            <w:webHidden/>
          </w:rPr>
          <w:tab/>
        </w:r>
        <w:r w:rsidR="005C275C">
          <w:rPr>
            <w:noProof/>
            <w:webHidden/>
          </w:rPr>
          <w:fldChar w:fldCharType="begin"/>
        </w:r>
        <w:r w:rsidR="005C275C">
          <w:rPr>
            <w:noProof/>
            <w:webHidden/>
          </w:rPr>
          <w:instrText xml:space="preserve"> PAGEREF _Toc427914867 \h </w:instrText>
        </w:r>
        <w:r w:rsidR="005C275C">
          <w:rPr>
            <w:noProof/>
            <w:webHidden/>
          </w:rPr>
        </w:r>
        <w:r w:rsidR="005C275C">
          <w:rPr>
            <w:noProof/>
            <w:webHidden/>
          </w:rPr>
          <w:fldChar w:fldCharType="separate"/>
        </w:r>
        <w:r w:rsidR="005C275C">
          <w:rPr>
            <w:noProof/>
            <w:webHidden/>
          </w:rPr>
          <w:t>3</w:t>
        </w:r>
        <w:r w:rsidR="005C275C">
          <w:rPr>
            <w:noProof/>
            <w:webHidden/>
          </w:rPr>
          <w:fldChar w:fldCharType="end"/>
        </w:r>
      </w:hyperlink>
    </w:p>
    <w:p w:rsidR="005C275C" w:rsidRDefault="000C147C">
      <w:pPr>
        <w:pStyle w:val="TOC1"/>
        <w:tabs>
          <w:tab w:val="left" w:pos="440"/>
          <w:tab w:val="right" w:leader="dot" w:pos="9016"/>
        </w:tabs>
        <w:rPr>
          <w:rFonts w:asciiTheme="minorHAnsi" w:eastAsiaTheme="minorEastAsia" w:hAnsiTheme="minorHAnsi" w:cstheme="minorBidi"/>
          <w:noProof/>
          <w:szCs w:val="22"/>
          <w:lang w:val="en-US"/>
        </w:rPr>
      </w:pPr>
      <w:hyperlink w:anchor="_Toc427914868" w:history="1">
        <w:r w:rsidR="005C275C" w:rsidRPr="0065170A">
          <w:rPr>
            <w:rStyle w:val="Hyperlink"/>
            <w:noProof/>
          </w:rPr>
          <w:t>4</w:t>
        </w:r>
        <w:r w:rsidR="005C275C">
          <w:rPr>
            <w:rFonts w:asciiTheme="minorHAnsi" w:eastAsiaTheme="minorEastAsia" w:hAnsiTheme="minorHAnsi" w:cstheme="minorBidi"/>
            <w:noProof/>
            <w:szCs w:val="22"/>
            <w:lang w:val="en-US"/>
          </w:rPr>
          <w:tab/>
        </w:r>
        <w:r w:rsidR="005C275C" w:rsidRPr="0065170A">
          <w:rPr>
            <w:rStyle w:val="Hyperlink"/>
            <w:noProof/>
          </w:rPr>
          <w:t>Førstehjelpsutstyr</w:t>
        </w:r>
        <w:r w:rsidR="005C275C">
          <w:rPr>
            <w:noProof/>
            <w:webHidden/>
          </w:rPr>
          <w:tab/>
        </w:r>
        <w:r w:rsidR="005C275C">
          <w:rPr>
            <w:noProof/>
            <w:webHidden/>
          </w:rPr>
          <w:fldChar w:fldCharType="begin"/>
        </w:r>
        <w:r w:rsidR="005C275C">
          <w:rPr>
            <w:noProof/>
            <w:webHidden/>
          </w:rPr>
          <w:instrText xml:space="preserve"> PAGEREF _Toc427914868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1"/>
        <w:tabs>
          <w:tab w:val="left" w:pos="440"/>
          <w:tab w:val="right" w:leader="dot" w:pos="9016"/>
        </w:tabs>
        <w:rPr>
          <w:rFonts w:asciiTheme="minorHAnsi" w:eastAsiaTheme="minorEastAsia" w:hAnsiTheme="minorHAnsi" w:cstheme="minorBidi"/>
          <w:noProof/>
          <w:szCs w:val="22"/>
          <w:lang w:val="en-US"/>
        </w:rPr>
      </w:pPr>
      <w:hyperlink w:anchor="_Toc427914869" w:history="1">
        <w:r w:rsidR="005C275C" w:rsidRPr="0065170A">
          <w:rPr>
            <w:rStyle w:val="Hyperlink"/>
            <w:noProof/>
            <w:lang w:val="nb-NO"/>
          </w:rPr>
          <w:t>5</w:t>
        </w:r>
        <w:r w:rsidR="005C275C">
          <w:rPr>
            <w:rFonts w:asciiTheme="minorHAnsi" w:eastAsiaTheme="minorEastAsia" w:hAnsiTheme="minorHAnsi" w:cstheme="minorBidi"/>
            <w:noProof/>
            <w:szCs w:val="22"/>
            <w:lang w:val="en-US"/>
          </w:rPr>
          <w:tab/>
        </w:r>
        <w:r w:rsidR="005C275C" w:rsidRPr="0065170A">
          <w:rPr>
            <w:rStyle w:val="Hyperlink"/>
            <w:noProof/>
            <w:lang w:val="nb-NO"/>
          </w:rPr>
          <w:t>Tiltak ved dårlig vær</w:t>
        </w:r>
        <w:r w:rsidR="005C275C">
          <w:rPr>
            <w:noProof/>
            <w:webHidden/>
          </w:rPr>
          <w:tab/>
        </w:r>
        <w:r w:rsidR="005C275C">
          <w:rPr>
            <w:noProof/>
            <w:webHidden/>
          </w:rPr>
          <w:fldChar w:fldCharType="begin"/>
        </w:r>
        <w:r w:rsidR="005C275C">
          <w:rPr>
            <w:noProof/>
            <w:webHidden/>
          </w:rPr>
          <w:instrText xml:space="preserve"> PAGEREF _Toc427914869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1"/>
        <w:tabs>
          <w:tab w:val="left" w:pos="440"/>
          <w:tab w:val="right" w:leader="dot" w:pos="9016"/>
        </w:tabs>
        <w:rPr>
          <w:rFonts w:asciiTheme="minorHAnsi" w:eastAsiaTheme="minorEastAsia" w:hAnsiTheme="minorHAnsi" w:cstheme="minorBidi"/>
          <w:noProof/>
          <w:szCs w:val="22"/>
          <w:lang w:val="en-US"/>
        </w:rPr>
      </w:pPr>
      <w:hyperlink w:anchor="_Toc427914870" w:history="1">
        <w:r w:rsidR="005C275C" w:rsidRPr="0065170A">
          <w:rPr>
            <w:rStyle w:val="Hyperlink"/>
            <w:noProof/>
            <w:lang w:val="nb-NO"/>
          </w:rPr>
          <w:t>6</w:t>
        </w:r>
        <w:r w:rsidR="005C275C">
          <w:rPr>
            <w:rFonts w:asciiTheme="minorHAnsi" w:eastAsiaTheme="minorEastAsia" w:hAnsiTheme="minorHAnsi" w:cstheme="minorBidi"/>
            <w:noProof/>
            <w:szCs w:val="22"/>
            <w:lang w:val="en-US"/>
          </w:rPr>
          <w:tab/>
        </w:r>
        <w:r w:rsidR="005C275C" w:rsidRPr="0065170A">
          <w:rPr>
            <w:rStyle w:val="Hyperlink"/>
            <w:noProof/>
            <w:lang w:val="nb-NO"/>
          </w:rPr>
          <w:t>Kommunikasjon med profesjonelle aktører</w:t>
        </w:r>
        <w:r w:rsidR="005C275C">
          <w:rPr>
            <w:noProof/>
            <w:webHidden/>
          </w:rPr>
          <w:tab/>
        </w:r>
        <w:r w:rsidR="005C275C">
          <w:rPr>
            <w:noProof/>
            <w:webHidden/>
          </w:rPr>
          <w:fldChar w:fldCharType="begin"/>
        </w:r>
        <w:r w:rsidR="005C275C">
          <w:rPr>
            <w:noProof/>
            <w:webHidden/>
          </w:rPr>
          <w:instrText xml:space="preserve"> PAGEREF _Toc427914870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71" w:history="1">
        <w:r w:rsidR="005C275C" w:rsidRPr="0065170A">
          <w:rPr>
            <w:rStyle w:val="Hyperlink"/>
            <w:noProof/>
            <w:lang w:val="nb-NO"/>
          </w:rPr>
          <w:t>6.1</w:t>
        </w:r>
        <w:r w:rsidR="005C275C">
          <w:rPr>
            <w:rFonts w:asciiTheme="minorHAnsi" w:eastAsiaTheme="minorEastAsia" w:hAnsiTheme="minorHAnsi" w:cstheme="minorBidi"/>
            <w:noProof/>
            <w:szCs w:val="22"/>
            <w:lang w:val="en-US"/>
          </w:rPr>
          <w:tab/>
        </w:r>
        <w:r w:rsidR="005C275C" w:rsidRPr="0065170A">
          <w:rPr>
            <w:rStyle w:val="Hyperlink"/>
            <w:noProof/>
            <w:lang w:val="nb-NO"/>
          </w:rPr>
          <w:t>Generelt</w:t>
        </w:r>
        <w:r w:rsidR="005C275C">
          <w:rPr>
            <w:noProof/>
            <w:webHidden/>
          </w:rPr>
          <w:tab/>
        </w:r>
        <w:r w:rsidR="005C275C">
          <w:rPr>
            <w:noProof/>
            <w:webHidden/>
          </w:rPr>
          <w:fldChar w:fldCharType="begin"/>
        </w:r>
        <w:r w:rsidR="005C275C">
          <w:rPr>
            <w:noProof/>
            <w:webHidden/>
          </w:rPr>
          <w:instrText xml:space="preserve"> PAGEREF _Toc427914871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72" w:history="1">
        <w:r w:rsidR="005C275C" w:rsidRPr="0065170A">
          <w:rPr>
            <w:rStyle w:val="Hyperlink"/>
            <w:noProof/>
          </w:rPr>
          <w:t>6.2</w:t>
        </w:r>
        <w:r w:rsidR="005C275C">
          <w:rPr>
            <w:rFonts w:asciiTheme="minorHAnsi" w:eastAsiaTheme="minorEastAsia" w:hAnsiTheme="minorHAnsi" w:cstheme="minorBidi"/>
            <w:noProof/>
            <w:szCs w:val="22"/>
            <w:lang w:val="en-US"/>
          </w:rPr>
          <w:tab/>
        </w:r>
        <w:r w:rsidR="005C275C" w:rsidRPr="0065170A">
          <w:rPr>
            <w:rStyle w:val="Hyperlink"/>
            <w:noProof/>
            <w:lang w:val="nb-NO"/>
          </w:rPr>
          <w:t xml:space="preserve">Kvitsøy VTS : </w:t>
        </w:r>
        <w:r w:rsidR="005C275C" w:rsidRPr="0065170A">
          <w:rPr>
            <w:rStyle w:val="Hyperlink"/>
            <w:noProof/>
          </w:rPr>
          <w:t>Tlf. 5173 6032</w:t>
        </w:r>
        <w:r w:rsidR="005C275C">
          <w:rPr>
            <w:noProof/>
            <w:webHidden/>
          </w:rPr>
          <w:tab/>
        </w:r>
        <w:r w:rsidR="005C275C">
          <w:rPr>
            <w:noProof/>
            <w:webHidden/>
          </w:rPr>
          <w:fldChar w:fldCharType="begin"/>
        </w:r>
        <w:r w:rsidR="005C275C">
          <w:rPr>
            <w:noProof/>
            <w:webHidden/>
          </w:rPr>
          <w:instrText xml:space="preserve"> PAGEREF _Toc427914872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73" w:history="1">
        <w:r w:rsidR="005C275C" w:rsidRPr="0065170A">
          <w:rPr>
            <w:rStyle w:val="Hyperlink"/>
            <w:noProof/>
          </w:rPr>
          <w:t>6.3</w:t>
        </w:r>
        <w:r w:rsidR="005C275C">
          <w:rPr>
            <w:rFonts w:asciiTheme="minorHAnsi" w:eastAsiaTheme="minorEastAsia" w:hAnsiTheme="minorHAnsi" w:cstheme="minorBidi"/>
            <w:noProof/>
            <w:szCs w:val="22"/>
            <w:lang w:val="en-US"/>
          </w:rPr>
          <w:tab/>
        </w:r>
        <w:r w:rsidR="005C275C" w:rsidRPr="0065170A">
          <w:rPr>
            <w:rStyle w:val="Hyperlink"/>
            <w:noProof/>
            <w:lang w:val="nb-NO"/>
          </w:rPr>
          <w:t xml:space="preserve">Stavanger Havnevakt : </w:t>
        </w:r>
        <w:r w:rsidR="005C275C" w:rsidRPr="0065170A">
          <w:rPr>
            <w:rStyle w:val="Hyperlink"/>
            <w:noProof/>
          </w:rPr>
          <w:t>Tlf. 5150 1201</w:t>
        </w:r>
        <w:r w:rsidR="005C275C">
          <w:rPr>
            <w:noProof/>
            <w:webHidden/>
          </w:rPr>
          <w:tab/>
        </w:r>
        <w:r w:rsidR="005C275C">
          <w:rPr>
            <w:noProof/>
            <w:webHidden/>
          </w:rPr>
          <w:fldChar w:fldCharType="begin"/>
        </w:r>
        <w:r w:rsidR="005C275C">
          <w:rPr>
            <w:noProof/>
            <w:webHidden/>
          </w:rPr>
          <w:instrText xml:space="preserve"> PAGEREF _Toc427914873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74" w:history="1">
        <w:r w:rsidR="005C275C" w:rsidRPr="0065170A">
          <w:rPr>
            <w:rStyle w:val="Hyperlink"/>
            <w:noProof/>
          </w:rPr>
          <w:t>6.4</w:t>
        </w:r>
        <w:r w:rsidR="005C275C">
          <w:rPr>
            <w:rFonts w:asciiTheme="minorHAnsi" w:eastAsiaTheme="minorEastAsia" w:hAnsiTheme="minorHAnsi" w:cstheme="minorBidi"/>
            <w:noProof/>
            <w:szCs w:val="22"/>
            <w:lang w:val="en-US"/>
          </w:rPr>
          <w:tab/>
        </w:r>
        <w:r w:rsidR="005C275C" w:rsidRPr="0065170A">
          <w:rPr>
            <w:rStyle w:val="Hyperlink"/>
            <w:noProof/>
            <w:lang w:val="nb-NO"/>
          </w:rPr>
          <w:t xml:space="preserve">Norled : </w:t>
        </w:r>
        <w:r w:rsidR="005C275C" w:rsidRPr="0065170A">
          <w:rPr>
            <w:rStyle w:val="Hyperlink"/>
            <w:noProof/>
          </w:rPr>
          <w:t>Tlf. 5186 8718</w:t>
        </w:r>
        <w:r w:rsidR="005C275C">
          <w:rPr>
            <w:noProof/>
            <w:webHidden/>
          </w:rPr>
          <w:tab/>
        </w:r>
        <w:r w:rsidR="005C275C">
          <w:rPr>
            <w:noProof/>
            <w:webHidden/>
          </w:rPr>
          <w:fldChar w:fldCharType="begin"/>
        </w:r>
        <w:r w:rsidR="005C275C">
          <w:rPr>
            <w:noProof/>
            <w:webHidden/>
          </w:rPr>
          <w:instrText xml:space="preserve"> PAGEREF _Toc427914874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75" w:history="1">
        <w:r w:rsidR="005C275C" w:rsidRPr="0065170A">
          <w:rPr>
            <w:rStyle w:val="Hyperlink"/>
            <w:noProof/>
          </w:rPr>
          <w:t>6.5</w:t>
        </w:r>
        <w:r w:rsidR="005C275C">
          <w:rPr>
            <w:rFonts w:asciiTheme="minorHAnsi" w:eastAsiaTheme="minorEastAsia" w:hAnsiTheme="minorHAnsi" w:cstheme="minorBidi"/>
            <w:noProof/>
            <w:szCs w:val="22"/>
            <w:lang w:val="en-US"/>
          </w:rPr>
          <w:tab/>
        </w:r>
        <w:r w:rsidR="005C275C" w:rsidRPr="0065170A">
          <w:rPr>
            <w:rStyle w:val="Hyperlink"/>
            <w:noProof/>
            <w:lang w:val="nb-NO"/>
          </w:rPr>
          <w:t xml:space="preserve">Rødne : </w:t>
        </w:r>
        <w:r w:rsidR="005C275C" w:rsidRPr="0065170A">
          <w:rPr>
            <w:rStyle w:val="Hyperlink"/>
            <w:noProof/>
          </w:rPr>
          <w:t>Tlf. 5171 4800</w:t>
        </w:r>
        <w:r w:rsidR="005C275C">
          <w:rPr>
            <w:noProof/>
            <w:webHidden/>
          </w:rPr>
          <w:tab/>
        </w:r>
        <w:r w:rsidR="005C275C">
          <w:rPr>
            <w:noProof/>
            <w:webHidden/>
          </w:rPr>
          <w:fldChar w:fldCharType="begin"/>
        </w:r>
        <w:r w:rsidR="005C275C">
          <w:rPr>
            <w:noProof/>
            <w:webHidden/>
          </w:rPr>
          <w:instrText xml:space="preserve"> PAGEREF _Toc427914875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1"/>
        <w:tabs>
          <w:tab w:val="left" w:pos="440"/>
          <w:tab w:val="right" w:leader="dot" w:pos="9016"/>
        </w:tabs>
        <w:rPr>
          <w:rFonts w:asciiTheme="minorHAnsi" w:eastAsiaTheme="minorEastAsia" w:hAnsiTheme="minorHAnsi" w:cstheme="minorBidi"/>
          <w:noProof/>
          <w:szCs w:val="22"/>
          <w:lang w:val="en-US"/>
        </w:rPr>
      </w:pPr>
      <w:hyperlink w:anchor="_Toc427914876" w:history="1">
        <w:r w:rsidR="005C275C" w:rsidRPr="0065170A">
          <w:rPr>
            <w:rStyle w:val="Hyperlink"/>
            <w:noProof/>
            <w:lang w:val="nb-NO"/>
          </w:rPr>
          <w:t>7</w:t>
        </w:r>
        <w:r w:rsidR="005C275C">
          <w:rPr>
            <w:rFonts w:asciiTheme="minorHAnsi" w:eastAsiaTheme="minorEastAsia" w:hAnsiTheme="minorHAnsi" w:cstheme="minorBidi"/>
            <w:noProof/>
            <w:szCs w:val="22"/>
            <w:lang w:val="en-US"/>
          </w:rPr>
          <w:tab/>
        </w:r>
        <w:r w:rsidR="005C275C" w:rsidRPr="0065170A">
          <w:rPr>
            <w:rStyle w:val="Hyperlink"/>
            <w:noProof/>
            <w:lang w:val="nb-NO"/>
          </w:rPr>
          <w:t>Sikkerhetsinstruks seilere</w:t>
        </w:r>
        <w:r w:rsidR="005C275C">
          <w:rPr>
            <w:noProof/>
            <w:webHidden/>
          </w:rPr>
          <w:tab/>
        </w:r>
        <w:r w:rsidR="005C275C">
          <w:rPr>
            <w:noProof/>
            <w:webHidden/>
          </w:rPr>
          <w:fldChar w:fldCharType="begin"/>
        </w:r>
        <w:r w:rsidR="005C275C">
          <w:rPr>
            <w:noProof/>
            <w:webHidden/>
          </w:rPr>
          <w:instrText xml:space="preserve"> PAGEREF _Toc427914876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77" w:history="1">
        <w:r w:rsidR="005C275C" w:rsidRPr="0065170A">
          <w:rPr>
            <w:rStyle w:val="Hyperlink"/>
            <w:noProof/>
            <w:lang w:val="nb-NO"/>
          </w:rPr>
          <w:t>7.1</w:t>
        </w:r>
        <w:r w:rsidR="005C275C">
          <w:rPr>
            <w:rFonts w:asciiTheme="minorHAnsi" w:eastAsiaTheme="minorEastAsia" w:hAnsiTheme="minorHAnsi" w:cstheme="minorBidi"/>
            <w:noProof/>
            <w:szCs w:val="22"/>
            <w:lang w:val="en-US"/>
          </w:rPr>
          <w:tab/>
        </w:r>
        <w:r w:rsidR="005C275C" w:rsidRPr="0065170A">
          <w:rPr>
            <w:rStyle w:val="Hyperlink"/>
            <w:noProof/>
            <w:lang w:val="nb-NO"/>
          </w:rPr>
          <w:t>Båter som trekker seg fra seilas</w:t>
        </w:r>
        <w:r w:rsidR="005C275C">
          <w:rPr>
            <w:noProof/>
            <w:webHidden/>
          </w:rPr>
          <w:tab/>
        </w:r>
        <w:r w:rsidR="005C275C">
          <w:rPr>
            <w:noProof/>
            <w:webHidden/>
          </w:rPr>
          <w:fldChar w:fldCharType="begin"/>
        </w:r>
        <w:r w:rsidR="005C275C">
          <w:rPr>
            <w:noProof/>
            <w:webHidden/>
          </w:rPr>
          <w:instrText xml:space="preserve"> PAGEREF _Toc427914877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78" w:history="1">
        <w:r w:rsidR="005C275C" w:rsidRPr="0065170A">
          <w:rPr>
            <w:rStyle w:val="Hyperlink"/>
            <w:noProof/>
            <w:lang w:val="nb-NO"/>
          </w:rPr>
          <w:t>7.2</w:t>
        </w:r>
        <w:r w:rsidR="005C275C">
          <w:rPr>
            <w:rFonts w:asciiTheme="minorHAnsi" w:eastAsiaTheme="minorEastAsia" w:hAnsiTheme="minorHAnsi" w:cstheme="minorBidi"/>
            <w:noProof/>
            <w:szCs w:val="22"/>
            <w:lang w:val="en-US"/>
          </w:rPr>
          <w:tab/>
        </w:r>
        <w:r w:rsidR="005C275C" w:rsidRPr="0065170A">
          <w:rPr>
            <w:rStyle w:val="Hyperlink"/>
            <w:noProof/>
            <w:lang w:val="nb-NO"/>
          </w:rPr>
          <w:t>Inn og ut seiling</w:t>
        </w:r>
        <w:r w:rsidR="005C275C">
          <w:rPr>
            <w:noProof/>
            <w:webHidden/>
          </w:rPr>
          <w:tab/>
        </w:r>
        <w:r w:rsidR="005C275C">
          <w:rPr>
            <w:noProof/>
            <w:webHidden/>
          </w:rPr>
          <w:fldChar w:fldCharType="begin"/>
        </w:r>
        <w:r w:rsidR="005C275C">
          <w:rPr>
            <w:noProof/>
            <w:webHidden/>
          </w:rPr>
          <w:instrText xml:space="preserve"> PAGEREF _Toc427914878 \h </w:instrText>
        </w:r>
        <w:r w:rsidR="005C275C">
          <w:rPr>
            <w:noProof/>
            <w:webHidden/>
          </w:rPr>
        </w:r>
        <w:r w:rsidR="005C275C">
          <w:rPr>
            <w:noProof/>
            <w:webHidden/>
          </w:rPr>
          <w:fldChar w:fldCharType="separate"/>
        </w:r>
        <w:r w:rsidR="005C275C">
          <w:rPr>
            <w:noProof/>
            <w:webHidden/>
          </w:rPr>
          <w:t>4</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79" w:history="1">
        <w:r w:rsidR="005C275C" w:rsidRPr="0065170A">
          <w:rPr>
            <w:rStyle w:val="Hyperlink"/>
            <w:noProof/>
            <w:lang w:val="nb-NO"/>
          </w:rPr>
          <w:t>7.3</w:t>
        </w:r>
        <w:r w:rsidR="005C275C">
          <w:rPr>
            <w:rFonts w:asciiTheme="minorHAnsi" w:eastAsiaTheme="minorEastAsia" w:hAnsiTheme="minorHAnsi" w:cstheme="minorBidi"/>
            <w:noProof/>
            <w:szCs w:val="22"/>
            <w:lang w:val="en-US"/>
          </w:rPr>
          <w:tab/>
        </w:r>
        <w:r w:rsidR="005C275C" w:rsidRPr="0065170A">
          <w:rPr>
            <w:rStyle w:val="Hyperlink"/>
            <w:noProof/>
            <w:lang w:val="nb-NO"/>
          </w:rPr>
          <w:t>Flytevester</w:t>
        </w:r>
        <w:r w:rsidR="005C275C">
          <w:rPr>
            <w:noProof/>
            <w:webHidden/>
          </w:rPr>
          <w:tab/>
        </w:r>
        <w:r w:rsidR="005C275C">
          <w:rPr>
            <w:noProof/>
            <w:webHidden/>
          </w:rPr>
          <w:fldChar w:fldCharType="begin"/>
        </w:r>
        <w:r w:rsidR="005C275C">
          <w:rPr>
            <w:noProof/>
            <w:webHidden/>
          </w:rPr>
          <w:instrText xml:space="preserve"> PAGEREF _Toc427914879 \h </w:instrText>
        </w:r>
        <w:r w:rsidR="005C275C">
          <w:rPr>
            <w:noProof/>
            <w:webHidden/>
          </w:rPr>
        </w:r>
        <w:r w:rsidR="005C275C">
          <w:rPr>
            <w:noProof/>
            <w:webHidden/>
          </w:rPr>
          <w:fldChar w:fldCharType="separate"/>
        </w:r>
        <w:r w:rsidR="005C275C">
          <w:rPr>
            <w:noProof/>
            <w:webHidden/>
          </w:rPr>
          <w:t>5</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80" w:history="1">
        <w:r w:rsidR="005C275C" w:rsidRPr="0065170A">
          <w:rPr>
            <w:rStyle w:val="Hyperlink"/>
            <w:noProof/>
            <w:lang w:val="nb-NO"/>
          </w:rPr>
          <w:t>7.4</w:t>
        </w:r>
        <w:r w:rsidR="005C275C">
          <w:rPr>
            <w:rFonts w:asciiTheme="minorHAnsi" w:eastAsiaTheme="minorEastAsia" w:hAnsiTheme="minorHAnsi" w:cstheme="minorBidi"/>
            <w:noProof/>
            <w:szCs w:val="22"/>
            <w:lang w:val="en-US"/>
          </w:rPr>
          <w:tab/>
        </w:r>
        <w:r w:rsidR="005C275C" w:rsidRPr="0065170A">
          <w:rPr>
            <w:rStyle w:val="Hyperlink"/>
            <w:noProof/>
            <w:lang w:val="nb-NO"/>
          </w:rPr>
          <w:t>Kommunikasjon</w:t>
        </w:r>
        <w:r w:rsidR="005C275C">
          <w:rPr>
            <w:noProof/>
            <w:webHidden/>
          </w:rPr>
          <w:tab/>
        </w:r>
        <w:r w:rsidR="005C275C">
          <w:rPr>
            <w:noProof/>
            <w:webHidden/>
          </w:rPr>
          <w:fldChar w:fldCharType="begin"/>
        </w:r>
        <w:r w:rsidR="005C275C">
          <w:rPr>
            <w:noProof/>
            <w:webHidden/>
          </w:rPr>
          <w:instrText xml:space="preserve"> PAGEREF _Toc427914880 \h </w:instrText>
        </w:r>
        <w:r w:rsidR="005C275C">
          <w:rPr>
            <w:noProof/>
            <w:webHidden/>
          </w:rPr>
        </w:r>
        <w:r w:rsidR="005C275C">
          <w:rPr>
            <w:noProof/>
            <w:webHidden/>
          </w:rPr>
          <w:fldChar w:fldCharType="separate"/>
        </w:r>
        <w:r w:rsidR="005C275C">
          <w:rPr>
            <w:noProof/>
            <w:webHidden/>
          </w:rPr>
          <w:t>5</w:t>
        </w:r>
        <w:r w:rsidR="005C275C">
          <w:rPr>
            <w:noProof/>
            <w:webHidden/>
          </w:rPr>
          <w:fldChar w:fldCharType="end"/>
        </w:r>
      </w:hyperlink>
    </w:p>
    <w:p w:rsidR="005C275C" w:rsidRDefault="000C147C">
      <w:pPr>
        <w:pStyle w:val="TOC1"/>
        <w:tabs>
          <w:tab w:val="left" w:pos="440"/>
          <w:tab w:val="right" w:leader="dot" w:pos="9016"/>
        </w:tabs>
        <w:rPr>
          <w:rFonts w:asciiTheme="minorHAnsi" w:eastAsiaTheme="minorEastAsia" w:hAnsiTheme="minorHAnsi" w:cstheme="minorBidi"/>
          <w:noProof/>
          <w:szCs w:val="22"/>
          <w:lang w:val="en-US"/>
        </w:rPr>
      </w:pPr>
      <w:hyperlink w:anchor="_Toc427914881" w:history="1">
        <w:r w:rsidR="005C275C" w:rsidRPr="0065170A">
          <w:rPr>
            <w:rStyle w:val="Hyperlink"/>
            <w:noProof/>
            <w:lang w:val="nb-NO"/>
          </w:rPr>
          <w:t>8</w:t>
        </w:r>
        <w:r w:rsidR="005C275C">
          <w:rPr>
            <w:rFonts w:asciiTheme="minorHAnsi" w:eastAsiaTheme="minorEastAsia" w:hAnsiTheme="minorHAnsi" w:cstheme="minorBidi"/>
            <w:noProof/>
            <w:szCs w:val="22"/>
            <w:lang w:val="en-US"/>
          </w:rPr>
          <w:tab/>
        </w:r>
        <w:r w:rsidR="005C275C" w:rsidRPr="0065170A">
          <w:rPr>
            <w:rStyle w:val="Hyperlink"/>
            <w:noProof/>
            <w:lang w:val="nb-NO"/>
          </w:rPr>
          <w:t>Sikkerhetsinstruks havn</w:t>
        </w:r>
        <w:r w:rsidR="005C275C">
          <w:rPr>
            <w:noProof/>
            <w:webHidden/>
          </w:rPr>
          <w:tab/>
        </w:r>
        <w:r w:rsidR="005C275C">
          <w:rPr>
            <w:noProof/>
            <w:webHidden/>
          </w:rPr>
          <w:fldChar w:fldCharType="begin"/>
        </w:r>
        <w:r w:rsidR="005C275C">
          <w:rPr>
            <w:noProof/>
            <w:webHidden/>
          </w:rPr>
          <w:instrText xml:space="preserve"> PAGEREF _Toc427914881 \h </w:instrText>
        </w:r>
        <w:r w:rsidR="005C275C">
          <w:rPr>
            <w:noProof/>
            <w:webHidden/>
          </w:rPr>
        </w:r>
        <w:r w:rsidR="005C275C">
          <w:rPr>
            <w:noProof/>
            <w:webHidden/>
          </w:rPr>
          <w:fldChar w:fldCharType="separate"/>
        </w:r>
        <w:r w:rsidR="005C275C">
          <w:rPr>
            <w:noProof/>
            <w:webHidden/>
          </w:rPr>
          <w:t>5</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82" w:history="1">
        <w:r w:rsidR="005C275C" w:rsidRPr="0065170A">
          <w:rPr>
            <w:rStyle w:val="Hyperlink"/>
            <w:noProof/>
            <w:lang w:val="nb-NO"/>
          </w:rPr>
          <w:t>8.1</w:t>
        </w:r>
        <w:r w:rsidR="005C275C">
          <w:rPr>
            <w:rFonts w:asciiTheme="minorHAnsi" w:eastAsiaTheme="minorEastAsia" w:hAnsiTheme="minorHAnsi" w:cstheme="minorBidi"/>
            <w:noProof/>
            <w:szCs w:val="22"/>
            <w:lang w:val="en-US"/>
          </w:rPr>
          <w:tab/>
        </w:r>
        <w:r w:rsidR="005C275C" w:rsidRPr="0065170A">
          <w:rPr>
            <w:rStyle w:val="Hyperlink"/>
            <w:noProof/>
            <w:lang w:val="nb-NO"/>
          </w:rPr>
          <w:t>Landsetting og sjøsetting</w:t>
        </w:r>
        <w:r w:rsidR="005C275C">
          <w:rPr>
            <w:noProof/>
            <w:webHidden/>
          </w:rPr>
          <w:tab/>
        </w:r>
        <w:r w:rsidR="005C275C">
          <w:rPr>
            <w:noProof/>
            <w:webHidden/>
          </w:rPr>
          <w:fldChar w:fldCharType="begin"/>
        </w:r>
        <w:r w:rsidR="005C275C">
          <w:rPr>
            <w:noProof/>
            <w:webHidden/>
          </w:rPr>
          <w:instrText xml:space="preserve"> PAGEREF _Toc427914882 \h </w:instrText>
        </w:r>
        <w:r w:rsidR="005C275C">
          <w:rPr>
            <w:noProof/>
            <w:webHidden/>
          </w:rPr>
        </w:r>
        <w:r w:rsidR="005C275C">
          <w:rPr>
            <w:noProof/>
            <w:webHidden/>
          </w:rPr>
          <w:fldChar w:fldCharType="separate"/>
        </w:r>
        <w:r w:rsidR="005C275C">
          <w:rPr>
            <w:noProof/>
            <w:webHidden/>
          </w:rPr>
          <w:t>5</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83" w:history="1">
        <w:r w:rsidR="005C275C" w:rsidRPr="0065170A">
          <w:rPr>
            <w:rStyle w:val="Hyperlink"/>
            <w:noProof/>
            <w:lang w:val="nb-NO"/>
          </w:rPr>
          <w:t>8.2</w:t>
        </w:r>
        <w:r w:rsidR="005C275C">
          <w:rPr>
            <w:rFonts w:asciiTheme="minorHAnsi" w:eastAsiaTheme="minorEastAsia" w:hAnsiTheme="minorHAnsi" w:cstheme="minorBidi"/>
            <w:noProof/>
            <w:szCs w:val="22"/>
            <w:lang w:val="en-US"/>
          </w:rPr>
          <w:tab/>
        </w:r>
        <w:r w:rsidR="005C275C" w:rsidRPr="0065170A">
          <w:rPr>
            <w:rStyle w:val="Hyperlink"/>
            <w:noProof/>
            <w:lang w:val="nb-NO"/>
          </w:rPr>
          <w:t>Båttransport til og fra Stavanger</w:t>
        </w:r>
        <w:r w:rsidR="005C275C">
          <w:rPr>
            <w:noProof/>
            <w:webHidden/>
          </w:rPr>
          <w:tab/>
        </w:r>
        <w:r w:rsidR="005C275C">
          <w:rPr>
            <w:noProof/>
            <w:webHidden/>
          </w:rPr>
          <w:fldChar w:fldCharType="begin"/>
        </w:r>
        <w:r w:rsidR="005C275C">
          <w:rPr>
            <w:noProof/>
            <w:webHidden/>
          </w:rPr>
          <w:instrText xml:space="preserve"> PAGEREF _Toc427914883 \h </w:instrText>
        </w:r>
        <w:r w:rsidR="005C275C">
          <w:rPr>
            <w:noProof/>
            <w:webHidden/>
          </w:rPr>
        </w:r>
        <w:r w:rsidR="005C275C">
          <w:rPr>
            <w:noProof/>
            <w:webHidden/>
          </w:rPr>
          <w:fldChar w:fldCharType="separate"/>
        </w:r>
        <w:r w:rsidR="005C275C">
          <w:rPr>
            <w:noProof/>
            <w:webHidden/>
          </w:rPr>
          <w:t>5</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84" w:history="1">
        <w:r w:rsidR="005C275C" w:rsidRPr="0065170A">
          <w:rPr>
            <w:rStyle w:val="Hyperlink"/>
            <w:noProof/>
          </w:rPr>
          <w:t>8.3</w:t>
        </w:r>
        <w:r w:rsidR="005C275C">
          <w:rPr>
            <w:rFonts w:asciiTheme="minorHAnsi" w:eastAsiaTheme="minorEastAsia" w:hAnsiTheme="minorHAnsi" w:cstheme="minorBidi"/>
            <w:noProof/>
            <w:szCs w:val="22"/>
            <w:lang w:val="en-US"/>
          </w:rPr>
          <w:tab/>
        </w:r>
        <w:r w:rsidR="005C275C" w:rsidRPr="0065170A">
          <w:rPr>
            <w:rStyle w:val="Hyperlink"/>
            <w:noProof/>
          </w:rPr>
          <w:t>Servering av alkohol</w:t>
        </w:r>
        <w:r w:rsidR="005C275C">
          <w:rPr>
            <w:noProof/>
            <w:webHidden/>
          </w:rPr>
          <w:tab/>
        </w:r>
        <w:r w:rsidR="005C275C">
          <w:rPr>
            <w:noProof/>
            <w:webHidden/>
          </w:rPr>
          <w:fldChar w:fldCharType="begin"/>
        </w:r>
        <w:r w:rsidR="005C275C">
          <w:rPr>
            <w:noProof/>
            <w:webHidden/>
          </w:rPr>
          <w:instrText xml:space="preserve"> PAGEREF _Toc427914884 \h </w:instrText>
        </w:r>
        <w:r w:rsidR="005C275C">
          <w:rPr>
            <w:noProof/>
            <w:webHidden/>
          </w:rPr>
        </w:r>
        <w:r w:rsidR="005C275C">
          <w:rPr>
            <w:noProof/>
            <w:webHidden/>
          </w:rPr>
          <w:fldChar w:fldCharType="separate"/>
        </w:r>
        <w:r w:rsidR="005C275C">
          <w:rPr>
            <w:noProof/>
            <w:webHidden/>
          </w:rPr>
          <w:t>5</w:t>
        </w:r>
        <w:r w:rsidR="005C275C">
          <w:rPr>
            <w:noProof/>
            <w:webHidden/>
          </w:rPr>
          <w:fldChar w:fldCharType="end"/>
        </w:r>
      </w:hyperlink>
    </w:p>
    <w:p w:rsidR="005C275C" w:rsidRDefault="000C147C">
      <w:pPr>
        <w:pStyle w:val="TOC1"/>
        <w:tabs>
          <w:tab w:val="left" w:pos="440"/>
          <w:tab w:val="right" w:leader="dot" w:pos="9016"/>
        </w:tabs>
        <w:rPr>
          <w:rFonts w:asciiTheme="minorHAnsi" w:eastAsiaTheme="minorEastAsia" w:hAnsiTheme="minorHAnsi" w:cstheme="minorBidi"/>
          <w:noProof/>
          <w:szCs w:val="22"/>
          <w:lang w:val="en-US"/>
        </w:rPr>
      </w:pPr>
      <w:hyperlink w:anchor="_Toc427914885" w:history="1">
        <w:r w:rsidR="005C275C" w:rsidRPr="0065170A">
          <w:rPr>
            <w:rStyle w:val="Hyperlink"/>
            <w:noProof/>
            <w:lang w:val="nb-NO"/>
          </w:rPr>
          <w:t>9</w:t>
        </w:r>
        <w:r w:rsidR="005C275C">
          <w:rPr>
            <w:rFonts w:asciiTheme="minorHAnsi" w:eastAsiaTheme="minorEastAsia" w:hAnsiTheme="minorHAnsi" w:cstheme="minorBidi"/>
            <w:noProof/>
            <w:szCs w:val="22"/>
            <w:lang w:val="en-US"/>
          </w:rPr>
          <w:tab/>
        </w:r>
        <w:r w:rsidR="005C275C" w:rsidRPr="0065170A">
          <w:rPr>
            <w:rStyle w:val="Hyperlink"/>
            <w:noProof/>
            <w:lang w:val="nb-NO"/>
          </w:rPr>
          <w:t>Kontaktinformasjon, Etater og Nøkkelpersonell</w:t>
        </w:r>
        <w:r w:rsidR="005C275C">
          <w:rPr>
            <w:noProof/>
            <w:webHidden/>
          </w:rPr>
          <w:tab/>
        </w:r>
        <w:r w:rsidR="005C275C">
          <w:rPr>
            <w:noProof/>
            <w:webHidden/>
          </w:rPr>
          <w:fldChar w:fldCharType="begin"/>
        </w:r>
        <w:r w:rsidR="005C275C">
          <w:rPr>
            <w:noProof/>
            <w:webHidden/>
          </w:rPr>
          <w:instrText xml:space="preserve"> PAGEREF _Toc427914885 \h </w:instrText>
        </w:r>
        <w:r w:rsidR="005C275C">
          <w:rPr>
            <w:noProof/>
            <w:webHidden/>
          </w:rPr>
        </w:r>
        <w:r w:rsidR="005C275C">
          <w:rPr>
            <w:noProof/>
            <w:webHidden/>
          </w:rPr>
          <w:fldChar w:fldCharType="separate"/>
        </w:r>
        <w:r w:rsidR="005C275C">
          <w:rPr>
            <w:noProof/>
            <w:webHidden/>
          </w:rPr>
          <w:t>6</w:t>
        </w:r>
        <w:r w:rsidR="005C275C">
          <w:rPr>
            <w:noProof/>
            <w:webHidden/>
          </w:rPr>
          <w:fldChar w:fldCharType="end"/>
        </w:r>
      </w:hyperlink>
    </w:p>
    <w:p w:rsidR="005C275C" w:rsidRDefault="000C147C">
      <w:pPr>
        <w:pStyle w:val="TOC1"/>
        <w:tabs>
          <w:tab w:val="left" w:pos="660"/>
          <w:tab w:val="right" w:leader="dot" w:pos="9016"/>
        </w:tabs>
        <w:rPr>
          <w:rFonts w:asciiTheme="minorHAnsi" w:eastAsiaTheme="minorEastAsia" w:hAnsiTheme="minorHAnsi" w:cstheme="minorBidi"/>
          <w:noProof/>
          <w:szCs w:val="22"/>
          <w:lang w:val="en-US"/>
        </w:rPr>
      </w:pPr>
      <w:hyperlink w:anchor="_Toc427914886" w:history="1">
        <w:r w:rsidR="005C275C" w:rsidRPr="0065170A">
          <w:rPr>
            <w:rStyle w:val="Hyperlink"/>
            <w:noProof/>
            <w:lang w:val="nb-NO"/>
          </w:rPr>
          <w:t>10</w:t>
        </w:r>
        <w:r w:rsidR="005C275C">
          <w:rPr>
            <w:rFonts w:asciiTheme="minorHAnsi" w:eastAsiaTheme="minorEastAsia" w:hAnsiTheme="minorHAnsi" w:cstheme="minorBidi"/>
            <w:noProof/>
            <w:szCs w:val="22"/>
            <w:lang w:val="en-US"/>
          </w:rPr>
          <w:tab/>
        </w:r>
        <w:r w:rsidR="005C275C" w:rsidRPr="0065170A">
          <w:rPr>
            <w:rStyle w:val="Hyperlink"/>
            <w:noProof/>
            <w:lang w:val="nb-NO"/>
          </w:rPr>
          <w:t>Instruks for banebåter</w:t>
        </w:r>
        <w:r w:rsidR="005C275C">
          <w:rPr>
            <w:noProof/>
            <w:webHidden/>
          </w:rPr>
          <w:tab/>
        </w:r>
        <w:r w:rsidR="005C275C">
          <w:rPr>
            <w:noProof/>
            <w:webHidden/>
          </w:rPr>
          <w:fldChar w:fldCharType="begin"/>
        </w:r>
        <w:r w:rsidR="005C275C">
          <w:rPr>
            <w:noProof/>
            <w:webHidden/>
          </w:rPr>
          <w:instrText xml:space="preserve"> PAGEREF _Toc427914886 \h </w:instrText>
        </w:r>
        <w:r w:rsidR="005C275C">
          <w:rPr>
            <w:noProof/>
            <w:webHidden/>
          </w:rPr>
        </w:r>
        <w:r w:rsidR="005C275C">
          <w:rPr>
            <w:noProof/>
            <w:webHidden/>
          </w:rPr>
          <w:fldChar w:fldCharType="separate"/>
        </w:r>
        <w:r w:rsidR="005C275C">
          <w:rPr>
            <w:noProof/>
            <w:webHidden/>
          </w:rPr>
          <w:t>7</w:t>
        </w:r>
        <w:r w:rsidR="005C275C">
          <w:rPr>
            <w:noProof/>
            <w:webHidden/>
          </w:rPr>
          <w:fldChar w:fldCharType="end"/>
        </w:r>
      </w:hyperlink>
    </w:p>
    <w:p w:rsidR="005C275C" w:rsidRDefault="000C147C">
      <w:pPr>
        <w:pStyle w:val="TOC1"/>
        <w:tabs>
          <w:tab w:val="left" w:pos="660"/>
          <w:tab w:val="right" w:leader="dot" w:pos="9016"/>
        </w:tabs>
        <w:rPr>
          <w:rFonts w:asciiTheme="minorHAnsi" w:eastAsiaTheme="minorEastAsia" w:hAnsiTheme="minorHAnsi" w:cstheme="minorBidi"/>
          <w:noProof/>
          <w:szCs w:val="22"/>
          <w:lang w:val="en-US"/>
        </w:rPr>
      </w:pPr>
      <w:hyperlink w:anchor="_Toc427914887" w:history="1">
        <w:r w:rsidR="005C275C" w:rsidRPr="0065170A">
          <w:rPr>
            <w:rStyle w:val="Hyperlink"/>
            <w:noProof/>
            <w:lang w:val="nb-NO"/>
          </w:rPr>
          <w:t>11</w:t>
        </w:r>
        <w:r w:rsidR="005C275C">
          <w:rPr>
            <w:rFonts w:asciiTheme="minorHAnsi" w:eastAsiaTheme="minorEastAsia" w:hAnsiTheme="minorHAnsi" w:cstheme="minorBidi"/>
            <w:noProof/>
            <w:szCs w:val="22"/>
            <w:lang w:val="en-US"/>
          </w:rPr>
          <w:tab/>
        </w:r>
        <w:r w:rsidR="005C275C" w:rsidRPr="0065170A">
          <w:rPr>
            <w:rStyle w:val="Hyperlink"/>
            <w:noProof/>
            <w:lang w:val="nb-NO"/>
          </w:rPr>
          <w:t>Varsling</w:t>
        </w:r>
        <w:r w:rsidR="005C275C">
          <w:rPr>
            <w:noProof/>
            <w:webHidden/>
          </w:rPr>
          <w:tab/>
        </w:r>
        <w:r w:rsidR="005C275C">
          <w:rPr>
            <w:noProof/>
            <w:webHidden/>
          </w:rPr>
          <w:fldChar w:fldCharType="begin"/>
        </w:r>
        <w:r w:rsidR="005C275C">
          <w:rPr>
            <w:noProof/>
            <w:webHidden/>
          </w:rPr>
          <w:instrText xml:space="preserve"> PAGEREF _Toc427914887 \h </w:instrText>
        </w:r>
        <w:r w:rsidR="005C275C">
          <w:rPr>
            <w:noProof/>
            <w:webHidden/>
          </w:rPr>
        </w:r>
        <w:r w:rsidR="005C275C">
          <w:rPr>
            <w:noProof/>
            <w:webHidden/>
          </w:rPr>
          <w:fldChar w:fldCharType="separate"/>
        </w:r>
        <w:r w:rsidR="005C275C">
          <w:rPr>
            <w:noProof/>
            <w:webHidden/>
          </w:rPr>
          <w:t>7</w:t>
        </w:r>
        <w:r w:rsidR="005C275C">
          <w:rPr>
            <w:noProof/>
            <w:webHidden/>
          </w:rPr>
          <w:fldChar w:fldCharType="end"/>
        </w:r>
      </w:hyperlink>
    </w:p>
    <w:p w:rsidR="005C275C" w:rsidRDefault="000C147C">
      <w:pPr>
        <w:pStyle w:val="TOC1"/>
        <w:tabs>
          <w:tab w:val="left" w:pos="660"/>
          <w:tab w:val="right" w:leader="dot" w:pos="9016"/>
        </w:tabs>
        <w:rPr>
          <w:rFonts w:asciiTheme="minorHAnsi" w:eastAsiaTheme="minorEastAsia" w:hAnsiTheme="minorHAnsi" w:cstheme="minorBidi"/>
          <w:noProof/>
          <w:szCs w:val="22"/>
          <w:lang w:val="en-US"/>
        </w:rPr>
      </w:pPr>
      <w:hyperlink w:anchor="_Toc427914888" w:history="1">
        <w:r w:rsidR="005C275C" w:rsidRPr="0065170A">
          <w:rPr>
            <w:rStyle w:val="Hyperlink"/>
            <w:noProof/>
            <w:lang w:val="nb-NO"/>
          </w:rPr>
          <w:t>12</w:t>
        </w:r>
        <w:r w:rsidR="005C275C">
          <w:rPr>
            <w:rFonts w:asciiTheme="minorHAnsi" w:eastAsiaTheme="minorEastAsia" w:hAnsiTheme="minorHAnsi" w:cstheme="minorBidi"/>
            <w:noProof/>
            <w:szCs w:val="22"/>
            <w:lang w:val="en-US"/>
          </w:rPr>
          <w:tab/>
        </w:r>
        <w:r w:rsidR="005C275C" w:rsidRPr="0065170A">
          <w:rPr>
            <w:rStyle w:val="Hyperlink"/>
            <w:noProof/>
            <w:lang w:val="nb-NO"/>
          </w:rPr>
          <w:t>Materiallister/sjekklister før avgang fra havn</w:t>
        </w:r>
        <w:r w:rsidR="005C275C">
          <w:rPr>
            <w:noProof/>
            <w:webHidden/>
          </w:rPr>
          <w:tab/>
        </w:r>
        <w:r w:rsidR="005C275C">
          <w:rPr>
            <w:noProof/>
            <w:webHidden/>
          </w:rPr>
          <w:fldChar w:fldCharType="begin"/>
        </w:r>
        <w:r w:rsidR="005C275C">
          <w:rPr>
            <w:noProof/>
            <w:webHidden/>
          </w:rPr>
          <w:instrText xml:space="preserve"> PAGEREF _Toc427914888 \h </w:instrText>
        </w:r>
        <w:r w:rsidR="005C275C">
          <w:rPr>
            <w:noProof/>
            <w:webHidden/>
          </w:rPr>
        </w:r>
        <w:r w:rsidR="005C275C">
          <w:rPr>
            <w:noProof/>
            <w:webHidden/>
          </w:rPr>
          <w:fldChar w:fldCharType="separate"/>
        </w:r>
        <w:r w:rsidR="005C275C">
          <w:rPr>
            <w:noProof/>
            <w:webHidden/>
          </w:rPr>
          <w:t>8</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89" w:history="1">
        <w:r w:rsidR="005C275C" w:rsidRPr="0065170A">
          <w:rPr>
            <w:rStyle w:val="Hyperlink"/>
            <w:noProof/>
          </w:rPr>
          <w:t>12.1</w:t>
        </w:r>
        <w:r w:rsidR="005C275C">
          <w:rPr>
            <w:rFonts w:asciiTheme="minorHAnsi" w:eastAsiaTheme="minorEastAsia" w:hAnsiTheme="minorHAnsi" w:cstheme="minorBidi"/>
            <w:noProof/>
            <w:szCs w:val="22"/>
            <w:lang w:val="en-US"/>
          </w:rPr>
          <w:tab/>
        </w:r>
        <w:r w:rsidR="005C275C" w:rsidRPr="0065170A">
          <w:rPr>
            <w:rStyle w:val="Hyperlink"/>
            <w:noProof/>
          </w:rPr>
          <w:t>Materialliste startbåt</w:t>
        </w:r>
        <w:r w:rsidR="005C275C">
          <w:rPr>
            <w:noProof/>
            <w:webHidden/>
          </w:rPr>
          <w:tab/>
        </w:r>
        <w:r w:rsidR="005C275C">
          <w:rPr>
            <w:noProof/>
            <w:webHidden/>
          </w:rPr>
          <w:fldChar w:fldCharType="begin"/>
        </w:r>
        <w:r w:rsidR="005C275C">
          <w:rPr>
            <w:noProof/>
            <w:webHidden/>
          </w:rPr>
          <w:instrText xml:space="preserve"> PAGEREF _Toc427914889 \h </w:instrText>
        </w:r>
        <w:r w:rsidR="005C275C">
          <w:rPr>
            <w:noProof/>
            <w:webHidden/>
          </w:rPr>
        </w:r>
        <w:r w:rsidR="005C275C">
          <w:rPr>
            <w:noProof/>
            <w:webHidden/>
          </w:rPr>
          <w:fldChar w:fldCharType="separate"/>
        </w:r>
        <w:r w:rsidR="005C275C">
          <w:rPr>
            <w:noProof/>
            <w:webHidden/>
          </w:rPr>
          <w:t>8</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90" w:history="1">
        <w:r w:rsidR="005C275C" w:rsidRPr="0065170A">
          <w:rPr>
            <w:rStyle w:val="Hyperlink"/>
            <w:noProof/>
            <w:lang w:val="nb-NO"/>
          </w:rPr>
          <w:t>12.2</w:t>
        </w:r>
        <w:r w:rsidR="005C275C">
          <w:rPr>
            <w:rFonts w:asciiTheme="minorHAnsi" w:eastAsiaTheme="minorEastAsia" w:hAnsiTheme="minorHAnsi" w:cstheme="minorBidi"/>
            <w:noProof/>
            <w:szCs w:val="22"/>
            <w:lang w:val="en-US"/>
          </w:rPr>
          <w:tab/>
        </w:r>
        <w:r w:rsidR="005C275C" w:rsidRPr="0065170A">
          <w:rPr>
            <w:rStyle w:val="Hyperlink"/>
            <w:noProof/>
            <w:lang w:val="nb-NO"/>
          </w:rPr>
          <w:t>Materialliste bøyebåt (2 båter blir på banen)</w:t>
        </w:r>
        <w:r w:rsidR="005C275C">
          <w:rPr>
            <w:noProof/>
            <w:webHidden/>
          </w:rPr>
          <w:tab/>
        </w:r>
        <w:r w:rsidR="005C275C">
          <w:rPr>
            <w:noProof/>
            <w:webHidden/>
          </w:rPr>
          <w:fldChar w:fldCharType="begin"/>
        </w:r>
        <w:r w:rsidR="005C275C">
          <w:rPr>
            <w:noProof/>
            <w:webHidden/>
          </w:rPr>
          <w:instrText xml:space="preserve"> PAGEREF _Toc427914890 \h </w:instrText>
        </w:r>
        <w:r w:rsidR="005C275C">
          <w:rPr>
            <w:noProof/>
            <w:webHidden/>
          </w:rPr>
        </w:r>
        <w:r w:rsidR="005C275C">
          <w:rPr>
            <w:noProof/>
            <w:webHidden/>
          </w:rPr>
          <w:fldChar w:fldCharType="separate"/>
        </w:r>
        <w:r w:rsidR="005C275C">
          <w:rPr>
            <w:noProof/>
            <w:webHidden/>
          </w:rPr>
          <w:t>10</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91" w:history="1">
        <w:r w:rsidR="005C275C" w:rsidRPr="0065170A">
          <w:rPr>
            <w:rStyle w:val="Hyperlink"/>
            <w:noProof/>
          </w:rPr>
          <w:t>12.3</w:t>
        </w:r>
        <w:r w:rsidR="005C275C">
          <w:rPr>
            <w:rFonts w:asciiTheme="minorHAnsi" w:eastAsiaTheme="minorEastAsia" w:hAnsiTheme="minorHAnsi" w:cstheme="minorBidi"/>
            <w:noProof/>
            <w:szCs w:val="22"/>
            <w:lang w:val="en-US"/>
          </w:rPr>
          <w:tab/>
        </w:r>
        <w:r w:rsidR="005C275C" w:rsidRPr="0065170A">
          <w:rPr>
            <w:rStyle w:val="Hyperlink"/>
            <w:noProof/>
          </w:rPr>
          <w:t>Materialliste linjebåt</w:t>
        </w:r>
        <w:r w:rsidR="005C275C">
          <w:rPr>
            <w:noProof/>
            <w:webHidden/>
          </w:rPr>
          <w:tab/>
        </w:r>
        <w:r w:rsidR="005C275C">
          <w:rPr>
            <w:noProof/>
            <w:webHidden/>
          </w:rPr>
          <w:fldChar w:fldCharType="begin"/>
        </w:r>
        <w:r w:rsidR="005C275C">
          <w:rPr>
            <w:noProof/>
            <w:webHidden/>
          </w:rPr>
          <w:instrText xml:space="preserve"> PAGEREF _Toc427914891 \h </w:instrText>
        </w:r>
        <w:r w:rsidR="005C275C">
          <w:rPr>
            <w:noProof/>
            <w:webHidden/>
          </w:rPr>
        </w:r>
        <w:r w:rsidR="005C275C">
          <w:rPr>
            <w:noProof/>
            <w:webHidden/>
          </w:rPr>
          <w:fldChar w:fldCharType="separate"/>
        </w:r>
        <w:r w:rsidR="005C275C">
          <w:rPr>
            <w:noProof/>
            <w:webHidden/>
          </w:rPr>
          <w:t>11</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92" w:history="1">
        <w:r w:rsidR="005C275C" w:rsidRPr="0065170A">
          <w:rPr>
            <w:rStyle w:val="Hyperlink"/>
            <w:noProof/>
          </w:rPr>
          <w:t>12.4</w:t>
        </w:r>
        <w:r w:rsidR="005C275C">
          <w:rPr>
            <w:rFonts w:asciiTheme="minorHAnsi" w:eastAsiaTheme="minorEastAsia" w:hAnsiTheme="minorHAnsi" w:cstheme="minorBidi"/>
            <w:noProof/>
            <w:szCs w:val="22"/>
            <w:lang w:val="en-US"/>
          </w:rPr>
          <w:tab/>
        </w:r>
        <w:r w:rsidR="005C275C" w:rsidRPr="0065170A">
          <w:rPr>
            <w:rStyle w:val="Hyperlink"/>
            <w:noProof/>
          </w:rPr>
          <w:t>Materialliste sikringsbåt</w:t>
        </w:r>
        <w:r w:rsidR="005C275C">
          <w:rPr>
            <w:noProof/>
            <w:webHidden/>
          </w:rPr>
          <w:tab/>
        </w:r>
        <w:r w:rsidR="005C275C">
          <w:rPr>
            <w:noProof/>
            <w:webHidden/>
          </w:rPr>
          <w:fldChar w:fldCharType="begin"/>
        </w:r>
        <w:r w:rsidR="005C275C">
          <w:rPr>
            <w:noProof/>
            <w:webHidden/>
          </w:rPr>
          <w:instrText xml:space="preserve"> PAGEREF _Toc427914892 \h </w:instrText>
        </w:r>
        <w:r w:rsidR="005C275C">
          <w:rPr>
            <w:noProof/>
            <w:webHidden/>
          </w:rPr>
        </w:r>
        <w:r w:rsidR="005C275C">
          <w:rPr>
            <w:noProof/>
            <w:webHidden/>
          </w:rPr>
          <w:fldChar w:fldCharType="separate"/>
        </w:r>
        <w:r w:rsidR="005C275C">
          <w:rPr>
            <w:noProof/>
            <w:webHidden/>
          </w:rPr>
          <w:t>12</w:t>
        </w:r>
        <w:r w:rsidR="005C275C">
          <w:rPr>
            <w:noProof/>
            <w:webHidden/>
          </w:rPr>
          <w:fldChar w:fldCharType="end"/>
        </w:r>
      </w:hyperlink>
    </w:p>
    <w:p w:rsidR="005C275C" w:rsidRDefault="000C147C">
      <w:pPr>
        <w:pStyle w:val="TOC2"/>
        <w:rPr>
          <w:rFonts w:asciiTheme="minorHAnsi" w:eastAsiaTheme="minorEastAsia" w:hAnsiTheme="minorHAnsi" w:cstheme="minorBidi"/>
          <w:noProof/>
          <w:szCs w:val="22"/>
          <w:lang w:val="en-US"/>
        </w:rPr>
      </w:pPr>
      <w:hyperlink w:anchor="_Toc427914893" w:history="1">
        <w:r w:rsidR="005C275C" w:rsidRPr="0065170A">
          <w:rPr>
            <w:rStyle w:val="Hyperlink"/>
            <w:noProof/>
          </w:rPr>
          <w:t>12.5</w:t>
        </w:r>
        <w:r w:rsidR="005C275C">
          <w:rPr>
            <w:rFonts w:asciiTheme="minorHAnsi" w:eastAsiaTheme="minorEastAsia" w:hAnsiTheme="minorHAnsi" w:cstheme="minorBidi"/>
            <w:noProof/>
            <w:szCs w:val="22"/>
            <w:lang w:val="en-US"/>
          </w:rPr>
          <w:tab/>
        </w:r>
        <w:r w:rsidR="005C275C" w:rsidRPr="0065170A">
          <w:rPr>
            <w:rStyle w:val="Hyperlink"/>
            <w:noProof/>
          </w:rPr>
          <w:t>Materialliste legebåt</w:t>
        </w:r>
        <w:r w:rsidR="005C275C">
          <w:rPr>
            <w:noProof/>
            <w:webHidden/>
          </w:rPr>
          <w:tab/>
        </w:r>
        <w:r w:rsidR="005C275C">
          <w:rPr>
            <w:noProof/>
            <w:webHidden/>
          </w:rPr>
          <w:fldChar w:fldCharType="begin"/>
        </w:r>
        <w:r w:rsidR="005C275C">
          <w:rPr>
            <w:noProof/>
            <w:webHidden/>
          </w:rPr>
          <w:instrText xml:space="preserve"> PAGEREF _Toc427914893 \h </w:instrText>
        </w:r>
        <w:r w:rsidR="005C275C">
          <w:rPr>
            <w:noProof/>
            <w:webHidden/>
          </w:rPr>
        </w:r>
        <w:r w:rsidR="005C275C">
          <w:rPr>
            <w:noProof/>
            <w:webHidden/>
          </w:rPr>
          <w:fldChar w:fldCharType="separate"/>
        </w:r>
        <w:r w:rsidR="005C275C">
          <w:rPr>
            <w:noProof/>
            <w:webHidden/>
          </w:rPr>
          <w:t>13</w:t>
        </w:r>
        <w:r w:rsidR="005C275C">
          <w:rPr>
            <w:noProof/>
            <w:webHidden/>
          </w:rPr>
          <w:fldChar w:fldCharType="end"/>
        </w:r>
      </w:hyperlink>
    </w:p>
    <w:p w:rsidR="005C275C" w:rsidRDefault="000C147C">
      <w:pPr>
        <w:pStyle w:val="TOC1"/>
        <w:tabs>
          <w:tab w:val="left" w:pos="660"/>
          <w:tab w:val="right" w:leader="dot" w:pos="9016"/>
        </w:tabs>
        <w:rPr>
          <w:rFonts w:asciiTheme="minorHAnsi" w:eastAsiaTheme="minorEastAsia" w:hAnsiTheme="minorHAnsi" w:cstheme="minorBidi"/>
          <w:noProof/>
          <w:szCs w:val="22"/>
          <w:lang w:val="en-US"/>
        </w:rPr>
      </w:pPr>
      <w:hyperlink w:anchor="_Toc427914894" w:history="1">
        <w:r w:rsidR="005C275C" w:rsidRPr="0065170A">
          <w:rPr>
            <w:rStyle w:val="Hyperlink"/>
            <w:noProof/>
          </w:rPr>
          <w:t>13</w:t>
        </w:r>
        <w:r w:rsidR="005C275C">
          <w:rPr>
            <w:rFonts w:asciiTheme="minorHAnsi" w:eastAsiaTheme="minorEastAsia" w:hAnsiTheme="minorHAnsi" w:cstheme="minorBidi"/>
            <w:noProof/>
            <w:szCs w:val="22"/>
            <w:lang w:val="en-US"/>
          </w:rPr>
          <w:tab/>
        </w:r>
        <w:r w:rsidR="005C275C" w:rsidRPr="0065170A">
          <w:rPr>
            <w:rStyle w:val="Hyperlink"/>
            <w:noProof/>
          </w:rPr>
          <w:t>Oversiktskart</w:t>
        </w:r>
        <w:r w:rsidR="005C275C">
          <w:rPr>
            <w:noProof/>
            <w:webHidden/>
          </w:rPr>
          <w:tab/>
        </w:r>
        <w:r w:rsidR="005C275C">
          <w:rPr>
            <w:noProof/>
            <w:webHidden/>
          </w:rPr>
          <w:fldChar w:fldCharType="begin"/>
        </w:r>
        <w:r w:rsidR="005C275C">
          <w:rPr>
            <w:noProof/>
            <w:webHidden/>
          </w:rPr>
          <w:instrText xml:space="preserve"> PAGEREF _Toc427914894 \h </w:instrText>
        </w:r>
        <w:r w:rsidR="005C275C">
          <w:rPr>
            <w:noProof/>
            <w:webHidden/>
          </w:rPr>
        </w:r>
        <w:r w:rsidR="005C275C">
          <w:rPr>
            <w:noProof/>
            <w:webHidden/>
          </w:rPr>
          <w:fldChar w:fldCharType="separate"/>
        </w:r>
        <w:r w:rsidR="005C275C">
          <w:rPr>
            <w:noProof/>
            <w:webHidden/>
          </w:rPr>
          <w:t>14</w:t>
        </w:r>
        <w:r w:rsidR="005C275C">
          <w:rPr>
            <w:noProof/>
            <w:webHidden/>
          </w:rPr>
          <w:fldChar w:fldCharType="end"/>
        </w:r>
      </w:hyperlink>
    </w:p>
    <w:p w:rsidR="005C275C" w:rsidRDefault="000C147C">
      <w:pPr>
        <w:pStyle w:val="TOC1"/>
        <w:tabs>
          <w:tab w:val="left" w:pos="660"/>
          <w:tab w:val="right" w:leader="dot" w:pos="9016"/>
        </w:tabs>
        <w:rPr>
          <w:rFonts w:asciiTheme="minorHAnsi" w:eastAsiaTheme="minorEastAsia" w:hAnsiTheme="minorHAnsi" w:cstheme="minorBidi"/>
          <w:noProof/>
          <w:szCs w:val="22"/>
          <w:lang w:val="en-US"/>
        </w:rPr>
      </w:pPr>
      <w:hyperlink w:anchor="_Toc427914895" w:history="1">
        <w:r w:rsidR="005C275C" w:rsidRPr="0065170A">
          <w:rPr>
            <w:rStyle w:val="Hyperlink"/>
            <w:noProof/>
            <w:lang w:val="nb-NO"/>
          </w:rPr>
          <w:t>14</w:t>
        </w:r>
        <w:r w:rsidR="005C275C">
          <w:rPr>
            <w:rFonts w:asciiTheme="minorHAnsi" w:eastAsiaTheme="minorEastAsia" w:hAnsiTheme="minorHAnsi" w:cstheme="minorBidi"/>
            <w:noProof/>
            <w:szCs w:val="22"/>
            <w:lang w:val="en-US"/>
          </w:rPr>
          <w:tab/>
        </w:r>
        <w:r w:rsidR="005C275C" w:rsidRPr="0065170A">
          <w:rPr>
            <w:rStyle w:val="Hyperlink"/>
            <w:noProof/>
            <w:lang w:val="nb-NO"/>
          </w:rPr>
          <w:t>Banebåter, Bemanning</w:t>
        </w:r>
        <w:r w:rsidR="005C275C">
          <w:rPr>
            <w:noProof/>
            <w:webHidden/>
          </w:rPr>
          <w:tab/>
        </w:r>
        <w:r w:rsidR="005C275C">
          <w:rPr>
            <w:noProof/>
            <w:webHidden/>
          </w:rPr>
          <w:fldChar w:fldCharType="begin"/>
        </w:r>
        <w:r w:rsidR="005C275C">
          <w:rPr>
            <w:noProof/>
            <w:webHidden/>
          </w:rPr>
          <w:instrText xml:space="preserve"> PAGEREF _Toc427914895 \h </w:instrText>
        </w:r>
        <w:r w:rsidR="005C275C">
          <w:rPr>
            <w:noProof/>
            <w:webHidden/>
          </w:rPr>
        </w:r>
        <w:r w:rsidR="005C275C">
          <w:rPr>
            <w:noProof/>
            <w:webHidden/>
          </w:rPr>
          <w:fldChar w:fldCharType="separate"/>
        </w:r>
        <w:r w:rsidR="005C275C">
          <w:rPr>
            <w:noProof/>
            <w:webHidden/>
          </w:rPr>
          <w:t>15</w:t>
        </w:r>
        <w:r w:rsidR="005C275C">
          <w:rPr>
            <w:noProof/>
            <w:webHidden/>
          </w:rPr>
          <w:fldChar w:fldCharType="end"/>
        </w:r>
      </w:hyperlink>
    </w:p>
    <w:p w:rsidR="005628E6" w:rsidRPr="0095064E" w:rsidRDefault="005628E6" w:rsidP="005628E6">
      <w:pPr>
        <w:sectPr w:rsidR="005628E6" w:rsidRPr="0095064E" w:rsidSect="00BF7582">
          <w:headerReference w:type="default" r:id="rId16"/>
          <w:pgSz w:w="11906" w:h="16838"/>
          <w:pgMar w:top="1440" w:right="1440" w:bottom="663" w:left="1440" w:header="544" w:footer="0" w:gutter="0"/>
          <w:cols w:space="720"/>
          <w:docGrid w:linePitch="360"/>
        </w:sectPr>
      </w:pPr>
      <w:r>
        <w:fldChar w:fldCharType="end"/>
      </w:r>
    </w:p>
    <w:p w:rsidR="00836A93" w:rsidRDefault="00836A93" w:rsidP="00BF7582">
      <w:pPr>
        <w:pStyle w:val="Heading1"/>
        <w:numPr>
          <w:ilvl w:val="0"/>
          <w:numId w:val="0"/>
        </w:numPr>
        <w:rPr>
          <w:sz w:val="24"/>
          <w:szCs w:val="24"/>
          <w:lang w:val="nb-NO"/>
        </w:rPr>
      </w:pPr>
    </w:p>
    <w:p w:rsidR="005628E6" w:rsidRDefault="005628E6" w:rsidP="005628E6">
      <w:pPr>
        <w:pStyle w:val="Heading1"/>
        <w:rPr>
          <w:sz w:val="24"/>
          <w:szCs w:val="24"/>
          <w:lang w:val="nb-NO"/>
        </w:rPr>
      </w:pPr>
      <w:bookmarkStart w:id="2" w:name="_Toc427914865"/>
      <w:r>
        <w:rPr>
          <w:sz w:val="24"/>
          <w:szCs w:val="24"/>
          <w:lang w:val="nb-NO"/>
        </w:rPr>
        <w:t>Velkommen</w:t>
      </w:r>
      <w:bookmarkEnd w:id="2"/>
    </w:p>
    <w:p w:rsidR="005628E6" w:rsidRPr="005C275C" w:rsidRDefault="005628E6" w:rsidP="006A676B">
      <w:pPr>
        <w:ind w:left="993"/>
        <w:rPr>
          <w:i/>
        </w:rPr>
      </w:pPr>
      <w:r w:rsidRPr="005C275C">
        <w:rPr>
          <w:i/>
        </w:rPr>
        <w:t>På vegne av Stavanger Seilforening, Seilforeningen 1928</w:t>
      </w:r>
      <w:r w:rsidR="00F639DA" w:rsidRPr="005C275C">
        <w:rPr>
          <w:i/>
        </w:rPr>
        <w:t xml:space="preserve"> og </w:t>
      </w:r>
      <w:r w:rsidRPr="005C275C">
        <w:rPr>
          <w:i/>
        </w:rPr>
        <w:t xml:space="preserve"> Gandsfjord Seilforening har vi gleden av å ønske dere velkommen til </w:t>
      </w:r>
      <w:r w:rsidR="006A676B">
        <w:rPr>
          <w:i/>
        </w:rPr>
        <w:t xml:space="preserve"> å</w:t>
      </w:r>
      <w:r w:rsidR="00F639DA" w:rsidRPr="005C275C">
        <w:rPr>
          <w:i/>
        </w:rPr>
        <w:t>pent norsk mesterskap for</w:t>
      </w:r>
      <w:r w:rsidRPr="005C275C">
        <w:rPr>
          <w:i/>
        </w:rPr>
        <w:t xml:space="preserve"> Express Stavanger 28-30 August 2015. </w:t>
      </w:r>
    </w:p>
    <w:p w:rsidR="00F639DA" w:rsidRPr="005C275C" w:rsidRDefault="00F639DA" w:rsidP="006A676B">
      <w:pPr>
        <w:ind w:left="993"/>
        <w:rPr>
          <w:i/>
        </w:rPr>
      </w:pPr>
      <w:r w:rsidRPr="005C275C">
        <w:rPr>
          <w:i/>
        </w:rPr>
        <w:t>Denne sikringsplanen er et dokument bes lest  og etterlevet av alle i arrangørstaben. Vi er opptatt av at våre arrangementer skal foregå på en sikker måte uten sikkerhetsbrudd.</w:t>
      </w:r>
    </w:p>
    <w:p w:rsidR="005628E6" w:rsidRPr="005C275C" w:rsidRDefault="005628E6" w:rsidP="006A676B">
      <w:pPr>
        <w:ind w:left="993"/>
        <w:rPr>
          <w:i/>
        </w:rPr>
      </w:pPr>
      <w:r w:rsidRPr="005C275C">
        <w:rPr>
          <w:i/>
        </w:rPr>
        <w:t>Tusen takk til dere alle !!</w:t>
      </w:r>
    </w:p>
    <w:p w:rsidR="005628E6" w:rsidRPr="005C275C" w:rsidRDefault="005628E6" w:rsidP="006A676B">
      <w:pPr>
        <w:ind w:left="993"/>
        <w:rPr>
          <w:i/>
        </w:rPr>
      </w:pPr>
      <w:r w:rsidRPr="005C275C">
        <w:rPr>
          <w:i/>
        </w:rPr>
        <w:t>Med vennlig seilerhilsen</w:t>
      </w:r>
    </w:p>
    <w:p w:rsidR="006A676B" w:rsidRDefault="005628E6" w:rsidP="006A676B">
      <w:pPr>
        <w:spacing w:after="0"/>
        <w:ind w:left="992"/>
        <w:rPr>
          <w:i/>
        </w:rPr>
      </w:pPr>
      <w:r w:rsidRPr="005C275C">
        <w:rPr>
          <w:i/>
        </w:rPr>
        <w:t xml:space="preserve">Rune Kartveit </w:t>
      </w:r>
    </w:p>
    <w:p w:rsidR="005628E6" w:rsidRPr="005C275C" w:rsidRDefault="005628E6" w:rsidP="006A676B">
      <w:pPr>
        <w:ind w:left="993"/>
        <w:rPr>
          <w:i/>
        </w:rPr>
      </w:pPr>
      <w:r w:rsidRPr="005C275C">
        <w:rPr>
          <w:i/>
        </w:rPr>
        <w:t>Stevneleder</w:t>
      </w:r>
    </w:p>
    <w:p w:rsidR="005628E6" w:rsidRPr="000B068C" w:rsidRDefault="005628E6" w:rsidP="005628E6">
      <w:pPr>
        <w:pStyle w:val="Heading1"/>
        <w:rPr>
          <w:lang w:val="nb-NO"/>
        </w:rPr>
      </w:pPr>
      <w:bookmarkStart w:id="3" w:name="_Toc325489398"/>
      <w:bookmarkStart w:id="4" w:name="_Toc427914866"/>
      <w:r w:rsidRPr="000B068C">
        <w:rPr>
          <w:lang w:val="nb-NO"/>
        </w:rPr>
        <w:t>Tidsprogram for arrangementet</w:t>
      </w:r>
      <w:bookmarkEnd w:id="3"/>
      <w:bookmarkEnd w:id="4"/>
    </w:p>
    <w:p w:rsidR="008C4F10" w:rsidRDefault="005628E6" w:rsidP="008C4F10">
      <w:pPr>
        <w:rPr>
          <w:b/>
          <w:sz w:val="20"/>
          <w:szCs w:val="20"/>
        </w:rPr>
      </w:pPr>
      <w:r w:rsidRPr="000B068C">
        <w:rPr>
          <w:b/>
          <w:sz w:val="20"/>
          <w:szCs w:val="20"/>
        </w:rPr>
        <w:t xml:space="preserve">Torsdag 27.08 : </w:t>
      </w:r>
    </w:p>
    <w:p w:rsidR="005628E6" w:rsidRPr="000B068C" w:rsidRDefault="005628E6" w:rsidP="008C4F10">
      <w:pPr>
        <w:ind w:left="432"/>
        <w:rPr>
          <w:sz w:val="20"/>
          <w:szCs w:val="20"/>
        </w:rPr>
      </w:pPr>
      <w:r w:rsidRPr="000B068C">
        <w:rPr>
          <w:sz w:val="20"/>
          <w:szCs w:val="20"/>
        </w:rPr>
        <w:t>1630</w:t>
      </w:r>
      <w:r w:rsidR="00EE555F">
        <w:rPr>
          <w:sz w:val="20"/>
          <w:szCs w:val="20"/>
        </w:rPr>
        <w:t>-2100</w:t>
      </w:r>
      <w:r w:rsidRPr="000B068C">
        <w:rPr>
          <w:sz w:val="20"/>
          <w:szCs w:val="20"/>
        </w:rPr>
        <w:t xml:space="preserve"> Registrering</w:t>
      </w:r>
    </w:p>
    <w:p w:rsidR="008C4F10" w:rsidRDefault="005628E6" w:rsidP="008C4F10">
      <w:pPr>
        <w:rPr>
          <w:b/>
          <w:sz w:val="20"/>
          <w:szCs w:val="20"/>
        </w:rPr>
      </w:pPr>
      <w:r>
        <w:rPr>
          <w:b/>
          <w:sz w:val="20"/>
          <w:szCs w:val="20"/>
        </w:rPr>
        <w:t>Fredag 28.08</w:t>
      </w:r>
      <w:r w:rsidRPr="000B068C">
        <w:rPr>
          <w:b/>
          <w:sz w:val="20"/>
          <w:szCs w:val="20"/>
        </w:rPr>
        <w:t>:</w:t>
      </w:r>
    </w:p>
    <w:p w:rsidR="005628E6" w:rsidRPr="000B068C" w:rsidRDefault="005628E6" w:rsidP="008C4F10">
      <w:pPr>
        <w:ind w:left="708"/>
        <w:rPr>
          <w:sz w:val="20"/>
          <w:szCs w:val="20"/>
        </w:rPr>
      </w:pPr>
      <w:r w:rsidRPr="000B068C">
        <w:rPr>
          <w:sz w:val="20"/>
          <w:szCs w:val="20"/>
        </w:rPr>
        <w:t>0800-1000 Registrering</w:t>
      </w:r>
    </w:p>
    <w:p w:rsidR="005628E6" w:rsidRPr="000B068C" w:rsidRDefault="005628E6" w:rsidP="008C4F10">
      <w:pPr>
        <w:ind w:left="708"/>
        <w:rPr>
          <w:sz w:val="20"/>
          <w:szCs w:val="20"/>
        </w:rPr>
      </w:pPr>
      <w:r w:rsidRPr="000B068C">
        <w:rPr>
          <w:sz w:val="20"/>
          <w:szCs w:val="20"/>
        </w:rPr>
        <w:t>1000-1015 Åpning av stevnet</w:t>
      </w:r>
    </w:p>
    <w:p w:rsidR="005628E6" w:rsidRPr="000B068C" w:rsidRDefault="005628E6" w:rsidP="008C4F10">
      <w:pPr>
        <w:ind w:left="708"/>
        <w:rPr>
          <w:sz w:val="20"/>
          <w:szCs w:val="20"/>
        </w:rPr>
      </w:pPr>
      <w:r>
        <w:rPr>
          <w:sz w:val="20"/>
          <w:szCs w:val="20"/>
        </w:rPr>
        <w:t>1015-1030 Skippermøte</w:t>
      </w:r>
    </w:p>
    <w:p w:rsidR="005628E6" w:rsidRPr="000B068C" w:rsidRDefault="005628E6" w:rsidP="008C4F10">
      <w:pPr>
        <w:ind w:left="708"/>
        <w:rPr>
          <w:sz w:val="20"/>
          <w:szCs w:val="20"/>
        </w:rPr>
      </w:pPr>
      <w:r w:rsidRPr="000B068C">
        <w:rPr>
          <w:sz w:val="20"/>
          <w:szCs w:val="20"/>
        </w:rPr>
        <w:t xml:space="preserve">1230 Første varselsignal for første seilas </w:t>
      </w:r>
      <w:r>
        <w:rPr>
          <w:sz w:val="20"/>
          <w:szCs w:val="20"/>
        </w:rPr>
        <w:t xml:space="preserve"> ( </w:t>
      </w:r>
      <w:r w:rsidRPr="000B068C">
        <w:rPr>
          <w:sz w:val="20"/>
          <w:szCs w:val="20"/>
        </w:rPr>
        <w:t>maks 4 seilaser</w:t>
      </w:r>
      <w:r>
        <w:rPr>
          <w:sz w:val="20"/>
          <w:szCs w:val="20"/>
        </w:rPr>
        <w:t xml:space="preserve"> )</w:t>
      </w:r>
    </w:p>
    <w:p w:rsidR="005628E6" w:rsidRDefault="005628E6" w:rsidP="005628E6">
      <w:pPr>
        <w:rPr>
          <w:b/>
          <w:sz w:val="20"/>
          <w:szCs w:val="20"/>
        </w:rPr>
      </w:pPr>
      <w:r>
        <w:rPr>
          <w:b/>
          <w:sz w:val="20"/>
          <w:szCs w:val="20"/>
        </w:rPr>
        <w:t>Lørdag 29.08</w:t>
      </w:r>
    </w:p>
    <w:p w:rsidR="00EE555F" w:rsidRPr="00EE555F" w:rsidRDefault="00EE555F" w:rsidP="008C4F10">
      <w:pPr>
        <w:ind w:left="708"/>
        <w:rPr>
          <w:sz w:val="20"/>
          <w:szCs w:val="20"/>
        </w:rPr>
      </w:pPr>
      <w:r>
        <w:rPr>
          <w:sz w:val="20"/>
          <w:szCs w:val="20"/>
        </w:rPr>
        <w:t>0930-0945 Skippermøte</w:t>
      </w:r>
    </w:p>
    <w:p w:rsidR="005628E6" w:rsidRPr="000B068C" w:rsidRDefault="005628E6" w:rsidP="008C4F10">
      <w:pPr>
        <w:ind w:left="708"/>
        <w:rPr>
          <w:sz w:val="20"/>
          <w:szCs w:val="20"/>
        </w:rPr>
      </w:pPr>
      <w:r w:rsidRPr="000B068C">
        <w:rPr>
          <w:sz w:val="20"/>
          <w:szCs w:val="20"/>
        </w:rPr>
        <w:t>1100 Første varselsignal</w:t>
      </w:r>
      <w:r>
        <w:rPr>
          <w:sz w:val="20"/>
          <w:szCs w:val="20"/>
        </w:rPr>
        <w:t xml:space="preserve"> (</w:t>
      </w:r>
      <w:r w:rsidRPr="000B068C">
        <w:rPr>
          <w:sz w:val="20"/>
          <w:szCs w:val="20"/>
        </w:rPr>
        <w:t xml:space="preserve"> maks 4 seilaser</w:t>
      </w:r>
      <w:r>
        <w:rPr>
          <w:sz w:val="20"/>
          <w:szCs w:val="20"/>
        </w:rPr>
        <w:t xml:space="preserve"> )</w:t>
      </w:r>
    </w:p>
    <w:p w:rsidR="005628E6" w:rsidRDefault="005628E6" w:rsidP="005628E6">
      <w:pPr>
        <w:rPr>
          <w:b/>
          <w:sz w:val="20"/>
          <w:szCs w:val="20"/>
        </w:rPr>
      </w:pPr>
      <w:r>
        <w:rPr>
          <w:b/>
          <w:sz w:val="20"/>
          <w:szCs w:val="20"/>
        </w:rPr>
        <w:t>Søndag 30.08</w:t>
      </w:r>
    </w:p>
    <w:p w:rsidR="00EE555F" w:rsidRPr="00EE555F" w:rsidRDefault="00EE555F" w:rsidP="008C4F10">
      <w:pPr>
        <w:ind w:left="708"/>
        <w:rPr>
          <w:sz w:val="20"/>
          <w:szCs w:val="20"/>
        </w:rPr>
      </w:pPr>
      <w:r w:rsidRPr="00EE555F">
        <w:rPr>
          <w:sz w:val="20"/>
          <w:szCs w:val="20"/>
        </w:rPr>
        <w:t>0930-0945 Skippermøte</w:t>
      </w:r>
    </w:p>
    <w:p w:rsidR="005628E6" w:rsidRPr="000B068C" w:rsidRDefault="005628E6" w:rsidP="008C4F10">
      <w:pPr>
        <w:ind w:left="708"/>
        <w:rPr>
          <w:sz w:val="20"/>
          <w:szCs w:val="20"/>
        </w:rPr>
      </w:pPr>
      <w:r w:rsidRPr="000B068C">
        <w:rPr>
          <w:sz w:val="20"/>
          <w:szCs w:val="20"/>
        </w:rPr>
        <w:t xml:space="preserve">1100 Første varselsignal </w:t>
      </w:r>
      <w:r>
        <w:rPr>
          <w:sz w:val="20"/>
          <w:szCs w:val="20"/>
        </w:rPr>
        <w:t xml:space="preserve"> (</w:t>
      </w:r>
      <w:r w:rsidRPr="000B068C">
        <w:rPr>
          <w:sz w:val="20"/>
          <w:szCs w:val="20"/>
        </w:rPr>
        <w:t>maks 3 seilaser</w:t>
      </w:r>
      <w:r>
        <w:rPr>
          <w:sz w:val="20"/>
          <w:szCs w:val="20"/>
        </w:rPr>
        <w:t xml:space="preserve"> )</w:t>
      </w:r>
    </w:p>
    <w:p w:rsidR="005628E6" w:rsidRPr="00836A93" w:rsidRDefault="005628E6" w:rsidP="005628E6">
      <w:pPr>
        <w:pStyle w:val="Heading1"/>
      </w:pPr>
      <w:bookmarkStart w:id="5" w:name="_Toc325489399"/>
      <w:bookmarkStart w:id="6" w:name="_Toc427914867"/>
      <w:r w:rsidRPr="00836A93">
        <w:t>Stevnelege</w:t>
      </w:r>
      <w:bookmarkEnd w:id="5"/>
      <w:bookmarkEnd w:id="6"/>
    </w:p>
    <w:p w:rsidR="005628E6" w:rsidRPr="008C4F10" w:rsidRDefault="005628E6" w:rsidP="008C4F10">
      <w:pPr>
        <w:ind w:left="432"/>
      </w:pPr>
      <w:r w:rsidRPr="008C4F10">
        <w:t xml:space="preserve">Stevnet har Lege ombord i egen hurtiggående </w:t>
      </w:r>
      <w:r w:rsidR="006A676B" w:rsidRPr="008C4F10">
        <w:t>båt.</w:t>
      </w:r>
    </w:p>
    <w:p w:rsidR="005628E6" w:rsidRPr="008C4F10" w:rsidRDefault="005628E6" w:rsidP="008C4F10">
      <w:pPr>
        <w:ind w:left="432"/>
      </w:pPr>
      <w:r w:rsidRPr="008C4F10">
        <w:t>Legebåt fører hvitt flagg med rødt kors.</w:t>
      </w:r>
    </w:p>
    <w:p w:rsidR="005628E6" w:rsidRPr="008C4F10" w:rsidRDefault="005628E6" w:rsidP="008C4F10">
      <w:pPr>
        <w:ind w:left="432"/>
      </w:pPr>
      <w:r w:rsidRPr="008C4F10">
        <w:t xml:space="preserve">Stevnelege kan assistere ved behov for førstehjelp og andre situasjoner der det er behov for Lege. For kontakt, se </w:t>
      </w:r>
      <w:r w:rsidR="006A676B" w:rsidRPr="008C4F10">
        <w:t>avsnitt 9</w:t>
      </w:r>
      <w:r w:rsidRPr="008C4F10">
        <w:t xml:space="preserve"> «Kontaktinformasjon, Etater og Nøkkelpersonell.»</w:t>
      </w:r>
    </w:p>
    <w:p w:rsidR="005628E6" w:rsidRDefault="005628E6" w:rsidP="005628E6">
      <w:pPr>
        <w:pStyle w:val="Heading1"/>
      </w:pPr>
      <w:bookmarkStart w:id="7" w:name="_Toc325489400"/>
      <w:bookmarkStart w:id="8" w:name="_Toc427914868"/>
      <w:r>
        <w:lastRenderedPageBreak/>
        <w:t>Førstehjelpsutstyr</w:t>
      </w:r>
      <w:bookmarkEnd w:id="7"/>
      <w:bookmarkEnd w:id="8"/>
    </w:p>
    <w:p w:rsidR="005628E6" w:rsidRPr="008C4F10" w:rsidRDefault="005628E6" w:rsidP="008C4F10">
      <w:pPr>
        <w:ind w:left="432"/>
      </w:pPr>
      <w:r w:rsidRPr="008C4F10">
        <w:t xml:space="preserve"> Førstehjelpsutstyr finnes ved Skipperstuen. </w:t>
      </w:r>
    </w:p>
    <w:p w:rsidR="005628E6" w:rsidRDefault="005628E6" w:rsidP="005628E6">
      <w:pPr>
        <w:pStyle w:val="Heading1"/>
        <w:rPr>
          <w:lang w:val="nb-NO"/>
        </w:rPr>
      </w:pPr>
      <w:bookmarkStart w:id="9" w:name="_Toc427914869"/>
      <w:r w:rsidRPr="00836A93">
        <w:rPr>
          <w:lang w:val="nb-NO"/>
        </w:rPr>
        <w:t>Tiltak ved dårlig vær</w:t>
      </w:r>
      <w:bookmarkEnd w:id="9"/>
    </w:p>
    <w:p w:rsidR="00836A93" w:rsidRPr="008C4F10" w:rsidRDefault="00836A93" w:rsidP="008C4F10">
      <w:pPr>
        <w:ind w:left="432"/>
      </w:pPr>
      <w:r w:rsidRPr="008C4F10">
        <w:t xml:space="preserve">Ved stødig vind </w:t>
      </w:r>
      <w:r w:rsidR="00E8024C" w:rsidRPr="008C4F10">
        <w:t xml:space="preserve">målt fra startbåt </w:t>
      </w:r>
      <w:r w:rsidRPr="008C4F10">
        <w:t>over 25 knop</w:t>
      </w:r>
      <w:r w:rsidR="00E8024C" w:rsidRPr="008C4F10">
        <w:t xml:space="preserve"> vil ikke seilas bli startet. Ved vind målt fra startbåt over</w:t>
      </w:r>
      <w:r w:rsidRPr="008C4F10">
        <w:t xml:space="preserve"> 30 knop </w:t>
      </w:r>
      <w:r w:rsidR="00E8024C" w:rsidRPr="008C4F10">
        <w:t>kan pågående seilas</w:t>
      </w:r>
      <w:r w:rsidRPr="008C4F10">
        <w:t xml:space="preserve"> bli </w:t>
      </w:r>
      <w:r w:rsidR="00E8024C" w:rsidRPr="008C4F10">
        <w:t xml:space="preserve">annullert / </w:t>
      </w:r>
      <w:r w:rsidRPr="008C4F10">
        <w:t>avblåst</w:t>
      </w:r>
    </w:p>
    <w:p w:rsidR="005628E6" w:rsidRPr="008C4F10" w:rsidRDefault="005628E6" w:rsidP="008C4F10">
      <w:pPr>
        <w:ind w:left="432"/>
      </w:pPr>
      <w:r w:rsidRPr="008C4F10">
        <w:t>Dersom spesielle værmessige forhold krever det vil ekstra sikringsbåter mobiliseres</w:t>
      </w:r>
      <w:r w:rsidR="006A676B">
        <w:t xml:space="preserve"> f</w:t>
      </w:r>
      <w:r w:rsidR="00836A93" w:rsidRPr="008C4F10">
        <w:t xml:space="preserve">or å assistere seilere som måtte ha behov for det. </w:t>
      </w:r>
      <w:r w:rsidRPr="008C4F10">
        <w:t xml:space="preserve"> Sikringsbåter eskorterer fra baneområder til havn dersom behov. </w:t>
      </w:r>
      <w:bookmarkStart w:id="10" w:name="_Toc325489420"/>
    </w:p>
    <w:p w:rsidR="005628E6" w:rsidRPr="00F7171B" w:rsidRDefault="005628E6" w:rsidP="005628E6">
      <w:pPr>
        <w:pStyle w:val="Heading1"/>
        <w:rPr>
          <w:lang w:val="nb-NO"/>
        </w:rPr>
      </w:pPr>
      <w:bookmarkStart w:id="11" w:name="_Toc427914870"/>
      <w:r>
        <w:rPr>
          <w:lang w:val="nb-NO"/>
        </w:rPr>
        <w:t>Kommunikasjon med profesjonelle aktører</w:t>
      </w:r>
      <w:bookmarkEnd w:id="10"/>
      <w:bookmarkEnd w:id="11"/>
    </w:p>
    <w:p w:rsidR="005628E6" w:rsidRPr="008C4F10" w:rsidRDefault="005628E6" w:rsidP="008C4F10">
      <w:pPr>
        <w:pStyle w:val="Heading2"/>
        <w:ind w:left="426" w:hanging="426"/>
        <w:rPr>
          <w:rFonts w:asciiTheme="minorHAnsi" w:hAnsiTheme="minorHAnsi"/>
          <w:szCs w:val="22"/>
          <w:lang w:val="nb-NO"/>
        </w:rPr>
      </w:pPr>
      <w:bookmarkStart w:id="12" w:name="_Toc325489421"/>
      <w:bookmarkStart w:id="13" w:name="_Toc427914871"/>
      <w:r w:rsidRPr="008C4F10">
        <w:rPr>
          <w:rFonts w:asciiTheme="minorHAnsi" w:hAnsiTheme="minorHAnsi"/>
          <w:szCs w:val="22"/>
          <w:lang w:val="nb-NO"/>
        </w:rPr>
        <w:t>Generelt</w:t>
      </w:r>
      <w:bookmarkEnd w:id="12"/>
      <w:bookmarkEnd w:id="13"/>
    </w:p>
    <w:p w:rsidR="005628E6" w:rsidRPr="008C4F10" w:rsidRDefault="00DC211E" w:rsidP="008C4F10">
      <w:pPr>
        <w:ind w:left="426"/>
      </w:pPr>
      <w:r w:rsidRPr="008C4F10">
        <w:t>Sikringsleder</w:t>
      </w:r>
      <w:r w:rsidR="005628E6" w:rsidRPr="008C4F10">
        <w:t xml:space="preserve"> er ansvarlig for kommunikasjonen med profesjonelle aktører som har behov for å motta og avgi informasjon som har betydning for sikringen av stevnet.</w:t>
      </w:r>
    </w:p>
    <w:p w:rsidR="005628E6" w:rsidRPr="008C4F10" w:rsidRDefault="00DC211E" w:rsidP="008C4F10">
      <w:pPr>
        <w:ind w:left="426"/>
      </w:pPr>
      <w:r w:rsidRPr="008C4F10">
        <w:t>Sikringsleder</w:t>
      </w:r>
      <w:r w:rsidR="005628E6" w:rsidRPr="008C4F10">
        <w:t xml:space="preserve"> innhenter opplysninger om forventet nyttetrafikk som kan representere en sikkerhetsrisiko for seilerne. Aktørene blir samtidig informert om dagens planer for gjennomføring av seilasene. </w:t>
      </w:r>
    </w:p>
    <w:p w:rsidR="005628E6" w:rsidRPr="008C4F10" w:rsidRDefault="005628E6" w:rsidP="008C4F10">
      <w:pPr>
        <w:ind w:left="426"/>
      </w:pPr>
      <w:r w:rsidRPr="008C4F10">
        <w:t xml:space="preserve">Etter avslutning av dagens seilaser informeres aktørene om at arrangementet er avsluttet og at det ikke befinner seg seilere i området som er under Stavanger Seilforening sitt ansvar og organisasjon. </w:t>
      </w:r>
    </w:p>
    <w:p w:rsidR="005628E6" w:rsidRPr="008C4F10" w:rsidRDefault="005628E6" w:rsidP="008C4F10">
      <w:pPr>
        <w:pStyle w:val="Heading2"/>
        <w:ind w:left="426" w:hanging="426"/>
        <w:rPr>
          <w:rFonts w:asciiTheme="minorHAnsi" w:hAnsiTheme="minorHAnsi"/>
          <w:szCs w:val="22"/>
        </w:rPr>
      </w:pPr>
      <w:bookmarkStart w:id="14" w:name="_Toc325489422"/>
      <w:bookmarkStart w:id="15" w:name="_Toc427914872"/>
      <w:r w:rsidRPr="008C4F10">
        <w:rPr>
          <w:rFonts w:asciiTheme="minorHAnsi" w:hAnsiTheme="minorHAnsi"/>
          <w:szCs w:val="22"/>
          <w:lang w:val="nb-NO"/>
        </w:rPr>
        <w:t>Kvitsøy VTS</w:t>
      </w:r>
      <w:bookmarkEnd w:id="14"/>
      <w:r w:rsidR="008C4F10" w:rsidRPr="008C4F10">
        <w:rPr>
          <w:rFonts w:asciiTheme="minorHAnsi" w:hAnsiTheme="minorHAnsi"/>
          <w:szCs w:val="22"/>
          <w:lang w:val="nb-NO"/>
        </w:rPr>
        <w:t xml:space="preserve"> : </w:t>
      </w:r>
      <w:r w:rsidRPr="008C4F10">
        <w:rPr>
          <w:rFonts w:asciiTheme="minorHAnsi" w:hAnsiTheme="minorHAnsi"/>
          <w:szCs w:val="22"/>
        </w:rPr>
        <w:t>Tlf. 5173 6032</w:t>
      </w:r>
      <w:bookmarkEnd w:id="15"/>
    </w:p>
    <w:p w:rsidR="005628E6" w:rsidRPr="008C4F10" w:rsidRDefault="005628E6" w:rsidP="008C4F10">
      <w:pPr>
        <w:ind w:left="426"/>
      </w:pPr>
      <w:r w:rsidRPr="008C4F10">
        <w:t xml:space="preserve">Kvitsøy VTS har ansvar for trafikken vest av Klovningen lykt </w:t>
      </w:r>
      <w:bookmarkStart w:id="16" w:name="_Toc325489423"/>
    </w:p>
    <w:p w:rsidR="005628E6" w:rsidRDefault="005628E6" w:rsidP="005C275C">
      <w:pPr>
        <w:pStyle w:val="Heading2"/>
        <w:spacing w:after="120"/>
        <w:ind w:left="425" w:hanging="425"/>
        <w:rPr>
          <w:rFonts w:asciiTheme="minorHAnsi" w:hAnsiTheme="minorHAnsi"/>
          <w:szCs w:val="22"/>
        </w:rPr>
      </w:pPr>
      <w:bookmarkStart w:id="17" w:name="_Toc427914873"/>
      <w:r w:rsidRPr="008C4F10">
        <w:rPr>
          <w:rFonts w:asciiTheme="minorHAnsi" w:hAnsiTheme="minorHAnsi"/>
          <w:szCs w:val="22"/>
          <w:lang w:val="nb-NO"/>
        </w:rPr>
        <w:t>Stavanger Havnevakt</w:t>
      </w:r>
      <w:bookmarkEnd w:id="16"/>
      <w:r w:rsidR="008C4F10" w:rsidRPr="008C4F10">
        <w:rPr>
          <w:rFonts w:asciiTheme="minorHAnsi" w:hAnsiTheme="minorHAnsi"/>
          <w:szCs w:val="22"/>
          <w:lang w:val="nb-NO"/>
        </w:rPr>
        <w:t xml:space="preserve"> : </w:t>
      </w:r>
      <w:r w:rsidRPr="008C4F10">
        <w:rPr>
          <w:rFonts w:asciiTheme="minorHAnsi" w:hAnsiTheme="minorHAnsi"/>
          <w:szCs w:val="22"/>
        </w:rPr>
        <w:t>Tlf. 5150 1201</w:t>
      </w:r>
      <w:bookmarkEnd w:id="17"/>
      <w:r w:rsidRPr="008C4F10">
        <w:rPr>
          <w:rFonts w:asciiTheme="minorHAnsi" w:hAnsiTheme="minorHAnsi"/>
          <w:szCs w:val="22"/>
        </w:rPr>
        <w:t xml:space="preserve"> </w:t>
      </w:r>
    </w:p>
    <w:p w:rsidR="005628E6" w:rsidRPr="008C4F10" w:rsidRDefault="005628E6" w:rsidP="005C275C">
      <w:pPr>
        <w:pStyle w:val="Heading2"/>
        <w:spacing w:after="120"/>
        <w:ind w:left="425" w:hanging="425"/>
        <w:rPr>
          <w:rFonts w:asciiTheme="minorHAnsi" w:hAnsiTheme="minorHAnsi"/>
          <w:szCs w:val="22"/>
        </w:rPr>
      </w:pPr>
      <w:bookmarkStart w:id="18" w:name="_Toc325489424"/>
      <w:bookmarkStart w:id="19" w:name="_Toc427914874"/>
      <w:r w:rsidRPr="008C4F10">
        <w:rPr>
          <w:rFonts w:asciiTheme="minorHAnsi" w:hAnsiTheme="minorHAnsi"/>
          <w:szCs w:val="22"/>
          <w:lang w:val="nb-NO"/>
        </w:rPr>
        <w:t>Norled</w:t>
      </w:r>
      <w:bookmarkEnd w:id="18"/>
      <w:r w:rsidR="008C4F10" w:rsidRPr="008C4F10">
        <w:rPr>
          <w:rFonts w:asciiTheme="minorHAnsi" w:hAnsiTheme="minorHAnsi"/>
          <w:szCs w:val="22"/>
          <w:lang w:val="nb-NO"/>
        </w:rPr>
        <w:t xml:space="preserve"> : </w:t>
      </w:r>
      <w:r w:rsidRPr="008C4F10">
        <w:rPr>
          <w:rFonts w:asciiTheme="minorHAnsi" w:hAnsiTheme="minorHAnsi"/>
          <w:szCs w:val="22"/>
        </w:rPr>
        <w:t>Tlf. 5186 8718</w:t>
      </w:r>
      <w:bookmarkEnd w:id="19"/>
      <w:r w:rsidRPr="008C4F10">
        <w:rPr>
          <w:rFonts w:asciiTheme="minorHAnsi" w:hAnsiTheme="minorHAnsi"/>
          <w:szCs w:val="22"/>
        </w:rPr>
        <w:t xml:space="preserve"> </w:t>
      </w:r>
    </w:p>
    <w:p w:rsidR="005628E6" w:rsidRPr="008C4F10" w:rsidRDefault="005628E6" w:rsidP="005C275C">
      <w:pPr>
        <w:pStyle w:val="Heading2"/>
        <w:spacing w:after="120"/>
        <w:ind w:left="425" w:hanging="425"/>
        <w:rPr>
          <w:rFonts w:asciiTheme="minorHAnsi" w:hAnsiTheme="minorHAnsi"/>
          <w:szCs w:val="22"/>
        </w:rPr>
      </w:pPr>
      <w:bookmarkStart w:id="20" w:name="_Toc325489425"/>
      <w:bookmarkStart w:id="21" w:name="_Toc427914875"/>
      <w:r w:rsidRPr="008C4F10">
        <w:rPr>
          <w:rFonts w:asciiTheme="minorHAnsi" w:hAnsiTheme="minorHAnsi"/>
          <w:szCs w:val="22"/>
          <w:lang w:val="nb-NO"/>
        </w:rPr>
        <w:t>Rødne</w:t>
      </w:r>
      <w:bookmarkEnd w:id="20"/>
      <w:r w:rsidR="008C4F10" w:rsidRPr="008C4F10">
        <w:rPr>
          <w:rFonts w:asciiTheme="minorHAnsi" w:hAnsiTheme="minorHAnsi"/>
          <w:szCs w:val="22"/>
          <w:lang w:val="nb-NO"/>
        </w:rPr>
        <w:t xml:space="preserve"> : </w:t>
      </w:r>
      <w:r w:rsidRPr="008C4F10">
        <w:rPr>
          <w:rFonts w:asciiTheme="minorHAnsi" w:hAnsiTheme="minorHAnsi"/>
          <w:szCs w:val="22"/>
        </w:rPr>
        <w:t>Tlf. 5171 4800</w:t>
      </w:r>
      <w:bookmarkEnd w:id="21"/>
      <w:r w:rsidRPr="008C4F10">
        <w:rPr>
          <w:rFonts w:asciiTheme="minorHAnsi" w:hAnsiTheme="minorHAnsi"/>
          <w:szCs w:val="22"/>
        </w:rPr>
        <w:t xml:space="preserve"> </w:t>
      </w:r>
    </w:p>
    <w:p w:rsidR="005628E6" w:rsidRDefault="005628E6" w:rsidP="005628E6">
      <w:pPr>
        <w:pStyle w:val="Heading1"/>
        <w:rPr>
          <w:lang w:val="nb-NO"/>
        </w:rPr>
      </w:pPr>
      <w:bookmarkStart w:id="22" w:name="_Toc427914876"/>
      <w:r>
        <w:rPr>
          <w:lang w:val="nb-NO"/>
        </w:rPr>
        <w:t>Sikkerhetsinstruks seilere</w:t>
      </w:r>
      <w:bookmarkEnd w:id="22"/>
    </w:p>
    <w:p w:rsidR="00DC211E" w:rsidRPr="00DC211E" w:rsidRDefault="00DC211E" w:rsidP="00DC211E">
      <w:pPr>
        <w:pStyle w:val="Heading2"/>
        <w:numPr>
          <w:ilvl w:val="0"/>
          <w:numId w:val="0"/>
        </w:numPr>
        <w:ind w:left="756"/>
        <w:rPr>
          <w:lang w:val="nb-NO"/>
        </w:rPr>
      </w:pPr>
    </w:p>
    <w:p w:rsidR="005628E6" w:rsidRPr="008C4F10" w:rsidRDefault="005628E6" w:rsidP="008C4F10">
      <w:pPr>
        <w:pStyle w:val="Heading2"/>
        <w:ind w:left="426" w:hanging="426"/>
        <w:rPr>
          <w:rFonts w:asciiTheme="minorHAnsi" w:hAnsiTheme="minorHAnsi"/>
          <w:lang w:val="nb-NO"/>
        </w:rPr>
      </w:pPr>
      <w:bookmarkStart w:id="23" w:name="_Toc427914877"/>
      <w:r w:rsidRPr="008C4F10">
        <w:rPr>
          <w:rFonts w:asciiTheme="minorHAnsi" w:hAnsiTheme="minorHAnsi"/>
          <w:lang w:val="nb-NO"/>
        </w:rPr>
        <w:t>Båter som trekker seg fra seilas</w:t>
      </w:r>
      <w:bookmarkEnd w:id="23"/>
    </w:p>
    <w:p w:rsidR="005628E6" w:rsidRPr="008C4F10" w:rsidRDefault="005628E6" w:rsidP="008C4F10">
      <w:pPr>
        <w:ind w:left="426"/>
      </w:pPr>
      <w:r w:rsidRPr="008C4F10">
        <w:t>En båt som trekker seg fra en seilas skal seile ut av baneområdet og underrette regattakomiteen så snart som mulig.</w:t>
      </w:r>
    </w:p>
    <w:p w:rsidR="005628E6" w:rsidRPr="008C4F10" w:rsidRDefault="005628E6" w:rsidP="008C4F10">
      <w:pPr>
        <w:pStyle w:val="Heading2"/>
        <w:ind w:left="426" w:hanging="426"/>
        <w:rPr>
          <w:rFonts w:asciiTheme="minorHAnsi" w:hAnsiTheme="minorHAnsi"/>
          <w:lang w:val="nb-NO"/>
        </w:rPr>
      </w:pPr>
      <w:bookmarkStart w:id="24" w:name="_Toc427914878"/>
      <w:r w:rsidRPr="008C4F10">
        <w:rPr>
          <w:rFonts w:asciiTheme="minorHAnsi" w:hAnsiTheme="minorHAnsi"/>
          <w:lang w:val="nb-NO"/>
        </w:rPr>
        <w:t>Inn og ut seiling</w:t>
      </w:r>
      <w:bookmarkEnd w:id="24"/>
    </w:p>
    <w:p w:rsidR="002D24BE" w:rsidRPr="008C4F10" w:rsidRDefault="002D24BE" w:rsidP="008C4F10">
      <w:pPr>
        <w:ind w:left="426"/>
      </w:pPr>
      <w:r w:rsidRPr="008C4F10">
        <w:t>Byfjorden vil være seilingsruten til og fra baneområdet. Hvis alternativ rute velges vil dette bli opplyst på Skippermøtet og retningslinjer for bruk av alternativ seilingsrute gjennomgått.</w:t>
      </w:r>
    </w:p>
    <w:p w:rsidR="002D24BE" w:rsidRPr="008C4F10" w:rsidRDefault="005628E6" w:rsidP="008C4F10">
      <w:pPr>
        <w:ind w:left="426"/>
      </w:pPr>
      <w:r w:rsidRPr="008C4F10">
        <w:t xml:space="preserve">Inn /ut seiling fra havnen og baneområdet inneholder flere skipsled som er trafikkert av nyttefartøy. </w:t>
      </w:r>
    </w:p>
    <w:p w:rsidR="005628E6" w:rsidRPr="008C4F10" w:rsidRDefault="005628E6" w:rsidP="008C4F10">
      <w:pPr>
        <w:ind w:left="426"/>
      </w:pPr>
      <w:r w:rsidRPr="008C4F10">
        <w:t>Deltagerne minnes på regel 44 i Forskrift om forebygging av sammenstøt på sjøen.</w:t>
      </w:r>
    </w:p>
    <w:p w:rsidR="005628E6" w:rsidRPr="008C4F10" w:rsidRDefault="005628E6" w:rsidP="008C4F10">
      <w:pPr>
        <w:ind w:left="426"/>
        <w:rPr>
          <w:i/>
        </w:rPr>
      </w:pPr>
      <w:r w:rsidRPr="008C4F10">
        <w:rPr>
          <w:i/>
        </w:rPr>
        <w:t>Lystfartøy og åpne båter som drives fram med årer, seil eller maskin, skal mest mulig holde av veien for større fartøy, rutegående ferger og annen nyttetrafikk, når de passerer et trangt farvann, en sterkt beferdet led eller et havneområde.</w:t>
      </w:r>
    </w:p>
    <w:p w:rsidR="005628E6" w:rsidRPr="008C4F10" w:rsidRDefault="005628E6" w:rsidP="008C4F10">
      <w:pPr>
        <w:pStyle w:val="Heading2"/>
        <w:ind w:left="426" w:hanging="426"/>
        <w:rPr>
          <w:rFonts w:asciiTheme="minorHAnsi" w:hAnsiTheme="minorHAnsi"/>
          <w:lang w:val="nb-NO"/>
        </w:rPr>
      </w:pPr>
      <w:bookmarkStart w:id="25" w:name="_Toc427914879"/>
      <w:r w:rsidRPr="008C4F10">
        <w:rPr>
          <w:rFonts w:asciiTheme="minorHAnsi" w:hAnsiTheme="minorHAnsi"/>
          <w:lang w:val="nb-NO"/>
        </w:rPr>
        <w:lastRenderedPageBreak/>
        <w:t>Flytevester</w:t>
      </w:r>
      <w:bookmarkEnd w:id="25"/>
    </w:p>
    <w:p w:rsidR="005C275C" w:rsidRDefault="005628E6" w:rsidP="005C275C">
      <w:pPr>
        <w:spacing w:after="120"/>
        <w:ind w:left="425"/>
      </w:pPr>
      <w:r w:rsidRPr="008C4F10">
        <w:t xml:space="preserve">NM er definert som et sportslig stevne og flytevest er bare PÅBUDT hvis flagg Y blir vist. </w:t>
      </w:r>
    </w:p>
    <w:p w:rsidR="005628E6" w:rsidRPr="008C4F10" w:rsidRDefault="005628E6" w:rsidP="008C4F10">
      <w:pPr>
        <w:ind w:left="426"/>
      </w:pPr>
      <w:r w:rsidRPr="008C4F10">
        <w:t>Alle seilere oppfordres til å bruke flytevest under seilasene.</w:t>
      </w:r>
    </w:p>
    <w:p w:rsidR="005628E6" w:rsidRPr="008C4F10" w:rsidRDefault="005628E6" w:rsidP="008C4F10">
      <w:pPr>
        <w:pStyle w:val="Heading2"/>
        <w:ind w:left="426" w:hanging="426"/>
        <w:rPr>
          <w:rFonts w:asciiTheme="minorHAnsi" w:hAnsiTheme="minorHAnsi"/>
          <w:lang w:val="nb-NO"/>
        </w:rPr>
      </w:pPr>
      <w:bookmarkStart w:id="26" w:name="_Toc427914880"/>
      <w:r w:rsidRPr="008C4F10">
        <w:rPr>
          <w:rFonts w:asciiTheme="minorHAnsi" w:hAnsiTheme="minorHAnsi"/>
          <w:lang w:val="nb-NO"/>
        </w:rPr>
        <w:t>Kommunikasjon</w:t>
      </w:r>
      <w:bookmarkEnd w:id="26"/>
    </w:p>
    <w:p w:rsidR="005628E6" w:rsidRPr="008C4F10" w:rsidRDefault="005628E6" w:rsidP="008C4F10">
      <w:pPr>
        <w:ind w:left="426"/>
      </w:pPr>
      <w:r w:rsidRPr="008C4F10">
        <w:t>Kommitebåtene vil føre Stavanger Seilforenings vimpel</w:t>
      </w:r>
    </w:p>
    <w:p w:rsidR="005628E6" w:rsidRDefault="005628E6" w:rsidP="008C4F10">
      <w:pPr>
        <w:ind w:left="426"/>
      </w:pPr>
      <w:r>
        <w:t>VHF kanal 72 vil bli brukt av arrangøren. Deltagere kan kommunisere med arrangøren på denne kanalen.</w:t>
      </w:r>
    </w:p>
    <w:p w:rsidR="005628E6" w:rsidRDefault="005628E6" w:rsidP="008C4F10">
      <w:pPr>
        <w:pStyle w:val="Heading1"/>
        <w:ind w:left="426" w:hanging="426"/>
        <w:rPr>
          <w:lang w:val="nb-NO"/>
        </w:rPr>
      </w:pPr>
      <w:bookmarkStart w:id="27" w:name="_Toc427914881"/>
      <w:r>
        <w:rPr>
          <w:lang w:val="nb-NO"/>
        </w:rPr>
        <w:t>Sikkerhetsinstruks havn</w:t>
      </w:r>
      <w:bookmarkEnd w:id="27"/>
    </w:p>
    <w:p w:rsidR="005628E6" w:rsidRPr="008C4F10" w:rsidRDefault="005628E6" w:rsidP="008C4F10">
      <w:pPr>
        <w:pStyle w:val="Heading2"/>
        <w:ind w:left="426" w:hanging="426"/>
        <w:rPr>
          <w:rFonts w:asciiTheme="minorHAnsi" w:hAnsiTheme="minorHAnsi"/>
          <w:lang w:val="nb-NO"/>
        </w:rPr>
      </w:pPr>
      <w:bookmarkStart w:id="28" w:name="_Toc427914882"/>
      <w:r w:rsidRPr="008C4F10">
        <w:rPr>
          <w:rFonts w:asciiTheme="minorHAnsi" w:hAnsiTheme="minorHAnsi"/>
          <w:lang w:val="nb-NO"/>
        </w:rPr>
        <w:t>Landsetting og sjøsetting</w:t>
      </w:r>
      <w:bookmarkEnd w:id="28"/>
    </w:p>
    <w:p w:rsidR="00BF17A8" w:rsidRPr="008C4F10" w:rsidRDefault="00BF17A8" w:rsidP="008C4F10">
      <w:pPr>
        <w:ind w:left="426"/>
      </w:pPr>
      <w:r w:rsidRPr="008C4F10">
        <w:t>Arrangørene vil anvise tid og sted for sjøsetting, masting, parkering av henger og bil samt tid og sted for å ta av mast og ta opp båten eter at mesterskapet er gjennomført.</w:t>
      </w:r>
    </w:p>
    <w:p w:rsidR="00BF17A8" w:rsidRDefault="00BF17A8" w:rsidP="008C4F10">
      <w:pPr>
        <w:ind w:left="426"/>
      </w:pPr>
      <w:r w:rsidRPr="008C4F10">
        <w:t>Sjøsetting og opptak fra foreningens område på Sølyst gjennomføres i regi av foreningens autoriserte kran- og traktorførere samt med innleid kranbil fra Rune Lyse as.</w:t>
      </w:r>
    </w:p>
    <w:p w:rsidR="00C04A3F" w:rsidRPr="008C4F10" w:rsidRDefault="00C04A3F" w:rsidP="008C4F10">
      <w:pPr>
        <w:ind w:left="426"/>
      </w:pPr>
      <w:r>
        <w:t>Den som er ansvarlig for løft skal påse at sikkerhetsinstruksen overholdes</w:t>
      </w:r>
    </w:p>
    <w:p w:rsidR="00BF17A8" w:rsidRPr="008C4F10" w:rsidRDefault="00BF17A8" w:rsidP="008C4F10">
      <w:pPr>
        <w:ind w:left="426"/>
      </w:pPr>
      <w:r w:rsidRPr="008C4F10">
        <w:t>For detaljert tidsplan for gjennomføring vises til mesterskapets program</w:t>
      </w:r>
    </w:p>
    <w:p w:rsidR="00BF17A8" w:rsidRPr="008C4F10" w:rsidRDefault="00BF17A8" w:rsidP="008C4F10">
      <w:pPr>
        <w:ind w:left="426"/>
      </w:pPr>
      <w:r w:rsidRPr="008C4F10">
        <w:t>For detaljer vedrørende selve løfteoperasjonene vises til driftshåndbok for Stavanger Seilforening.</w:t>
      </w:r>
    </w:p>
    <w:p w:rsidR="005628E6" w:rsidRPr="008C4F10" w:rsidRDefault="005628E6" w:rsidP="008C4F10">
      <w:pPr>
        <w:pStyle w:val="Heading2"/>
        <w:ind w:left="426" w:hanging="426"/>
        <w:rPr>
          <w:rFonts w:asciiTheme="minorHAnsi" w:hAnsiTheme="minorHAnsi"/>
          <w:lang w:val="nb-NO"/>
        </w:rPr>
      </w:pPr>
      <w:bookmarkStart w:id="29" w:name="_Toc427914883"/>
      <w:r w:rsidRPr="008C4F10">
        <w:rPr>
          <w:rFonts w:asciiTheme="minorHAnsi" w:hAnsiTheme="minorHAnsi"/>
          <w:lang w:val="nb-NO"/>
        </w:rPr>
        <w:t>Båttransport til og fra Stavanger</w:t>
      </w:r>
      <w:bookmarkEnd w:id="29"/>
    </w:p>
    <w:p w:rsidR="00F639DA" w:rsidRPr="008C4F10" w:rsidRDefault="00F639DA" w:rsidP="008C4F10">
      <w:pPr>
        <w:ind w:left="426"/>
      </w:pPr>
      <w:r w:rsidRPr="008C4F10">
        <w:t>Det vil være tilbud om transport med rib til og fra Stavanger sentrum før og rett etter seiling. Alle om bord skal bruke godkjente flyteplagg</w:t>
      </w:r>
    </w:p>
    <w:p w:rsidR="005628E6" w:rsidRPr="008C4F10" w:rsidRDefault="00F639DA" w:rsidP="008C4F10">
      <w:pPr>
        <w:ind w:left="426"/>
      </w:pPr>
      <w:r w:rsidRPr="008C4F10">
        <w:t>Seilere som ønsker å benytte dette tilbudet må bruke sine egne flyteplagg</w:t>
      </w:r>
    </w:p>
    <w:p w:rsidR="00DC211E" w:rsidRPr="008C4F10" w:rsidRDefault="00F639DA" w:rsidP="008C4F10">
      <w:pPr>
        <w:pStyle w:val="Heading2"/>
        <w:ind w:left="426" w:hanging="426"/>
        <w:rPr>
          <w:rFonts w:asciiTheme="minorHAnsi" w:hAnsiTheme="minorHAnsi"/>
        </w:rPr>
      </w:pPr>
      <w:bookmarkStart w:id="30" w:name="_Toc427914884"/>
      <w:r w:rsidRPr="008C4F10">
        <w:rPr>
          <w:rFonts w:asciiTheme="minorHAnsi" w:hAnsiTheme="minorHAnsi"/>
        </w:rPr>
        <w:t>S</w:t>
      </w:r>
      <w:r w:rsidR="00DC211E" w:rsidRPr="008C4F10">
        <w:rPr>
          <w:rFonts w:asciiTheme="minorHAnsi" w:hAnsiTheme="minorHAnsi"/>
        </w:rPr>
        <w:t xml:space="preserve">ervering av </w:t>
      </w:r>
      <w:r w:rsidR="00BF17A8" w:rsidRPr="008C4F10">
        <w:rPr>
          <w:rFonts w:asciiTheme="minorHAnsi" w:hAnsiTheme="minorHAnsi"/>
        </w:rPr>
        <w:t>alk</w:t>
      </w:r>
      <w:r w:rsidRPr="008C4F10">
        <w:rPr>
          <w:rFonts w:asciiTheme="minorHAnsi" w:hAnsiTheme="minorHAnsi"/>
        </w:rPr>
        <w:t>ohol</w:t>
      </w:r>
      <w:bookmarkEnd w:id="30"/>
    </w:p>
    <w:p w:rsidR="00F639DA" w:rsidRPr="008C4F10" w:rsidRDefault="00F639DA" w:rsidP="008C4F10">
      <w:pPr>
        <w:ind w:left="426"/>
      </w:pPr>
      <w:r w:rsidRPr="008C4F10">
        <w:t>Stavanger Seilforening har fått ambulerende skjenkebevilling for arrangementet. Det vil bli servert alkohol på Sølyst i gitte tidsrom etter seilasen</w:t>
      </w:r>
      <w:r w:rsidR="00BF17A8" w:rsidRPr="008C4F10">
        <w:t>e</w:t>
      </w:r>
      <w:r w:rsidRPr="008C4F10">
        <w:t xml:space="preserve">. </w:t>
      </w:r>
    </w:p>
    <w:p w:rsidR="00F639DA" w:rsidRPr="008C4F10" w:rsidRDefault="00F639DA" w:rsidP="008C4F10">
      <w:pPr>
        <w:ind w:left="426"/>
      </w:pPr>
      <w:r w:rsidRPr="008C4F10">
        <w:t>Alkohol vil bare bli servert til personer over 18 år og ikke til personer som er synlig beruset.</w:t>
      </w:r>
    </w:p>
    <w:p w:rsidR="00F639DA" w:rsidRPr="008C4F10" w:rsidRDefault="00F639DA" w:rsidP="008C4F10">
      <w:pPr>
        <w:ind w:left="426"/>
      </w:pPr>
      <w:r w:rsidRPr="008C4F10">
        <w:t>Det er ikke tillat å ta alkoholholdig drikke med seg bort fra området</w:t>
      </w:r>
    </w:p>
    <w:p w:rsidR="00F639DA" w:rsidRDefault="00F639DA" w:rsidP="008C4F10">
      <w:pPr>
        <w:ind w:left="426"/>
      </w:pPr>
      <w:r w:rsidRPr="008C4F10">
        <w:t>Det vil til enhver tid være en vakt tilstede. Vedkommende vil bære synlig armbind «VAKT»</w:t>
      </w:r>
    </w:p>
    <w:p w:rsidR="00C04A3F" w:rsidRDefault="00C04A3F" w:rsidP="008C4F10">
      <w:pPr>
        <w:ind w:left="426"/>
      </w:pPr>
      <w:r>
        <w:t>Vakten vil påse at disse reglene overholdes og at uvedkommende ikke kommer seg inn på området der det serveres alkohol</w:t>
      </w:r>
    </w:p>
    <w:p w:rsidR="005C275C" w:rsidRDefault="005C275C">
      <w:r>
        <w:br w:type="page"/>
      </w:r>
    </w:p>
    <w:p w:rsidR="005628E6" w:rsidRPr="00DC211E" w:rsidRDefault="005628E6" w:rsidP="005628E6">
      <w:pPr>
        <w:pStyle w:val="Heading1"/>
        <w:rPr>
          <w:lang w:val="nb-NO"/>
        </w:rPr>
      </w:pPr>
      <w:bookmarkStart w:id="31" w:name="_Toc427914885"/>
      <w:r w:rsidRPr="00DC211E">
        <w:rPr>
          <w:lang w:val="nb-NO"/>
        </w:rPr>
        <w:lastRenderedPageBreak/>
        <w:t>Kontaktinformasjon, Etater og Nøkkelpersonell</w:t>
      </w:r>
      <w:bookmarkEnd w:id="31"/>
    </w:p>
    <w:tbl>
      <w:tblPr>
        <w:tblStyle w:val="TableGrid"/>
        <w:tblW w:w="9457" w:type="dxa"/>
        <w:tblInd w:w="432" w:type="dxa"/>
        <w:tblLayout w:type="fixed"/>
        <w:tblLook w:val="04A0" w:firstRow="1" w:lastRow="0" w:firstColumn="1" w:lastColumn="0" w:noHBand="0" w:noVBand="1"/>
      </w:tblPr>
      <w:tblGrid>
        <w:gridCol w:w="2086"/>
        <w:gridCol w:w="1985"/>
        <w:gridCol w:w="708"/>
        <w:gridCol w:w="1134"/>
        <w:gridCol w:w="3544"/>
      </w:tblGrid>
      <w:tr w:rsidR="005628E6" w:rsidRPr="004970E8" w:rsidTr="006A676B">
        <w:trPr>
          <w:trHeight w:val="454"/>
        </w:trPr>
        <w:tc>
          <w:tcPr>
            <w:tcW w:w="2086" w:type="dxa"/>
            <w:tcBorders>
              <w:bottom w:val="single" w:sz="4" w:space="0" w:color="auto"/>
            </w:tcBorders>
            <w:shd w:val="clear" w:color="auto" w:fill="D9D9D9" w:themeFill="background1" w:themeFillShade="D9"/>
            <w:vAlign w:val="center"/>
          </w:tcPr>
          <w:p w:rsidR="005628E6" w:rsidRPr="004970E8" w:rsidRDefault="005628E6" w:rsidP="00836A93">
            <w:pPr>
              <w:rPr>
                <w:b/>
                <w:sz w:val="20"/>
                <w:szCs w:val="20"/>
              </w:rPr>
            </w:pPr>
            <w:r w:rsidRPr="004970E8">
              <w:rPr>
                <w:b/>
                <w:sz w:val="20"/>
                <w:szCs w:val="20"/>
              </w:rPr>
              <w:t>Etat / Rolle</w:t>
            </w:r>
          </w:p>
        </w:tc>
        <w:tc>
          <w:tcPr>
            <w:tcW w:w="1985" w:type="dxa"/>
            <w:tcBorders>
              <w:bottom w:val="single" w:sz="4" w:space="0" w:color="auto"/>
            </w:tcBorders>
            <w:shd w:val="clear" w:color="auto" w:fill="D9D9D9" w:themeFill="background1" w:themeFillShade="D9"/>
            <w:vAlign w:val="center"/>
          </w:tcPr>
          <w:p w:rsidR="005628E6" w:rsidRPr="004970E8" w:rsidRDefault="005628E6" w:rsidP="00836A93">
            <w:pPr>
              <w:rPr>
                <w:b/>
                <w:sz w:val="20"/>
                <w:szCs w:val="20"/>
              </w:rPr>
            </w:pPr>
            <w:r w:rsidRPr="004970E8">
              <w:rPr>
                <w:b/>
                <w:sz w:val="20"/>
                <w:szCs w:val="20"/>
              </w:rPr>
              <w:t>Navn</w:t>
            </w:r>
          </w:p>
        </w:tc>
        <w:tc>
          <w:tcPr>
            <w:tcW w:w="708" w:type="dxa"/>
            <w:tcBorders>
              <w:bottom w:val="single" w:sz="4" w:space="0" w:color="auto"/>
            </w:tcBorders>
            <w:shd w:val="clear" w:color="auto" w:fill="D9D9D9" w:themeFill="background1" w:themeFillShade="D9"/>
            <w:vAlign w:val="center"/>
          </w:tcPr>
          <w:p w:rsidR="005628E6" w:rsidRPr="004970E8" w:rsidRDefault="005628E6" w:rsidP="00836A93">
            <w:pPr>
              <w:jc w:val="center"/>
              <w:rPr>
                <w:b/>
                <w:sz w:val="20"/>
                <w:szCs w:val="20"/>
              </w:rPr>
            </w:pPr>
            <w:r w:rsidRPr="004970E8">
              <w:rPr>
                <w:b/>
                <w:sz w:val="20"/>
                <w:szCs w:val="20"/>
              </w:rPr>
              <w:t>VHF</w:t>
            </w:r>
          </w:p>
        </w:tc>
        <w:tc>
          <w:tcPr>
            <w:tcW w:w="1134" w:type="dxa"/>
            <w:tcBorders>
              <w:bottom w:val="single" w:sz="4" w:space="0" w:color="auto"/>
            </w:tcBorders>
            <w:shd w:val="clear" w:color="auto" w:fill="D9D9D9" w:themeFill="background1" w:themeFillShade="D9"/>
            <w:vAlign w:val="center"/>
          </w:tcPr>
          <w:p w:rsidR="005628E6" w:rsidRPr="004970E8" w:rsidRDefault="005628E6" w:rsidP="00836A93">
            <w:pPr>
              <w:rPr>
                <w:b/>
                <w:sz w:val="20"/>
                <w:szCs w:val="20"/>
              </w:rPr>
            </w:pPr>
            <w:r w:rsidRPr="004970E8">
              <w:rPr>
                <w:b/>
                <w:sz w:val="20"/>
                <w:szCs w:val="20"/>
              </w:rPr>
              <w:t>Telefon</w:t>
            </w:r>
          </w:p>
        </w:tc>
        <w:tc>
          <w:tcPr>
            <w:tcW w:w="3544" w:type="dxa"/>
            <w:tcBorders>
              <w:bottom w:val="single" w:sz="4" w:space="0" w:color="auto"/>
            </w:tcBorders>
            <w:shd w:val="clear" w:color="auto" w:fill="D9D9D9" w:themeFill="background1" w:themeFillShade="D9"/>
            <w:vAlign w:val="center"/>
          </w:tcPr>
          <w:p w:rsidR="005628E6" w:rsidRPr="004970E8" w:rsidRDefault="005628E6" w:rsidP="00836A93">
            <w:pPr>
              <w:rPr>
                <w:rFonts w:cs="Arial"/>
                <w:b/>
                <w:sz w:val="20"/>
                <w:szCs w:val="20"/>
              </w:rPr>
            </w:pPr>
            <w:r w:rsidRPr="004970E8">
              <w:rPr>
                <w:rFonts w:cs="Arial"/>
                <w:b/>
                <w:sz w:val="20"/>
                <w:szCs w:val="20"/>
              </w:rPr>
              <w:t>Epost</w:t>
            </w:r>
          </w:p>
        </w:tc>
      </w:tr>
      <w:tr w:rsidR="008C4F10" w:rsidRPr="008C4F10" w:rsidTr="006A676B">
        <w:trPr>
          <w:trHeight w:val="454"/>
        </w:trPr>
        <w:tc>
          <w:tcPr>
            <w:tcW w:w="2086"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Hoved-</w:t>
            </w:r>
          </w:p>
          <w:p w:rsidR="005628E6" w:rsidRPr="006A676B" w:rsidRDefault="005628E6" w:rsidP="00836A93">
            <w:pPr>
              <w:rPr>
                <w:sz w:val="20"/>
                <w:szCs w:val="20"/>
              </w:rPr>
            </w:pPr>
            <w:r w:rsidRPr="006A676B">
              <w:rPr>
                <w:sz w:val="20"/>
                <w:szCs w:val="20"/>
              </w:rPr>
              <w:t>redningssentralen</w:t>
            </w:r>
          </w:p>
        </w:tc>
        <w:tc>
          <w:tcPr>
            <w:tcW w:w="1985"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w:t>
            </w:r>
          </w:p>
        </w:tc>
        <w:tc>
          <w:tcPr>
            <w:tcW w:w="708" w:type="dxa"/>
            <w:shd w:val="clear" w:color="auto" w:fill="FBD4B4" w:themeFill="accent6" w:themeFillTint="66"/>
            <w:vAlign w:val="center"/>
          </w:tcPr>
          <w:p w:rsidR="005628E6" w:rsidRPr="006A676B" w:rsidRDefault="005628E6" w:rsidP="00836A93">
            <w:pPr>
              <w:jc w:val="center"/>
              <w:rPr>
                <w:sz w:val="20"/>
                <w:szCs w:val="20"/>
              </w:rPr>
            </w:pPr>
            <w:r w:rsidRPr="006A676B">
              <w:rPr>
                <w:sz w:val="20"/>
                <w:szCs w:val="20"/>
              </w:rPr>
              <w:t>16</w:t>
            </w:r>
          </w:p>
        </w:tc>
        <w:tc>
          <w:tcPr>
            <w:tcW w:w="1134"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5151 7000</w:t>
            </w:r>
          </w:p>
        </w:tc>
        <w:tc>
          <w:tcPr>
            <w:tcW w:w="3544"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Operations@jrcc-stavanger.no</w:t>
            </w:r>
          </w:p>
        </w:tc>
      </w:tr>
      <w:tr w:rsidR="008C4F10" w:rsidRPr="008C4F10" w:rsidTr="006A676B">
        <w:trPr>
          <w:trHeight w:val="454"/>
        </w:trPr>
        <w:tc>
          <w:tcPr>
            <w:tcW w:w="2086"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Brannvesen</w:t>
            </w:r>
          </w:p>
        </w:tc>
        <w:tc>
          <w:tcPr>
            <w:tcW w:w="1985"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w:t>
            </w:r>
          </w:p>
        </w:tc>
        <w:tc>
          <w:tcPr>
            <w:tcW w:w="708" w:type="dxa"/>
            <w:shd w:val="clear" w:color="auto" w:fill="FBD4B4" w:themeFill="accent6" w:themeFillTint="66"/>
            <w:vAlign w:val="center"/>
          </w:tcPr>
          <w:p w:rsidR="005628E6" w:rsidRPr="006A676B" w:rsidRDefault="005628E6" w:rsidP="00836A93">
            <w:pPr>
              <w:jc w:val="center"/>
              <w:rPr>
                <w:sz w:val="20"/>
                <w:szCs w:val="20"/>
              </w:rPr>
            </w:pPr>
            <w:r w:rsidRPr="006A676B">
              <w:rPr>
                <w:sz w:val="20"/>
                <w:szCs w:val="20"/>
              </w:rPr>
              <w:t>-</w:t>
            </w:r>
          </w:p>
        </w:tc>
        <w:tc>
          <w:tcPr>
            <w:tcW w:w="1134"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110</w:t>
            </w:r>
          </w:p>
          <w:p w:rsidR="005628E6" w:rsidRPr="006A676B" w:rsidRDefault="005628E6" w:rsidP="00836A93">
            <w:pPr>
              <w:rPr>
                <w:sz w:val="20"/>
                <w:szCs w:val="20"/>
              </w:rPr>
            </w:pPr>
            <w:r w:rsidRPr="006A676B">
              <w:rPr>
                <w:sz w:val="20"/>
                <w:szCs w:val="20"/>
              </w:rPr>
              <w:t>5150 2200</w:t>
            </w:r>
          </w:p>
        </w:tc>
        <w:tc>
          <w:tcPr>
            <w:tcW w:w="3544" w:type="dxa"/>
            <w:shd w:val="clear" w:color="auto" w:fill="FBD4B4" w:themeFill="accent6" w:themeFillTint="66"/>
            <w:vAlign w:val="center"/>
          </w:tcPr>
          <w:p w:rsidR="005628E6" w:rsidRPr="006A676B" w:rsidRDefault="000C147C" w:rsidP="00836A93">
            <w:pPr>
              <w:rPr>
                <w:sz w:val="20"/>
                <w:szCs w:val="20"/>
              </w:rPr>
            </w:pPr>
            <w:hyperlink r:id="rId17" w:history="1">
              <w:r w:rsidR="005628E6" w:rsidRPr="006A676B">
                <w:rPr>
                  <w:sz w:val="20"/>
                  <w:szCs w:val="20"/>
                </w:rPr>
                <w:t>postmottak@brannsr.no</w:t>
              </w:r>
            </w:hyperlink>
          </w:p>
          <w:p w:rsidR="005628E6" w:rsidRPr="006A676B" w:rsidRDefault="005628E6" w:rsidP="00836A93">
            <w:pPr>
              <w:rPr>
                <w:sz w:val="20"/>
                <w:szCs w:val="20"/>
              </w:rPr>
            </w:pPr>
            <w:r w:rsidRPr="006A676B">
              <w:rPr>
                <w:sz w:val="20"/>
                <w:szCs w:val="20"/>
              </w:rPr>
              <w:t>bjorn.tjotta@brannsr.no</w:t>
            </w:r>
          </w:p>
        </w:tc>
      </w:tr>
      <w:tr w:rsidR="008C4F10" w:rsidRPr="008C4F10" w:rsidTr="006A676B">
        <w:trPr>
          <w:trHeight w:val="454"/>
        </w:trPr>
        <w:tc>
          <w:tcPr>
            <w:tcW w:w="2086"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Politi</w:t>
            </w:r>
          </w:p>
        </w:tc>
        <w:tc>
          <w:tcPr>
            <w:tcW w:w="1985"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Operasjonsleder</w:t>
            </w:r>
          </w:p>
        </w:tc>
        <w:tc>
          <w:tcPr>
            <w:tcW w:w="708" w:type="dxa"/>
            <w:shd w:val="clear" w:color="auto" w:fill="FBD4B4" w:themeFill="accent6" w:themeFillTint="66"/>
            <w:vAlign w:val="center"/>
          </w:tcPr>
          <w:p w:rsidR="005628E6" w:rsidRPr="006A676B" w:rsidRDefault="005628E6" w:rsidP="00836A93">
            <w:pPr>
              <w:jc w:val="center"/>
              <w:rPr>
                <w:sz w:val="20"/>
                <w:szCs w:val="20"/>
              </w:rPr>
            </w:pPr>
            <w:r w:rsidRPr="006A676B">
              <w:rPr>
                <w:sz w:val="20"/>
                <w:szCs w:val="20"/>
              </w:rPr>
              <w:t>-</w:t>
            </w:r>
          </w:p>
        </w:tc>
        <w:tc>
          <w:tcPr>
            <w:tcW w:w="1134"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112</w:t>
            </w:r>
          </w:p>
          <w:p w:rsidR="005628E6" w:rsidRPr="006A676B" w:rsidRDefault="005628E6" w:rsidP="00836A93">
            <w:pPr>
              <w:rPr>
                <w:sz w:val="20"/>
                <w:szCs w:val="20"/>
              </w:rPr>
            </w:pPr>
            <w:r w:rsidRPr="006A676B">
              <w:rPr>
                <w:sz w:val="20"/>
                <w:szCs w:val="20"/>
              </w:rPr>
              <w:t>02800</w:t>
            </w:r>
          </w:p>
        </w:tc>
        <w:tc>
          <w:tcPr>
            <w:tcW w:w="3544"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 xml:space="preserve">ops14@politiet.no </w:t>
            </w:r>
          </w:p>
          <w:p w:rsidR="005628E6" w:rsidRPr="006A676B" w:rsidRDefault="005628E6" w:rsidP="00836A93">
            <w:pPr>
              <w:rPr>
                <w:sz w:val="20"/>
                <w:szCs w:val="20"/>
              </w:rPr>
            </w:pPr>
            <w:r w:rsidRPr="006A676B">
              <w:rPr>
                <w:sz w:val="20"/>
                <w:szCs w:val="20"/>
              </w:rPr>
              <w:t>post.rogaland@politiet.no</w:t>
            </w:r>
          </w:p>
        </w:tc>
      </w:tr>
      <w:tr w:rsidR="008C4F10" w:rsidRPr="008C4F10" w:rsidTr="006A676B">
        <w:trPr>
          <w:trHeight w:val="454"/>
        </w:trPr>
        <w:tc>
          <w:tcPr>
            <w:tcW w:w="2086"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Ambulanse</w:t>
            </w:r>
          </w:p>
        </w:tc>
        <w:tc>
          <w:tcPr>
            <w:tcW w:w="1985"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w:t>
            </w:r>
          </w:p>
        </w:tc>
        <w:tc>
          <w:tcPr>
            <w:tcW w:w="708" w:type="dxa"/>
            <w:shd w:val="clear" w:color="auto" w:fill="FBD4B4" w:themeFill="accent6" w:themeFillTint="66"/>
            <w:vAlign w:val="center"/>
          </w:tcPr>
          <w:p w:rsidR="005628E6" w:rsidRPr="006A676B" w:rsidRDefault="005628E6" w:rsidP="00836A93">
            <w:pPr>
              <w:jc w:val="center"/>
              <w:rPr>
                <w:sz w:val="20"/>
                <w:szCs w:val="20"/>
              </w:rPr>
            </w:pPr>
            <w:r w:rsidRPr="006A676B">
              <w:rPr>
                <w:sz w:val="20"/>
                <w:szCs w:val="20"/>
              </w:rPr>
              <w:t>-</w:t>
            </w:r>
          </w:p>
        </w:tc>
        <w:tc>
          <w:tcPr>
            <w:tcW w:w="1134" w:type="dxa"/>
            <w:shd w:val="clear" w:color="auto" w:fill="FBD4B4" w:themeFill="accent6" w:themeFillTint="66"/>
            <w:vAlign w:val="center"/>
          </w:tcPr>
          <w:p w:rsidR="005628E6" w:rsidRPr="006A676B" w:rsidRDefault="005628E6" w:rsidP="00836A93">
            <w:pPr>
              <w:rPr>
                <w:sz w:val="20"/>
                <w:szCs w:val="20"/>
              </w:rPr>
            </w:pPr>
            <w:r w:rsidRPr="006A676B">
              <w:rPr>
                <w:sz w:val="20"/>
                <w:szCs w:val="20"/>
              </w:rPr>
              <w:t>113</w:t>
            </w:r>
          </w:p>
          <w:p w:rsidR="005628E6" w:rsidRPr="006A676B" w:rsidRDefault="005628E6" w:rsidP="00836A93">
            <w:pPr>
              <w:rPr>
                <w:sz w:val="20"/>
                <w:szCs w:val="20"/>
              </w:rPr>
            </w:pPr>
            <w:r w:rsidRPr="006A676B">
              <w:rPr>
                <w:sz w:val="20"/>
                <w:szCs w:val="20"/>
              </w:rPr>
              <w:t>05151</w:t>
            </w:r>
          </w:p>
        </w:tc>
        <w:tc>
          <w:tcPr>
            <w:tcW w:w="3544" w:type="dxa"/>
            <w:shd w:val="clear" w:color="auto" w:fill="FBD4B4" w:themeFill="accent6" w:themeFillTint="66"/>
            <w:vAlign w:val="center"/>
          </w:tcPr>
          <w:p w:rsidR="005628E6" w:rsidRPr="006A676B" w:rsidRDefault="000C147C" w:rsidP="00836A93">
            <w:pPr>
              <w:rPr>
                <w:sz w:val="20"/>
                <w:szCs w:val="20"/>
              </w:rPr>
            </w:pPr>
            <w:hyperlink r:id="rId18" w:history="1">
              <w:r w:rsidR="005628E6" w:rsidRPr="006A676B">
                <w:rPr>
                  <w:sz w:val="20"/>
                  <w:szCs w:val="20"/>
                </w:rPr>
                <w:t>post@sus.no</w:t>
              </w:r>
            </w:hyperlink>
          </w:p>
          <w:p w:rsidR="005628E6" w:rsidRPr="006A676B" w:rsidRDefault="005628E6" w:rsidP="00836A93">
            <w:pPr>
              <w:rPr>
                <w:sz w:val="20"/>
                <w:szCs w:val="20"/>
              </w:rPr>
            </w:pPr>
            <w:r w:rsidRPr="006A676B">
              <w:rPr>
                <w:sz w:val="20"/>
                <w:szCs w:val="20"/>
              </w:rPr>
              <w:t>atle.hagen@sus.no</w:t>
            </w:r>
          </w:p>
        </w:tc>
      </w:tr>
      <w:tr w:rsidR="008C4F10" w:rsidRPr="008C4F10" w:rsidTr="006A676B">
        <w:trPr>
          <w:trHeight w:val="454"/>
        </w:trPr>
        <w:tc>
          <w:tcPr>
            <w:tcW w:w="2086" w:type="dxa"/>
            <w:shd w:val="clear" w:color="auto" w:fill="FBD4B4" w:themeFill="accent6" w:themeFillTint="66"/>
            <w:vAlign w:val="center"/>
          </w:tcPr>
          <w:p w:rsidR="00BF17A8" w:rsidRPr="006A676B" w:rsidRDefault="00BF17A8" w:rsidP="00836A93">
            <w:pPr>
              <w:rPr>
                <w:sz w:val="20"/>
                <w:szCs w:val="20"/>
              </w:rPr>
            </w:pPr>
            <w:r w:rsidRPr="006A676B">
              <w:rPr>
                <w:sz w:val="20"/>
                <w:szCs w:val="20"/>
              </w:rPr>
              <w:t>Redningsselskapet</w:t>
            </w:r>
          </w:p>
        </w:tc>
        <w:tc>
          <w:tcPr>
            <w:tcW w:w="1985" w:type="dxa"/>
            <w:shd w:val="clear" w:color="auto" w:fill="FBD4B4" w:themeFill="accent6" w:themeFillTint="66"/>
            <w:vAlign w:val="center"/>
          </w:tcPr>
          <w:p w:rsidR="00BF17A8" w:rsidRPr="006A676B" w:rsidRDefault="00BF17A8" w:rsidP="00836A93">
            <w:pPr>
              <w:rPr>
                <w:sz w:val="20"/>
                <w:szCs w:val="20"/>
              </w:rPr>
            </w:pPr>
            <w:r w:rsidRPr="006A676B">
              <w:rPr>
                <w:sz w:val="20"/>
                <w:szCs w:val="20"/>
              </w:rPr>
              <w:t>RS Sjømann</w:t>
            </w:r>
          </w:p>
        </w:tc>
        <w:tc>
          <w:tcPr>
            <w:tcW w:w="708" w:type="dxa"/>
            <w:shd w:val="clear" w:color="auto" w:fill="FBD4B4" w:themeFill="accent6" w:themeFillTint="66"/>
            <w:vAlign w:val="center"/>
          </w:tcPr>
          <w:p w:rsidR="00BF17A8" w:rsidRPr="006A676B" w:rsidRDefault="00BF17A8" w:rsidP="00836A93">
            <w:pPr>
              <w:jc w:val="center"/>
              <w:rPr>
                <w:sz w:val="20"/>
                <w:szCs w:val="20"/>
              </w:rPr>
            </w:pPr>
            <w:r w:rsidRPr="006A676B">
              <w:rPr>
                <w:sz w:val="20"/>
                <w:szCs w:val="20"/>
              </w:rPr>
              <w:t>16</w:t>
            </w:r>
          </w:p>
        </w:tc>
        <w:tc>
          <w:tcPr>
            <w:tcW w:w="1134" w:type="dxa"/>
            <w:shd w:val="clear" w:color="auto" w:fill="FBD4B4" w:themeFill="accent6" w:themeFillTint="66"/>
            <w:vAlign w:val="center"/>
          </w:tcPr>
          <w:p w:rsidR="005C275C" w:rsidRPr="006A676B" w:rsidRDefault="005C275C" w:rsidP="00836A93">
            <w:pPr>
              <w:rPr>
                <w:sz w:val="20"/>
                <w:szCs w:val="20"/>
              </w:rPr>
            </w:pPr>
            <w:r w:rsidRPr="006A676B">
              <w:rPr>
                <w:sz w:val="20"/>
                <w:szCs w:val="20"/>
              </w:rPr>
              <w:t>02016</w:t>
            </w:r>
          </w:p>
          <w:p w:rsidR="00BF17A8" w:rsidRPr="006A676B" w:rsidRDefault="00BF17A8" w:rsidP="006A676B">
            <w:pPr>
              <w:rPr>
                <w:sz w:val="20"/>
                <w:szCs w:val="20"/>
              </w:rPr>
            </w:pPr>
            <w:r w:rsidRPr="006A676B">
              <w:rPr>
                <w:sz w:val="20"/>
                <w:szCs w:val="20"/>
              </w:rPr>
              <w:t>916</w:t>
            </w:r>
            <w:r w:rsidR="006A676B">
              <w:rPr>
                <w:sz w:val="20"/>
                <w:szCs w:val="20"/>
              </w:rPr>
              <w:t xml:space="preserve"> </w:t>
            </w:r>
            <w:r w:rsidRPr="006A676B">
              <w:rPr>
                <w:sz w:val="20"/>
                <w:szCs w:val="20"/>
              </w:rPr>
              <w:t>79</w:t>
            </w:r>
            <w:r w:rsidR="006A676B">
              <w:rPr>
                <w:sz w:val="20"/>
                <w:szCs w:val="20"/>
              </w:rPr>
              <w:t xml:space="preserve"> </w:t>
            </w:r>
            <w:r w:rsidRPr="006A676B">
              <w:rPr>
                <w:sz w:val="20"/>
                <w:szCs w:val="20"/>
              </w:rPr>
              <w:t>651</w:t>
            </w:r>
          </w:p>
        </w:tc>
        <w:tc>
          <w:tcPr>
            <w:tcW w:w="3544" w:type="dxa"/>
            <w:shd w:val="clear" w:color="auto" w:fill="FBD4B4" w:themeFill="accent6" w:themeFillTint="66"/>
            <w:vAlign w:val="center"/>
          </w:tcPr>
          <w:p w:rsidR="00BF17A8" w:rsidRPr="006A676B" w:rsidRDefault="000C147C" w:rsidP="008507C3">
            <w:pPr>
              <w:rPr>
                <w:sz w:val="20"/>
                <w:szCs w:val="20"/>
              </w:rPr>
            </w:pPr>
            <w:hyperlink r:id="rId19" w:history="1">
              <w:r w:rsidR="00BF17A8" w:rsidRPr="006A676B">
                <w:rPr>
                  <w:sz w:val="20"/>
                  <w:szCs w:val="20"/>
                </w:rPr>
                <w:t>opl@stavanger.rsrk.no</w:t>
              </w:r>
            </w:hyperlink>
          </w:p>
        </w:tc>
      </w:tr>
      <w:tr w:rsidR="008C4F10" w:rsidRPr="008C4F10" w:rsidTr="006A676B">
        <w:trPr>
          <w:trHeight w:val="454"/>
        </w:trPr>
        <w:tc>
          <w:tcPr>
            <w:tcW w:w="2086" w:type="dxa"/>
            <w:shd w:val="clear" w:color="auto" w:fill="FBD4B4" w:themeFill="accent6" w:themeFillTint="66"/>
            <w:vAlign w:val="center"/>
          </w:tcPr>
          <w:p w:rsidR="00BF17A8" w:rsidRPr="006A676B" w:rsidRDefault="00BF17A8" w:rsidP="00836A93">
            <w:pPr>
              <w:rPr>
                <w:sz w:val="20"/>
                <w:szCs w:val="20"/>
              </w:rPr>
            </w:pPr>
            <w:r w:rsidRPr="006A676B">
              <w:rPr>
                <w:sz w:val="20"/>
                <w:szCs w:val="20"/>
              </w:rPr>
              <w:t>Stevnelege</w:t>
            </w:r>
          </w:p>
          <w:p w:rsidR="00BF17A8" w:rsidRPr="006A676B" w:rsidRDefault="00BF17A8" w:rsidP="00836A93">
            <w:pPr>
              <w:rPr>
                <w:sz w:val="20"/>
                <w:szCs w:val="20"/>
              </w:rPr>
            </w:pPr>
            <w:r w:rsidRPr="006A676B">
              <w:rPr>
                <w:sz w:val="20"/>
                <w:szCs w:val="20"/>
              </w:rPr>
              <w:t>Legebåt</w:t>
            </w:r>
          </w:p>
        </w:tc>
        <w:tc>
          <w:tcPr>
            <w:tcW w:w="1985" w:type="dxa"/>
            <w:shd w:val="clear" w:color="auto" w:fill="FBD4B4" w:themeFill="accent6" w:themeFillTint="66"/>
            <w:vAlign w:val="center"/>
          </w:tcPr>
          <w:p w:rsidR="00BF17A8" w:rsidRPr="006A676B" w:rsidRDefault="00BF17A8" w:rsidP="00836A93">
            <w:pPr>
              <w:rPr>
                <w:sz w:val="20"/>
                <w:szCs w:val="20"/>
              </w:rPr>
            </w:pPr>
            <w:r w:rsidRPr="006A676B">
              <w:rPr>
                <w:sz w:val="20"/>
                <w:szCs w:val="20"/>
              </w:rPr>
              <w:t>Elin-Johanne Katle</w:t>
            </w:r>
          </w:p>
        </w:tc>
        <w:tc>
          <w:tcPr>
            <w:tcW w:w="708" w:type="dxa"/>
            <w:shd w:val="clear" w:color="auto" w:fill="FBD4B4" w:themeFill="accent6" w:themeFillTint="66"/>
            <w:vAlign w:val="center"/>
          </w:tcPr>
          <w:p w:rsidR="00BF17A8" w:rsidRPr="006A676B" w:rsidRDefault="00BF17A8" w:rsidP="00836A93">
            <w:pPr>
              <w:jc w:val="center"/>
              <w:rPr>
                <w:sz w:val="20"/>
                <w:szCs w:val="20"/>
              </w:rPr>
            </w:pPr>
            <w:r w:rsidRPr="006A676B">
              <w:rPr>
                <w:sz w:val="20"/>
                <w:szCs w:val="20"/>
              </w:rPr>
              <w:t>16/75</w:t>
            </w:r>
          </w:p>
        </w:tc>
        <w:tc>
          <w:tcPr>
            <w:tcW w:w="1134" w:type="dxa"/>
            <w:shd w:val="clear" w:color="auto" w:fill="FBD4B4" w:themeFill="accent6" w:themeFillTint="66"/>
            <w:vAlign w:val="center"/>
          </w:tcPr>
          <w:p w:rsidR="00BF17A8" w:rsidRPr="006A676B" w:rsidRDefault="00BF17A8" w:rsidP="006A676B">
            <w:pPr>
              <w:rPr>
                <w:sz w:val="20"/>
                <w:szCs w:val="20"/>
              </w:rPr>
            </w:pPr>
            <w:r w:rsidRPr="006A676B">
              <w:rPr>
                <w:sz w:val="20"/>
                <w:szCs w:val="20"/>
              </w:rPr>
              <w:t>918</w:t>
            </w:r>
            <w:r w:rsidR="006A676B">
              <w:rPr>
                <w:sz w:val="20"/>
                <w:szCs w:val="20"/>
              </w:rPr>
              <w:t xml:space="preserve"> </w:t>
            </w:r>
            <w:r w:rsidRPr="006A676B">
              <w:rPr>
                <w:sz w:val="20"/>
                <w:szCs w:val="20"/>
              </w:rPr>
              <w:t>30</w:t>
            </w:r>
            <w:r w:rsidR="006A676B">
              <w:rPr>
                <w:sz w:val="20"/>
                <w:szCs w:val="20"/>
              </w:rPr>
              <w:t xml:space="preserve"> </w:t>
            </w:r>
            <w:r w:rsidRPr="006A676B">
              <w:rPr>
                <w:sz w:val="20"/>
                <w:szCs w:val="20"/>
              </w:rPr>
              <w:t>056</w:t>
            </w:r>
          </w:p>
        </w:tc>
        <w:tc>
          <w:tcPr>
            <w:tcW w:w="3544" w:type="dxa"/>
            <w:shd w:val="clear" w:color="auto" w:fill="FBD4B4" w:themeFill="accent6" w:themeFillTint="66"/>
            <w:vAlign w:val="center"/>
          </w:tcPr>
          <w:p w:rsidR="00BF17A8" w:rsidRPr="006A676B" w:rsidRDefault="00BF17A8" w:rsidP="00836A93">
            <w:pPr>
              <w:rPr>
                <w:sz w:val="20"/>
                <w:szCs w:val="20"/>
              </w:rPr>
            </w:pPr>
            <w:r w:rsidRPr="006A676B">
              <w:rPr>
                <w:sz w:val="20"/>
                <w:szCs w:val="20"/>
              </w:rPr>
              <w:t>elin.johanne.katle@gmail.com</w:t>
            </w:r>
          </w:p>
        </w:tc>
      </w:tr>
      <w:tr w:rsidR="00BF17A8" w:rsidRPr="00673F3D" w:rsidTr="006A676B">
        <w:trPr>
          <w:trHeight w:val="454"/>
        </w:trPr>
        <w:tc>
          <w:tcPr>
            <w:tcW w:w="2086" w:type="dxa"/>
            <w:shd w:val="clear" w:color="auto" w:fill="FFFF00"/>
            <w:vAlign w:val="center"/>
          </w:tcPr>
          <w:p w:rsidR="00BF17A8" w:rsidRPr="006A676B" w:rsidRDefault="00BF17A8" w:rsidP="00836A93">
            <w:pPr>
              <w:rPr>
                <w:sz w:val="20"/>
                <w:szCs w:val="20"/>
              </w:rPr>
            </w:pPr>
            <w:r w:rsidRPr="006A676B">
              <w:rPr>
                <w:sz w:val="20"/>
                <w:szCs w:val="20"/>
              </w:rPr>
              <w:t>Sikringsleder</w:t>
            </w:r>
          </w:p>
        </w:tc>
        <w:tc>
          <w:tcPr>
            <w:tcW w:w="1985" w:type="dxa"/>
            <w:shd w:val="clear" w:color="auto" w:fill="FFFF00"/>
            <w:vAlign w:val="center"/>
          </w:tcPr>
          <w:p w:rsidR="00BF17A8" w:rsidRPr="006A676B" w:rsidRDefault="00BF17A8" w:rsidP="00836A93">
            <w:pPr>
              <w:rPr>
                <w:sz w:val="20"/>
                <w:szCs w:val="20"/>
              </w:rPr>
            </w:pPr>
            <w:r w:rsidRPr="006A676B">
              <w:rPr>
                <w:sz w:val="20"/>
                <w:szCs w:val="20"/>
              </w:rPr>
              <w:t>Birte Noer Borrevik</w:t>
            </w:r>
          </w:p>
        </w:tc>
        <w:tc>
          <w:tcPr>
            <w:tcW w:w="708" w:type="dxa"/>
            <w:shd w:val="clear" w:color="auto" w:fill="FFFF00"/>
            <w:vAlign w:val="center"/>
          </w:tcPr>
          <w:p w:rsidR="00BF17A8" w:rsidRPr="006A676B" w:rsidRDefault="00BF17A8" w:rsidP="00836A93">
            <w:pPr>
              <w:jc w:val="center"/>
              <w:rPr>
                <w:sz w:val="20"/>
                <w:szCs w:val="20"/>
              </w:rPr>
            </w:pPr>
            <w:r w:rsidRPr="006A676B">
              <w:rPr>
                <w:sz w:val="20"/>
                <w:szCs w:val="20"/>
              </w:rPr>
              <w:t>75</w:t>
            </w:r>
          </w:p>
        </w:tc>
        <w:tc>
          <w:tcPr>
            <w:tcW w:w="1134" w:type="dxa"/>
            <w:shd w:val="clear" w:color="auto" w:fill="FFFF00"/>
            <w:vAlign w:val="center"/>
          </w:tcPr>
          <w:p w:rsidR="00BF17A8" w:rsidRPr="006A676B" w:rsidRDefault="00BF17A8" w:rsidP="00836A93">
            <w:pPr>
              <w:rPr>
                <w:sz w:val="20"/>
                <w:szCs w:val="20"/>
              </w:rPr>
            </w:pPr>
            <w:r w:rsidRPr="006A676B">
              <w:rPr>
                <w:sz w:val="20"/>
                <w:szCs w:val="20"/>
              </w:rPr>
              <w:t>992</w:t>
            </w:r>
            <w:r w:rsidR="006A676B">
              <w:rPr>
                <w:sz w:val="20"/>
                <w:szCs w:val="20"/>
              </w:rPr>
              <w:t xml:space="preserve"> </w:t>
            </w:r>
            <w:r w:rsidRPr="006A676B">
              <w:rPr>
                <w:sz w:val="20"/>
                <w:szCs w:val="20"/>
              </w:rPr>
              <w:t>83</w:t>
            </w:r>
            <w:r w:rsidR="006A676B">
              <w:rPr>
                <w:sz w:val="20"/>
                <w:szCs w:val="20"/>
              </w:rPr>
              <w:t xml:space="preserve"> </w:t>
            </w:r>
            <w:r w:rsidRPr="006A676B">
              <w:rPr>
                <w:sz w:val="20"/>
                <w:szCs w:val="20"/>
              </w:rPr>
              <w:t>866</w:t>
            </w:r>
          </w:p>
        </w:tc>
        <w:tc>
          <w:tcPr>
            <w:tcW w:w="3544" w:type="dxa"/>
            <w:shd w:val="clear" w:color="auto" w:fill="FFFF00"/>
            <w:vAlign w:val="center"/>
          </w:tcPr>
          <w:p w:rsidR="00BF17A8" w:rsidRPr="006A676B" w:rsidRDefault="000C147C" w:rsidP="00836A93">
            <w:pPr>
              <w:rPr>
                <w:rFonts w:cs="Arial"/>
                <w:sz w:val="20"/>
                <w:szCs w:val="20"/>
              </w:rPr>
            </w:pPr>
            <w:hyperlink r:id="rId20" w:history="1">
              <w:r w:rsidR="00BF17A8" w:rsidRPr="006A676B">
                <w:rPr>
                  <w:rStyle w:val="Hyperlink"/>
                  <w:rFonts w:cs="Arial"/>
                  <w:color w:val="auto"/>
                  <w:sz w:val="20"/>
                  <w:szCs w:val="20"/>
                  <w:u w:val="none"/>
                </w:rPr>
                <w:t>bnborrevik@gmail.com</w:t>
              </w:r>
            </w:hyperlink>
          </w:p>
        </w:tc>
      </w:tr>
      <w:tr w:rsidR="00BF17A8" w:rsidRPr="00AB5FA1" w:rsidTr="006A676B">
        <w:trPr>
          <w:trHeight w:val="454"/>
        </w:trPr>
        <w:tc>
          <w:tcPr>
            <w:tcW w:w="2086" w:type="dxa"/>
            <w:shd w:val="clear" w:color="auto" w:fill="FFFF00"/>
            <w:vAlign w:val="center"/>
          </w:tcPr>
          <w:p w:rsidR="00BF17A8" w:rsidRPr="006A676B" w:rsidRDefault="00BF17A8" w:rsidP="00836A93">
            <w:pPr>
              <w:rPr>
                <w:sz w:val="20"/>
                <w:szCs w:val="20"/>
              </w:rPr>
            </w:pPr>
            <w:r w:rsidRPr="006A676B">
              <w:rPr>
                <w:sz w:val="20"/>
                <w:szCs w:val="20"/>
              </w:rPr>
              <w:t>Redningsselskapet</w:t>
            </w:r>
          </w:p>
        </w:tc>
        <w:tc>
          <w:tcPr>
            <w:tcW w:w="1985" w:type="dxa"/>
            <w:shd w:val="clear" w:color="auto" w:fill="FFFF00"/>
            <w:vAlign w:val="center"/>
          </w:tcPr>
          <w:p w:rsidR="00BF17A8" w:rsidRPr="006A676B" w:rsidRDefault="00BF17A8" w:rsidP="00836A93">
            <w:pPr>
              <w:rPr>
                <w:sz w:val="20"/>
                <w:szCs w:val="20"/>
              </w:rPr>
            </w:pPr>
            <w:r w:rsidRPr="006A676B">
              <w:rPr>
                <w:sz w:val="20"/>
                <w:szCs w:val="20"/>
              </w:rPr>
              <w:t>Operativ Leder</w:t>
            </w:r>
          </w:p>
        </w:tc>
        <w:tc>
          <w:tcPr>
            <w:tcW w:w="708" w:type="dxa"/>
            <w:shd w:val="clear" w:color="auto" w:fill="FFFF00"/>
            <w:vAlign w:val="center"/>
          </w:tcPr>
          <w:p w:rsidR="00BF17A8" w:rsidRPr="006A676B" w:rsidRDefault="00BF17A8" w:rsidP="00836A93">
            <w:pPr>
              <w:jc w:val="center"/>
              <w:rPr>
                <w:sz w:val="20"/>
                <w:szCs w:val="20"/>
              </w:rPr>
            </w:pPr>
            <w:r w:rsidRPr="006A676B">
              <w:rPr>
                <w:sz w:val="20"/>
                <w:szCs w:val="20"/>
              </w:rPr>
              <w:t>-</w:t>
            </w:r>
          </w:p>
        </w:tc>
        <w:tc>
          <w:tcPr>
            <w:tcW w:w="1134" w:type="dxa"/>
            <w:shd w:val="clear" w:color="auto" w:fill="FFFF00"/>
            <w:vAlign w:val="center"/>
          </w:tcPr>
          <w:p w:rsidR="00BF17A8" w:rsidRPr="006A676B" w:rsidRDefault="00BF17A8" w:rsidP="006A676B">
            <w:pPr>
              <w:rPr>
                <w:sz w:val="20"/>
                <w:szCs w:val="20"/>
              </w:rPr>
            </w:pPr>
            <w:r w:rsidRPr="006A676B">
              <w:rPr>
                <w:sz w:val="20"/>
                <w:szCs w:val="20"/>
              </w:rPr>
              <w:t>911</w:t>
            </w:r>
            <w:r w:rsidR="006A676B">
              <w:rPr>
                <w:sz w:val="20"/>
                <w:szCs w:val="20"/>
              </w:rPr>
              <w:t xml:space="preserve"> </w:t>
            </w:r>
            <w:r w:rsidRPr="006A676B">
              <w:rPr>
                <w:sz w:val="20"/>
                <w:szCs w:val="20"/>
              </w:rPr>
              <w:t>17</w:t>
            </w:r>
            <w:r w:rsidR="006A676B">
              <w:rPr>
                <w:sz w:val="20"/>
                <w:szCs w:val="20"/>
              </w:rPr>
              <w:t xml:space="preserve"> </w:t>
            </w:r>
            <w:r w:rsidRPr="006A676B">
              <w:rPr>
                <w:sz w:val="20"/>
                <w:szCs w:val="20"/>
              </w:rPr>
              <w:t>879</w:t>
            </w:r>
          </w:p>
        </w:tc>
        <w:tc>
          <w:tcPr>
            <w:tcW w:w="3544" w:type="dxa"/>
            <w:shd w:val="clear" w:color="auto" w:fill="FFFF00"/>
            <w:vAlign w:val="center"/>
          </w:tcPr>
          <w:p w:rsidR="00BF17A8" w:rsidRPr="006A676B" w:rsidRDefault="000C147C" w:rsidP="00836A93">
            <w:pPr>
              <w:rPr>
                <w:rStyle w:val="Hyperlink"/>
                <w:rFonts w:cs="Arial"/>
                <w:color w:val="auto"/>
                <w:sz w:val="20"/>
                <w:szCs w:val="20"/>
                <w:u w:val="none"/>
              </w:rPr>
            </w:pPr>
            <w:hyperlink r:id="rId21" w:history="1">
              <w:r w:rsidR="00BF17A8" w:rsidRPr="006A676B">
                <w:rPr>
                  <w:rStyle w:val="Hyperlink"/>
                  <w:rFonts w:cs="Arial"/>
                  <w:color w:val="auto"/>
                  <w:sz w:val="20"/>
                  <w:szCs w:val="20"/>
                  <w:u w:val="none"/>
                </w:rPr>
                <w:t>opl@stavanger.rsrk.no</w:t>
              </w:r>
            </w:hyperlink>
          </w:p>
        </w:tc>
      </w:tr>
      <w:tr w:rsidR="00BF17A8" w:rsidRPr="00CE693D" w:rsidTr="006A676B">
        <w:trPr>
          <w:trHeight w:val="454"/>
        </w:trPr>
        <w:tc>
          <w:tcPr>
            <w:tcW w:w="2086" w:type="dxa"/>
            <w:vAlign w:val="center"/>
          </w:tcPr>
          <w:p w:rsidR="00BF17A8" w:rsidRPr="008C4F10" w:rsidRDefault="00BF17A8" w:rsidP="00836A93">
            <w:pPr>
              <w:rPr>
                <w:sz w:val="20"/>
                <w:szCs w:val="20"/>
              </w:rPr>
            </w:pPr>
            <w:r w:rsidRPr="008C4F10">
              <w:rPr>
                <w:sz w:val="20"/>
                <w:szCs w:val="20"/>
              </w:rPr>
              <w:t>Stavanger Havnevakt</w:t>
            </w:r>
          </w:p>
        </w:tc>
        <w:tc>
          <w:tcPr>
            <w:tcW w:w="1985" w:type="dxa"/>
            <w:vAlign w:val="center"/>
          </w:tcPr>
          <w:p w:rsidR="00BF17A8" w:rsidRPr="008C4F10" w:rsidRDefault="00BF17A8" w:rsidP="00836A93">
            <w:pPr>
              <w:rPr>
                <w:sz w:val="20"/>
                <w:szCs w:val="20"/>
              </w:rPr>
            </w:pPr>
            <w:r w:rsidRPr="008C4F10">
              <w:rPr>
                <w:sz w:val="20"/>
                <w:szCs w:val="20"/>
              </w:rPr>
              <w:t>Vakthavende</w:t>
            </w:r>
          </w:p>
        </w:tc>
        <w:tc>
          <w:tcPr>
            <w:tcW w:w="708" w:type="dxa"/>
            <w:vAlign w:val="center"/>
          </w:tcPr>
          <w:p w:rsidR="00BF17A8" w:rsidRPr="008C4F10" w:rsidRDefault="00BF17A8" w:rsidP="00836A93">
            <w:pPr>
              <w:jc w:val="center"/>
              <w:rPr>
                <w:sz w:val="20"/>
                <w:szCs w:val="20"/>
              </w:rPr>
            </w:pPr>
            <w:r w:rsidRPr="008C4F10">
              <w:rPr>
                <w:sz w:val="20"/>
                <w:szCs w:val="20"/>
              </w:rPr>
              <w:t>12</w:t>
            </w:r>
          </w:p>
        </w:tc>
        <w:tc>
          <w:tcPr>
            <w:tcW w:w="1134" w:type="dxa"/>
            <w:vAlign w:val="center"/>
          </w:tcPr>
          <w:p w:rsidR="00BF17A8" w:rsidRPr="008C4F10" w:rsidRDefault="00BF17A8" w:rsidP="00836A93">
            <w:pPr>
              <w:rPr>
                <w:sz w:val="20"/>
                <w:szCs w:val="20"/>
              </w:rPr>
            </w:pPr>
            <w:r w:rsidRPr="008C4F10">
              <w:rPr>
                <w:sz w:val="20"/>
                <w:szCs w:val="20"/>
              </w:rPr>
              <w:t>5150 1201</w:t>
            </w:r>
          </w:p>
        </w:tc>
        <w:tc>
          <w:tcPr>
            <w:tcW w:w="3544" w:type="dxa"/>
            <w:vAlign w:val="center"/>
          </w:tcPr>
          <w:p w:rsidR="00BF17A8" w:rsidRPr="006A676B" w:rsidRDefault="000C147C" w:rsidP="00836A93">
            <w:pPr>
              <w:rPr>
                <w:sz w:val="20"/>
                <w:szCs w:val="20"/>
              </w:rPr>
            </w:pPr>
            <w:hyperlink r:id="rId22" w:history="1">
              <w:r w:rsidR="00BF17A8" w:rsidRPr="006A676B">
                <w:rPr>
                  <w:sz w:val="20"/>
                  <w:szCs w:val="20"/>
                </w:rPr>
                <w:t>post@stavanger.havn.no</w:t>
              </w:r>
            </w:hyperlink>
          </w:p>
        </w:tc>
      </w:tr>
      <w:tr w:rsidR="00BF17A8" w:rsidRPr="001E434D" w:rsidTr="006A676B">
        <w:trPr>
          <w:trHeight w:val="454"/>
        </w:trPr>
        <w:tc>
          <w:tcPr>
            <w:tcW w:w="2086" w:type="dxa"/>
            <w:vAlign w:val="center"/>
          </w:tcPr>
          <w:p w:rsidR="00BF17A8" w:rsidRPr="008C4F10" w:rsidRDefault="00BF17A8" w:rsidP="00836A93">
            <w:pPr>
              <w:rPr>
                <w:sz w:val="20"/>
                <w:szCs w:val="20"/>
              </w:rPr>
            </w:pPr>
            <w:r w:rsidRPr="008C4F10">
              <w:rPr>
                <w:sz w:val="20"/>
                <w:szCs w:val="20"/>
              </w:rPr>
              <w:t>Kvitsøy VTS (Sør)</w:t>
            </w:r>
          </w:p>
        </w:tc>
        <w:tc>
          <w:tcPr>
            <w:tcW w:w="1985" w:type="dxa"/>
            <w:vAlign w:val="center"/>
          </w:tcPr>
          <w:p w:rsidR="00BF17A8" w:rsidRPr="008C4F10" w:rsidRDefault="00BF17A8" w:rsidP="00836A93">
            <w:pPr>
              <w:rPr>
                <w:sz w:val="20"/>
                <w:szCs w:val="20"/>
              </w:rPr>
            </w:pPr>
            <w:r w:rsidRPr="008C4F10">
              <w:rPr>
                <w:sz w:val="20"/>
                <w:szCs w:val="20"/>
              </w:rPr>
              <w:t>Vakthavende</w:t>
            </w:r>
          </w:p>
        </w:tc>
        <w:tc>
          <w:tcPr>
            <w:tcW w:w="708" w:type="dxa"/>
            <w:vAlign w:val="center"/>
          </w:tcPr>
          <w:p w:rsidR="00BF17A8" w:rsidRPr="008C4F10" w:rsidRDefault="00BF17A8" w:rsidP="00836A93">
            <w:pPr>
              <w:jc w:val="center"/>
              <w:rPr>
                <w:sz w:val="20"/>
                <w:szCs w:val="20"/>
              </w:rPr>
            </w:pPr>
            <w:r w:rsidRPr="008C4F10">
              <w:rPr>
                <w:sz w:val="20"/>
                <w:szCs w:val="20"/>
              </w:rPr>
              <w:t>18</w:t>
            </w:r>
          </w:p>
        </w:tc>
        <w:tc>
          <w:tcPr>
            <w:tcW w:w="1134" w:type="dxa"/>
            <w:vAlign w:val="center"/>
          </w:tcPr>
          <w:p w:rsidR="00BF17A8" w:rsidRPr="008C4F10" w:rsidRDefault="000553EA" w:rsidP="00836A93">
            <w:pPr>
              <w:rPr>
                <w:sz w:val="20"/>
                <w:szCs w:val="20"/>
              </w:rPr>
            </w:pPr>
            <w:r w:rsidRPr="008C4F10">
              <w:rPr>
                <w:sz w:val="20"/>
                <w:szCs w:val="20"/>
              </w:rPr>
              <w:t>5173 6033</w:t>
            </w:r>
          </w:p>
        </w:tc>
        <w:tc>
          <w:tcPr>
            <w:tcW w:w="3544" w:type="dxa"/>
            <w:vAlign w:val="center"/>
          </w:tcPr>
          <w:p w:rsidR="00BF17A8" w:rsidRPr="006A676B" w:rsidRDefault="000C147C" w:rsidP="00836A93">
            <w:pPr>
              <w:rPr>
                <w:sz w:val="20"/>
                <w:szCs w:val="20"/>
              </w:rPr>
            </w:pPr>
            <w:hyperlink r:id="rId23" w:history="1">
              <w:r w:rsidR="00BF17A8" w:rsidRPr="006A676B">
                <w:rPr>
                  <w:sz w:val="20"/>
                  <w:szCs w:val="20"/>
                </w:rPr>
                <w:t>vts.kvitsoy@kystverket.no</w:t>
              </w:r>
            </w:hyperlink>
          </w:p>
        </w:tc>
      </w:tr>
      <w:tr w:rsidR="00BF17A8" w:rsidRPr="001E434D" w:rsidTr="006A676B">
        <w:trPr>
          <w:trHeight w:val="454"/>
        </w:trPr>
        <w:tc>
          <w:tcPr>
            <w:tcW w:w="2086" w:type="dxa"/>
            <w:vAlign w:val="center"/>
          </w:tcPr>
          <w:p w:rsidR="00BF17A8" w:rsidRPr="008C4F10" w:rsidRDefault="00BF17A8" w:rsidP="00836A93">
            <w:pPr>
              <w:rPr>
                <w:sz w:val="20"/>
                <w:szCs w:val="20"/>
              </w:rPr>
            </w:pPr>
            <w:r w:rsidRPr="008C4F10">
              <w:rPr>
                <w:sz w:val="20"/>
                <w:szCs w:val="20"/>
              </w:rPr>
              <w:t>Rogaland Radio</w:t>
            </w:r>
          </w:p>
        </w:tc>
        <w:tc>
          <w:tcPr>
            <w:tcW w:w="1985" w:type="dxa"/>
            <w:vAlign w:val="center"/>
          </w:tcPr>
          <w:p w:rsidR="00BF17A8" w:rsidRPr="008C4F10" w:rsidRDefault="00BF17A8" w:rsidP="00836A93">
            <w:pPr>
              <w:rPr>
                <w:sz w:val="20"/>
                <w:szCs w:val="20"/>
              </w:rPr>
            </w:pPr>
            <w:r w:rsidRPr="008C4F10">
              <w:rPr>
                <w:sz w:val="20"/>
                <w:szCs w:val="20"/>
              </w:rPr>
              <w:t>Vakthavende</w:t>
            </w:r>
          </w:p>
        </w:tc>
        <w:tc>
          <w:tcPr>
            <w:tcW w:w="708" w:type="dxa"/>
            <w:vAlign w:val="center"/>
          </w:tcPr>
          <w:p w:rsidR="00BF17A8" w:rsidRPr="008C4F10" w:rsidRDefault="00BF17A8" w:rsidP="00836A93">
            <w:pPr>
              <w:jc w:val="center"/>
              <w:rPr>
                <w:sz w:val="20"/>
                <w:szCs w:val="20"/>
              </w:rPr>
            </w:pPr>
            <w:r w:rsidRPr="008C4F10">
              <w:rPr>
                <w:sz w:val="20"/>
                <w:szCs w:val="20"/>
              </w:rPr>
              <w:t>16</w:t>
            </w:r>
          </w:p>
        </w:tc>
        <w:tc>
          <w:tcPr>
            <w:tcW w:w="1134" w:type="dxa"/>
            <w:vAlign w:val="center"/>
          </w:tcPr>
          <w:p w:rsidR="00BF17A8" w:rsidRPr="008C4F10" w:rsidRDefault="00BF17A8" w:rsidP="00836A93">
            <w:pPr>
              <w:rPr>
                <w:sz w:val="20"/>
                <w:szCs w:val="20"/>
              </w:rPr>
            </w:pPr>
            <w:r w:rsidRPr="008C4F10">
              <w:rPr>
                <w:sz w:val="20"/>
                <w:szCs w:val="20"/>
              </w:rPr>
              <w:t>120</w:t>
            </w:r>
          </w:p>
        </w:tc>
        <w:tc>
          <w:tcPr>
            <w:tcW w:w="3544" w:type="dxa"/>
            <w:vAlign w:val="center"/>
          </w:tcPr>
          <w:p w:rsidR="00BF17A8" w:rsidRPr="006A676B" w:rsidRDefault="00BF17A8" w:rsidP="00836A93">
            <w:pPr>
              <w:rPr>
                <w:sz w:val="20"/>
                <w:szCs w:val="20"/>
              </w:rPr>
            </w:pPr>
            <w:r w:rsidRPr="006A676B">
              <w:rPr>
                <w:sz w:val="20"/>
                <w:szCs w:val="20"/>
              </w:rPr>
              <w:t>rogaland@maritimradio.no</w:t>
            </w:r>
          </w:p>
        </w:tc>
      </w:tr>
      <w:tr w:rsidR="00BF17A8" w:rsidRPr="00CE693D" w:rsidTr="006A676B">
        <w:trPr>
          <w:trHeight w:val="454"/>
        </w:trPr>
        <w:tc>
          <w:tcPr>
            <w:tcW w:w="2086" w:type="dxa"/>
            <w:vAlign w:val="center"/>
          </w:tcPr>
          <w:p w:rsidR="00BF17A8" w:rsidRPr="008C4F10" w:rsidRDefault="00BF17A8" w:rsidP="00836A93">
            <w:pPr>
              <w:rPr>
                <w:sz w:val="20"/>
                <w:szCs w:val="20"/>
              </w:rPr>
            </w:pPr>
            <w:r w:rsidRPr="008C4F10">
              <w:rPr>
                <w:sz w:val="20"/>
                <w:szCs w:val="20"/>
              </w:rPr>
              <w:t>Norled, Regionssjef Ferjer Rogaland</w:t>
            </w:r>
          </w:p>
        </w:tc>
        <w:tc>
          <w:tcPr>
            <w:tcW w:w="1985" w:type="dxa"/>
            <w:vAlign w:val="center"/>
          </w:tcPr>
          <w:p w:rsidR="00BF17A8" w:rsidRPr="008C4F10" w:rsidRDefault="00BF17A8" w:rsidP="00836A93">
            <w:pPr>
              <w:rPr>
                <w:sz w:val="20"/>
                <w:szCs w:val="20"/>
              </w:rPr>
            </w:pPr>
            <w:r w:rsidRPr="008C4F10">
              <w:rPr>
                <w:sz w:val="20"/>
                <w:szCs w:val="20"/>
              </w:rPr>
              <w:t>Gaute Gangenes</w:t>
            </w:r>
          </w:p>
        </w:tc>
        <w:tc>
          <w:tcPr>
            <w:tcW w:w="708" w:type="dxa"/>
            <w:vAlign w:val="center"/>
          </w:tcPr>
          <w:p w:rsidR="00BF17A8" w:rsidRPr="008C4F10" w:rsidRDefault="00BF17A8" w:rsidP="00836A93">
            <w:pPr>
              <w:jc w:val="center"/>
              <w:rPr>
                <w:sz w:val="20"/>
                <w:szCs w:val="20"/>
              </w:rPr>
            </w:pPr>
            <w:r w:rsidRPr="008C4F10">
              <w:rPr>
                <w:sz w:val="20"/>
                <w:szCs w:val="20"/>
              </w:rPr>
              <w:t>16</w:t>
            </w:r>
          </w:p>
        </w:tc>
        <w:tc>
          <w:tcPr>
            <w:tcW w:w="1134" w:type="dxa"/>
            <w:vAlign w:val="center"/>
          </w:tcPr>
          <w:p w:rsidR="00BF17A8" w:rsidRPr="008C4F10" w:rsidRDefault="00BF17A8" w:rsidP="00836A93">
            <w:pPr>
              <w:rPr>
                <w:sz w:val="20"/>
                <w:szCs w:val="20"/>
              </w:rPr>
            </w:pPr>
            <w:r w:rsidRPr="008C4F10">
              <w:rPr>
                <w:sz w:val="20"/>
                <w:szCs w:val="20"/>
              </w:rPr>
              <w:t>5186 8718</w:t>
            </w:r>
          </w:p>
          <w:p w:rsidR="00BF17A8" w:rsidRPr="008C4F10" w:rsidRDefault="00BF17A8" w:rsidP="006A676B">
            <w:pPr>
              <w:rPr>
                <w:sz w:val="20"/>
                <w:szCs w:val="20"/>
              </w:rPr>
            </w:pPr>
            <w:r w:rsidRPr="008C4F10">
              <w:rPr>
                <w:sz w:val="20"/>
                <w:szCs w:val="20"/>
              </w:rPr>
              <w:t>908</w:t>
            </w:r>
            <w:r w:rsidR="006A676B">
              <w:rPr>
                <w:sz w:val="20"/>
                <w:szCs w:val="20"/>
              </w:rPr>
              <w:t xml:space="preserve"> </w:t>
            </w:r>
            <w:r w:rsidRPr="008C4F10">
              <w:rPr>
                <w:sz w:val="20"/>
                <w:szCs w:val="20"/>
              </w:rPr>
              <w:t>80</w:t>
            </w:r>
            <w:r w:rsidR="006A676B">
              <w:rPr>
                <w:sz w:val="20"/>
                <w:szCs w:val="20"/>
              </w:rPr>
              <w:t xml:space="preserve"> </w:t>
            </w:r>
            <w:r w:rsidRPr="008C4F10">
              <w:rPr>
                <w:sz w:val="20"/>
                <w:szCs w:val="20"/>
              </w:rPr>
              <w:t>920</w:t>
            </w:r>
          </w:p>
        </w:tc>
        <w:tc>
          <w:tcPr>
            <w:tcW w:w="3544" w:type="dxa"/>
            <w:vAlign w:val="center"/>
          </w:tcPr>
          <w:p w:rsidR="00BF17A8" w:rsidRPr="006A676B" w:rsidRDefault="00BF17A8" w:rsidP="00836A93">
            <w:pPr>
              <w:rPr>
                <w:sz w:val="20"/>
                <w:szCs w:val="20"/>
              </w:rPr>
            </w:pPr>
            <w:r w:rsidRPr="006A676B">
              <w:rPr>
                <w:sz w:val="20"/>
                <w:szCs w:val="20"/>
              </w:rPr>
              <w:t>gaute.gangenes@norled.no</w:t>
            </w:r>
          </w:p>
        </w:tc>
      </w:tr>
      <w:tr w:rsidR="00BF17A8" w:rsidRPr="0037100E" w:rsidTr="006A676B">
        <w:trPr>
          <w:trHeight w:val="454"/>
        </w:trPr>
        <w:tc>
          <w:tcPr>
            <w:tcW w:w="2086" w:type="dxa"/>
            <w:vAlign w:val="center"/>
          </w:tcPr>
          <w:p w:rsidR="00BF17A8" w:rsidRPr="008C4F10" w:rsidRDefault="00BF17A8" w:rsidP="00836A93">
            <w:pPr>
              <w:rPr>
                <w:sz w:val="20"/>
                <w:szCs w:val="20"/>
              </w:rPr>
            </w:pPr>
            <w:r w:rsidRPr="008C4F10">
              <w:rPr>
                <w:sz w:val="20"/>
                <w:szCs w:val="20"/>
              </w:rPr>
              <w:t>Rødne, Driftssjef</w:t>
            </w:r>
          </w:p>
        </w:tc>
        <w:tc>
          <w:tcPr>
            <w:tcW w:w="1985" w:type="dxa"/>
            <w:vAlign w:val="center"/>
          </w:tcPr>
          <w:p w:rsidR="00BF17A8" w:rsidRPr="008C4F10" w:rsidRDefault="00BF17A8" w:rsidP="00836A93">
            <w:pPr>
              <w:rPr>
                <w:sz w:val="20"/>
                <w:szCs w:val="20"/>
              </w:rPr>
            </w:pPr>
            <w:r w:rsidRPr="008C4F10">
              <w:rPr>
                <w:sz w:val="20"/>
                <w:szCs w:val="20"/>
              </w:rPr>
              <w:t>Geir Nedrebø</w:t>
            </w:r>
          </w:p>
        </w:tc>
        <w:tc>
          <w:tcPr>
            <w:tcW w:w="708" w:type="dxa"/>
            <w:vAlign w:val="center"/>
          </w:tcPr>
          <w:p w:rsidR="00BF17A8" w:rsidRPr="008C4F10" w:rsidRDefault="00BF17A8" w:rsidP="00836A93">
            <w:pPr>
              <w:jc w:val="center"/>
              <w:rPr>
                <w:sz w:val="20"/>
                <w:szCs w:val="20"/>
              </w:rPr>
            </w:pPr>
            <w:r w:rsidRPr="008C4F10">
              <w:rPr>
                <w:sz w:val="20"/>
                <w:szCs w:val="20"/>
              </w:rPr>
              <w:t>16</w:t>
            </w:r>
          </w:p>
        </w:tc>
        <w:tc>
          <w:tcPr>
            <w:tcW w:w="1134" w:type="dxa"/>
            <w:vAlign w:val="center"/>
          </w:tcPr>
          <w:p w:rsidR="00BF17A8" w:rsidRPr="008C4F10" w:rsidRDefault="00BF17A8" w:rsidP="00836A93">
            <w:pPr>
              <w:rPr>
                <w:sz w:val="20"/>
                <w:szCs w:val="20"/>
              </w:rPr>
            </w:pPr>
            <w:r w:rsidRPr="008C4F10">
              <w:rPr>
                <w:sz w:val="20"/>
                <w:szCs w:val="20"/>
              </w:rPr>
              <w:t>5171 4800</w:t>
            </w:r>
          </w:p>
          <w:p w:rsidR="00BF17A8" w:rsidRPr="008C4F10" w:rsidRDefault="00BF17A8" w:rsidP="006A676B">
            <w:pPr>
              <w:rPr>
                <w:sz w:val="20"/>
                <w:szCs w:val="20"/>
              </w:rPr>
            </w:pPr>
            <w:r w:rsidRPr="008C4F10">
              <w:rPr>
                <w:sz w:val="20"/>
                <w:szCs w:val="20"/>
              </w:rPr>
              <w:t>905</w:t>
            </w:r>
            <w:r w:rsidR="006A676B">
              <w:rPr>
                <w:sz w:val="20"/>
                <w:szCs w:val="20"/>
              </w:rPr>
              <w:t xml:space="preserve"> </w:t>
            </w:r>
            <w:r w:rsidRPr="008C4F10">
              <w:rPr>
                <w:sz w:val="20"/>
                <w:szCs w:val="20"/>
              </w:rPr>
              <w:t>50</w:t>
            </w:r>
            <w:r w:rsidR="006A676B">
              <w:rPr>
                <w:sz w:val="20"/>
                <w:szCs w:val="20"/>
              </w:rPr>
              <w:t xml:space="preserve"> </w:t>
            </w:r>
            <w:r w:rsidRPr="008C4F10">
              <w:rPr>
                <w:sz w:val="20"/>
                <w:szCs w:val="20"/>
              </w:rPr>
              <w:t>969</w:t>
            </w:r>
          </w:p>
        </w:tc>
        <w:tc>
          <w:tcPr>
            <w:tcW w:w="3544" w:type="dxa"/>
            <w:vAlign w:val="center"/>
          </w:tcPr>
          <w:p w:rsidR="00BF17A8" w:rsidRPr="006A676B" w:rsidRDefault="000C147C" w:rsidP="00836A93">
            <w:pPr>
              <w:rPr>
                <w:sz w:val="20"/>
                <w:szCs w:val="20"/>
              </w:rPr>
            </w:pPr>
            <w:hyperlink r:id="rId24" w:history="1">
              <w:r w:rsidR="00BF17A8" w:rsidRPr="006A676B">
                <w:rPr>
                  <w:sz w:val="20"/>
                  <w:szCs w:val="20"/>
                </w:rPr>
                <w:t>geir@rodne.no</w:t>
              </w:r>
            </w:hyperlink>
          </w:p>
          <w:p w:rsidR="00BF17A8" w:rsidRPr="006A676B" w:rsidRDefault="00BF17A8" w:rsidP="00836A93">
            <w:pPr>
              <w:rPr>
                <w:sz w:val="20"/>
                <w:szCs w:val="20"/>
              </w:rPr>
            </w:pPr>
            <w:r w:rsidRPr="006A676B">
              <w:rPr>
                <w:sz w:val="20"/>
                <w:szCs w:val="20"/>
              </w:rPr>
              <w:t>mail@rodne.no</w:t>
            </w:r>
          </w:p>
        </w:tc>
      </w:tr>
      <w:tr w:rsidR="00BF17A8" w:rsidRPr="00CE693D" w:rsidTr="006A676B">
        <w:trPr>
          <w:trHeight w:val="454"/>
        </w:trPr>
        <w:tc>
          <w:tcPr>
            <w:tcW w:w="2086" w:type="dxa"/>
            <w:vAlign w:val="center"/>
          </w:tcPr>
          <w:p w:rsidR="00BF17A8" w:rsidRPr="008C4F10" w:rsidRDefault="00BF17A8" w:rsidP="00836A93">
            <w:pPr>
              <w:rPr>
                <w:sz w:val="20"/>
                <w:szCs w:val="20"/>
              </w:rPr>
            </w:pPr>
            <w:r w:rsidRPr="008C4F10">
              <w:rPr>
                <w:sz w:val="20"/>
                <w:szCs w:val="20"/>
              </w:rPr>
              <w:t>Arrangementsleder</w:t>
            </w:r>
          </w:p>
        </w:tc>
        <w:tc>
          <w:tcPr>
            <w:tcW w:w="1985" w:type="dxa"/>
            <w:vAlign w:val="center"/>
          </w:tcPr>
          <w:p w:rsidR="00BF17A8" w:rsidRPr="008C4F10" w:rsidRDefault="00BF17A8" w:rsidP="00836A93">
            <w:pPr>
              <w:rPr>
                <w:sz w:val="20"/>
                <w:szCs w:val="20"/>
              </w:rPr>
            </w:pPr>
            <w:r w:rsidRPr="008C4F10">
              <w:rPr>
                <w:sz w:val="20"/>
                <w:szCs w:val="20"/>
              </w:rPr>
              <w:t>Rune Kartveit</w:t>
            </w:r>
          </w:p>
        </w:tc>
        <w:tc>
          <w:tcPr>
            <w:tcW w:w="708" w:type="dxa"/>
            <w:vAlign w:val="center"/>
          </w:tcPr>
          <w:p w:rsidR="00BF17A8" w:rsidRPr="008C4F10" w:rsidRDefault="00BF17A8" w:rsidP="00836A93">
            <w:pPr>
              <w:jc w:val="center"/>
              <w:rPr>
                <w:sz w:val="20"/>
                <w:szCs w:val="20"/>
              </w:rPr>
            </w:pPr>
          </w:p>
        </w:tc>
        <w:tc>
          <w:tcPr>
            <w:tcW w:w="1134" w:type="dxa"/>
            <w:vAlign w:val="center"/>
          </w:tcPr>
          <w:p w:rsidR="00BF17A8" w:rsidRPr="008C4F10" w:rsidRDefault="00BF17A8" w:rsidP="00836A93">
            <w:pPr>
              <w:rPr>
                <w:sz w:val="20"/>
                <w:szCs w:val="20"/>
              </w:rPr>
            </w:pPr>
            <w:r w:rsidRPr="008C4F10">
              <w:rPr>
                <w:sz w:val="20"/>
                <w:szCs w:val="20"/>
              </w:rPr>
              <w:t>971</w:t>
            </w:r>
            <w:r w:rsidR="006A676B">
              <w:rPr>
                <w:sz w:val="20"/>
                <w:szCs w:val="20"/>
              </w:rPr>
              <w:t xml:space="preserve"> </w:t>
            </w:r>
            <w:r w:rsidRPr="008C4F10">
              <w:rPr>
                <w:sz w:val="20"/>
                <w:szCs w:val="20"/>
              </w:rPr>
              <w:t>85</w:t>
            </w:r>
            <w:r w:rsidR="006A676B">
              <w:rPr>
                <w:sz w:val="20"/>
                <w:szCs w:val="20"/>
              </w:rPr>
              <w:t xml:space="preserve"> </w:t>
            </w:r>
            <w:r w:rsidRPr="008C4F10">
              <w:rPr>
                <w:sz w:val="20"/>
                <w:szCs w:val="20"/>
              </w:rPr>
              <w:t>273</w:t>
            </w:r>
          </w:p>
        </w:tc>
        <w:tc>
          <w:tcPr>
            <w:tcW w:w="3544" w:type="dxa"/>
            <w:vAlign w:val="center"/>
          </w:tcPr>
          <w:p w:rsidR="00BF17A8" w:rsidRPr="006A676B" w:rsidRDefault="00BF17A8" w:rsidP="00836A93">
            <w:pPr>
              <w:rPr>
                <w:sz w:val="20"/>
                <w:szCs w:val="20"/>
              </w:rPr>
            </w:pPr>
            <w:r w:rsidRPr="006A676B">
              <w:rPr>
                <w:sz w:val="20"/>
                <w:szCs w:val="20"/>
              </w:rPr>
              <w:t>rka@statoil.com</w:t>
            </w:r>
          </w:p>
        </w:tc>
      </w:tr>
      <w:tr w:rsidR="00BF17A8" w:rsidRPr="0037100E" w:rsidTr="006A676B">
        <w:trPr>
          <w:trHeight w:val="454"/>
        </w:trPr>
        <w:tc>
          <w:tcPr>
            <w:tcW w:w="2086" w:type="dxa"/>
            <w:vAlign w:val="center"/>
          </w:tcPr>
          <w:p w:rsidR="00BF17A8" w:rsidRPr="008C4F10" w:rsidRDefault="00BF17A8" w:rsidP="00836A93">
            <w:pPr>
              <w:rPr>
                <w:sz w:val="20"/>
                <w:szCs w:val="20"/>
              </w:rPr>
            </w:pPr>
            <w:r w:rsidRPr="008C4F10">
              <w:rPr>
                <w:sz w:val="20"/>
                <w:szCs w:val="20"/>
              </w:rPr>
              <w:t>Regattasjef</w:t>
            </w:r>
          </w:p>
        </w:tc>
        <w:tc>
          <w:tcPr>
            <w:tcW w:w="1985" w:type="dxa"/>
            <w:vAlign w:val="center"/>
          </w:tcPr>
          <w:p w:rsidR="00BF17A8" w:rsidRPr="008C4F10" w:rsidRDefault="00BF17A8" w:rsidP="00836A93">
            <w:pPr>
              <w:rPr>
                <w:sz w:val="20"/>
                <w:szCs w:val="20"/>
              </w:rPr>
            </w:pPr>
            <w:r w:rsidRPr="008C4F10">
              <w:rPr>
                <w:sz w:val="20"/>
                <w:szCs w:val="20"/>
              </w:rPr>
              <w:t>Per Jone Bakker</w:t>
            </w:r>
          </w:p>
        </w:tc>
        <w:tc>
          <w:tcPr>
            <w:tcW w:w="708" w:type="dxa"/>
            <w:vAlign w:val="center"/>
          </w:tcPr>
          <w:p w:rsidR="00BF17A8" w:rsidRPr="008C4F10" w:rsidRDefault="00BF17A8" w:rsidP="00836A93">
            <w:pPr>
              <w:jc w:val="center"/>
              <w:rPr>
                <w:sz w:val="20"/>
                <w:szCs w:val="20"/>
              </w:rPr>
            </w:pPr>
            <w:r w:rsidRPr="008C4F10">
              <w:rPr>
                <w:sz w:val="20"/>
                <w:szCs w:val="20"/>
              </w:rPr>
              <w:t>72</w:t>
            </w:r>
          </w:p>
        </w:tc>
        <w:tc>
          <w:tcPr>
            <w:tcW w:w="1134" w:type="dxa"/>
            <w:vAlign w:val="center"/>
          </w:tcPr>
          <w:p w:rsidR="00BF17A8" w:rsidRPr="008C4F10" w:rsidRDefault="00BF17A8" w:rsidP="00836A93">
            <w:pPr>
              <w:rPr>
                <w:sz w:val="20"/>
                <w:szCs w:val="20"/>
              </w:rPr>
            </w:pPr>
            <w:r w:rsidRPr="008C4F10">
              <w:rPr>
                <w:sz w:val="20"/>
                <w:szCs w:val="20"/>
              </w:rPr>
              <w:t>402</w:t>
            </w:r>
            <w:r w:rsidR="006A676B">
              <w:rPr>
                <w:sz w:val="20"/>
                <w:szCs w:val="20"/>
              </w:rPr>
              <w:t xml:space="preserve"> </w:t>
            </w:r>
            <w:r w:rsidRPr="008C4F10">
              <w:rPr>
                <w:sz w:val="20"/>
                <w:szCs w:val="20"/>
              </w:rPr>
              <w:t>34</w:t>
            </w:r>
            <w:r w:rsidR="006A676B">
              <w:rPr>
                <w:sz w:val="20"/>
                <w:szCs w:val="20"/>
              </w:rPr>
              <w:t xml:space="preserve"> </w:t>
            </w:r>
            <w:r w:rsidRPr="008C4F10">
              <w:rPr>
                <w:sz w:val="20"/>
                <w:szCs w:val="20"/>
              </w:rPr>
              <w:t>155</w:t>
            </w:r>
          </w:p>
        </w:tc>
        <w:tc>
          <w:tcPr>
            <w:tcW w:w="3544" w:type="dxa"/>
            <w:vAlign w:val="center"/>
          </w:tcPr>
          <w:p w:rsidR="00BF17A8" w:rsidRPr="006A676B" w:rsidRDefault="00BF17A8" w:rsidP="00836A93">
            <w:pPr>
              <w:rPr>
                <w:sz w:val="20"/>
                <w:szCs w:val="20"/>
              </w:rPr>
            </w:pPr>
            <w:r w:rsidRPr="006A676B">
              <w:rPr>
                <w:sz w:val="20"/>
                <w:szCs w:val="20"/>
              </w:rPr>
              <w:t>per.jone.bakker@lyse.net</w:t>
            </w:r>
          </w:p>
        </w:tc>
      </w:tr>
      <w:tr w:rsidR="00BF17A8" w:rsidRPr="00F60D8A" w:rsidTr="006A676B">
        <w:trPr>
          <w:trHeight w:val="454"/>
        </w:trPr>
        <w:tc>
          <w:tcPr>
            <w:tcW w:w="2086" w:type="dxa"/>
            <w:vAlign w:val="center"/>
          </w:tcPr>
          <w:p w:rsidR="00BF17A8" w:rsidRPr="008C4F10" w:rsidRDefault="00BF17A8" w:rsidP="00836A93">
            <w:pPr>
              <w:rPr>
                <w:sz w:val="20"/>
                <w:szCs w:val="20"/>
              </w:rPr>
            </w:pPr>
            <w:r w:rsidRPr="008C4F10">
              <w:rPr>
                <w:sz w:val="20"/>
                <w:szCs w:val="20"/>
              </w:rPr>
              <w:t>Regattasjef</w:t>
            </w:r>
          </w:p>
        </w:tc>
        <w:tc>
          <w:tcPr>
            <w:tcW w:w="1985" w:type="dxa"/>
            <w:vAlign w:val="center"/>
          </w:tcPr>
          <w:p w:rsidR="00BF17A8" w:rsidRPr="008C4F10" w:rsidRDefault="00BF17A8" w:rsidP="00836A93">
            <w:pPr>
              <w:rPr>
                <w:sz w:val="20"/>
                <w:szCs w:val="20"/>
              </w:rPr>
            </w:pPr>
            <w:r w:rsidRPr="008C4F10">
              <w:rPr>
                <w:sz w:val="20"/>
                <w:szCs w:val="20"/>
              </w:rPr>
              <w:t>Regis Rougier</w:t>
            </w:r>
          </w:p>
        </w:tc>
        <w:tc>
          <w:tcPr>
            <w:tcW w:w="708" w:type="dxa"/>
            <w:vAlign w:val="center"/>
          </w:tcPr>
          <w:p w:rsidR="00BF17A8" w:rsidRPr="008C4F10" w:rsidRDefault="00BF17A8" w:rsidP="00836A93">
            <w:pPr>
              <w:jc w:val="center"/>
              <w:rPr>
                <w:sz w:val="20"/>
                <w:szCs w:val="20"/>
              </w:rPr>
            </w:pPr>
            <w:r w:rsidRPr="008C4F10">
              <w:rPr>
                <w:sz w:val="20"/>
                <w:szCs w:val="20"/>
              </w:rPr>
              <w:t>72</w:t>
            </w:r>
          </w:p>
        </w:tc>
        <w:tc>
          <w:tcPr>
            <w:tcW w:w="1134" w:type="dxa"/>
            <w:vAlign w:val="center"/>
          </w:tcPr>
          <w:p w:rsidR="00BF17A8" w:rsidRPr="008C4F10" w:rsidRDefault="00BF17A8" w:rsidP="00836A93">
            <w:pPr>
              <w:rPr>
                <w:sz w:val="20"/>
                <w:szCs w:val="20"/>
              </w:rPr>
            </w:pPr>
            <w:r w:rsidRPr="008C4F10">
              <w:rPr>
                <w:sz w:val="20"/>
                <w:szCs w:val="20"/>
              </w:rPr>
              <w:t>907</w:t>
            </w:r>
            <w:r w:rsidR="006A676B">
              <w:rPr>
                <w:sz w:val="20"/>
                <w:szCs w:val="20"/>
              </w:rPr>
              <w:t xml:space="preserve"> </w:t>
            </w:r>
            <w:r w:rsidRPr="008C4F10">
              <w:rPr>
                <w:sz w:val="20"/>
                <w:szCs w:val="20"/>
              </w:rPr>
              <w:t>52</w:t>
            </w:r>
            <w:r w:rsidR="006A676B">
              <w:rPr>
                <w:sz w:val="20"/>
                <w:szCs w:val="20"/>
              </w:rPr>
              <w:t xml:space="preserve"> </w:t>
            </w:r>
            <w:r w:rsidRPr="008C4F10">
              <w:rPr>
                <w:sz w:val="20"/>
                <w:szCs w:val="20"/>
              </w:rPr>
              <w:t>676</w:t>
            </w:r>
          </w:p>
        </w:tc>
        <w:tc>
          <w:tcPr>
            <w:tcW w:w="3544" w:type="dxa"/>
            <w:vAlign w:val="center"/>
          </w:tcPr>
          <w:p w:rsidR="00BF17A8" w:rsidRPr="006A676B" w:rsidRDefault="006A676B" w:rsidP="00836A93">
            <w:pPr>
              <w:rPr>
                <w:sz w:val="20"/>
                <w:szCs w:val="20"/>
              </w:rPr>
            </w:pPr>
            <w:r>
              <w:rPr>
                <w:sz w:val="20"/>
                <w:szCs w:val="20"/>
              </w:rPr>
              <w:t>r</w:t>
            </w:r>
            <w:r w:rsidR="00BF17A8" w:rsidRPr="006A676B">
              <w:rPr>
                <w:sz w:val="20"/>
                <w:szCs w:val="20"/>
              </w:rPr>
              <w:t>egis.rougier@subsea7.com</w:t>
            </w:r>
          </w:p>
        </w:tc>
      </w:tr>
      <w:tr w:rsidR="006A676B" w:rsidRPr="0037100E" w:rsidTr="006A676B">
        <w:trPr>
          <w:trHeight w:val="454"/>
        </w:trPr>
        <w:tc>
          <w:tcPr>
            <w:tcW w:w="2086" w:type="dxa"/>
            <w:vAlign w:val="center"/>
          </w:tcPr>
          <w:p w:rsidR="006A676B" w:rsidRPr="008C4F10" w:rsidRDefault="006A676B" w:rsidP="006A676B">
            <w:pPr>
              <w:rPr>
                <w:sz w:val="20"/>
                <w:szCs w:val="20"/>
              </w:rPr>
            </w:pPr>
            <w:r>
              <w:rPr>
                <w:sz w:val="20"/>
                <w:szCs w:val="20"/>
              </w:rPr>
              <w:t>Banesjef</w:t>
            </w:r>
          </w:p>
        </w:tc>
        <w:tc>
          <w:tcPr>
            <w:tcW w:w="1985" w:type="dxa"/>
            <w:vAlign w:val="center"/>
          </w:tcPr>
          <w:p w:rsidR="006A676B" w:rsidRPr="008C4F10" w:rsidRDefault="006A676B" w:rsidP="006A676B">
            <w:pPr>
              <w:rPr>
                <w:sz w:val="20"/>
                <w:szCs w:val="20"/>
              </w:rPr>
            </w:pPr>
            <w:r>
              <w:rPr>
                <w:sz w:val="20"/>
                <w:szCs w:val="20"/>
              </w:rPr>
              <w:t>Henning Akslien</w:t>
            </w:r>
          </w:p>
        </w:tc>
        <w:tc>
          <w:tcPr>
            <w:tcW w:w="708" w:type="dxa"/>
            <w:vAlign w:val="center"/>
          </w:tcPr>
          <w:p w:rsidR="006A676B" w:rsidRPr="008C4F10" w:rsidRDefault="006A676B" w:rsidP="006A676B">
            <w:pPr>
              <w:jc w:val="center"/>
              <w:rPr>
                <w:sz w:val="20"/>
                <w:szCs w:val="20"/>
              </w:rPr>
            </w:pPr>
            <w:r w:rsidRPr="008C4F10">
              <w:rPr>
                <w:sz w:val="20"/>
                <w:szCs w:val="20"/>
              </w:rPr>
              <w:t>72</w:t>
            </w:r>
          </w:p>
        </w:tc>
        <w:tc>
          <w:tcPr>
            <w:tcW w:w="1134" w:type="dxa"/>
            <w:vAlign w:val="center"/>
          </w:tcPr>
          <w:p w:rsidR="006A676B" w:rsidRPr="008C4F10" w:rsidRDefault="006A676B" w:rsidP="006A676B">
            <w:pPr>
              <w:rPr>
                <w:sz w:val="20"/>
                <w:szCs w:val="20"/>
              </w:rPr>
            </w:pPr>
            <w:r>
              <w:rPr>
                <w:sz w:val="20"/>
                <w:szCs w:val="20"/>
              </w:rPr>
              <w:t>950 22 751</w:t>
            </w:r>
          </w:p>
        </w:tc>
        <w:tc>
          <w:tcPr>
            <w:tcW w:w="3544" w:type="dxa"/>
            <w:vAlign w:val="center"/>
          </w:tcPr>
          <w:p w:rsidR="006A676B" w:rsidRPr="006A676B" w:rsidRDefault="006A676B" w:rsidP="006A676B">
            <w:pPr>
              <w:rPr>
                <w:sz w:val="20"/>
                <w:szCs w:val="20"/>
              </w:rPr>
            </w:pPr>
            <w:r>
              <w:rPr>
                <w:sz w:val="20"/>
                <w:szCs w:val="20"/>
              </w:rPr>
              <w:t>henning@asklien.no</w:t>
            </w:r>
          </w:p>
        </w:tc>
      </w:tr>
      <w:tr w:rsidR="00BF17A8" w:rsidRPr="00F60D8A" w:rsidTr="006A676B">
        <w:trPr>
          <w:trHeight w:val="454"/>
        </w:trPr>
        <w:tc>
          <w:tcPr>
            <w:tcW w:w="2086" w:type="dxa"/>
            <w:vAlign w:val="center"/>
          </w:tcPr>
          <w:p w:rsidR="00BF17A8" w:rsidRPr="008C4F10" w:rsidRDefault="00BF17A8" w:rsidP="00836A93">
            <w:pPr>
              <w:rPr>
                <w:sz w:val="20"/>
                <w:szCs w:val="20"/>
              </w:rPr>
            </w:pPr>
            <w:r w:rsidRPr="008C4F10">
              <w:rPr>
                <w:sz w:val="20"/>
                <w:szCs w:val="20"/>
              </w:rPr>
              <w:t xml:space="preserve">Sekretariat </w:t>
            </w:r>
          </w:p>
        </w:tc>
        <w:tc>
          <w:tcPr>
            <w:tcW w:w="1985" w:type="dxa"/>
            <w:vAlign w:val="center"/>
          </w:tcPr>
          <w:p w:rsidR="00BF17A8" w:rsidRPr="008C4F10" w:rsidRDefault="00BF17A8" w:rsidP="00836A93">
            <w:pPr>
              <w:rPr>
                <w:sz w:val="20"/>
                <w:szCs w:val="20"/>
              </w:rPr>
            </w:pPr>
            <w:r w:rsidRPr="008C4F10">
              <w:rPr>
                <w:sz w:val="20"/>
                <w:szCs w:val="20"/>
              </w:rPr>
              <w:t>Karen Blom Kleiberg</w:t>
            </w:r>
          </w:p>
        </w:tc>
        <w:tc>
          <w:tcPr>
            <w:tcW w:w="708" w:type="dxa"/>
            <w:vAlign w:val="center"/>
          </w:tcPr>
          <w:p w:rsidR="00BF17A8" w:rsidRPr="008C4F10" w:rsidRDefault="00BF17A8" w:rsidP="00836A93">
            <w:pPr>
              <w:jc w:val="center"/>
              <w:rPr>
                <w:sz w:val="20"/>
                <w:szCs w:val="20"/>
              </w:rPr>
            </w:pPr>
            <w:r w:rsidRPr="008C4F10">
              <w:rPr>
                <w:sz w:val="20"/>
                <w:szCs w:val="20"/>
              </w:rPr>
              <w:t>75</w:t>
            </w:r>
          </w:p>
        </w:tc>
        <w:tc>
          <w:tcPr>
            <w:tcW w:w="1134" w:type="dxa"/>
            <w:vAlign w:val="center"/>
          </w:tcPr>
          <w:p w:rsidR="00BF17A8" w:rsidRPr="008C4F10" w:rsidRDefault="00BF17A8" w:rsidP="00836A93">
            <w:pPr>
              <w:rPr>
                <w:sz w:val="20"/>
                <w:szCs w:val="20"/>
              </w:rPr>
            </w:pPr>
          </w:p>
        </w:tc>
        <w:tc>
          <w:tcPr>
            <w:tcW w:w="3544" w:type="dxa"/>
            <w:vAlign w:val="center"/>
          </w:tcPr>
          <w:p w:rsidR="00BF17A8" w:rsidRPr="006A676B" w:rsidRDefault="00BF17A8" w:rsidP="00836A93">
            <w:pPr>
              <w:rPr>
                <w:sz w:val="20"/>
                <w:szCs w:val="20"/>
              </w:rPr>
            </w:pPr>
          </w:p>
        </w:tc>
      </w:tr>
      <w:tr w:rsidR="00BF7582" w:rsidRPr="001A5264" w:rsidTr="006A676B">
        <w:trPr>
          <w:trHeight w:val="454"/>
        </w:trPr>
        <w:tc>
          <w:tcPr>
            <w:tcW w:w="2086" w:type="dxa"/>
            <w:vAlign w:val="center"/>
          </w:tcPr>
          <w:p w:rsidR="00BF7582" w:rsidRPr="008C4F10" w:rsidRDefault="00BF7582">
            <w:pPr>
              <w:rPr>
                <w:sz w:val="20"/>
                <w:szCs w:val="20"/>
              </w:rPr>
            </w:pPr>
            <w:r w:rsidRPr="008C4F10">
              <w:rPr>
                <w:sz w:val="20"/>
                <w:szCs w:val="20"/>
              </w:rPr>
              <w:t>Landanlegg</w:t>
            </w:r>
          </w:p>
        </w:tc>
        <w:tc>
          <w:tcPr>
            <w:tcW w:w="1985" w:type="dxa"/>
            <w:vAlign w:val="center"/>
          </w:tcPr>
          <w:p w:rsidR="00BF7582" w:rsidRPr="008C4F10" w:rsidRDefault="00BF7582">
            <w:pPr>
              <w:rPr>
                <w:sz w:val="20"/>
                <w:szCs w:val="20"/>
              </w:rPr>
            </w:pPr>
            <w:r w:rsidRPr="008C4F10">
              <w:rPr>
                <w:sz w:val="20"/>
                <w:szCs w:val="20"/>
              </w:rPr>
              <w:t>Carsten Bowitz</w:t>
            </w:r>
          </w:p>
        </w:tc>
        <w:tc>
          <w:tcPr>
            <w:tcW w:w="708" w:type="dxa"/>
            <w:vAlign w:val="center"/>
          </w:tcPr>
          <w:p w:rsidR="00BF7582" w:rsidRPr="008C4F10" w:rsidRDefault="00BF7582">
            <w:pPr>
              <w:jc w:val="center"/>
              <w:rPr>
                <w:sz w:val="20"/>
                <w:szCs w:val="20"/>
              </w:rPr>
            </w:pPr>
            <w:r w:rsidRPr="008C4F10">
              <w:rPr>
                <w:sz w:val="20"/>
                <w:szCs w:val="20"/>
              </w:rPr>
              <w:t>75</w:t>
            </w:r>
          </w:p>
        </w:tc>
        <w:tc>
          <w:tcPr>
            <w:tcW w:w="1134" w:type="dxa"/>
            <w:vAlign w:val="center"/>
          </w:tcPr>
          <w:p w:rsidR="00BF7582" w:rsidRPr="008C4F10" w:rsidRDefault="00BF7582">
            <w:pPr>
              <w:rPr>
                <w:sz w:val="20"/>
                <w:szCs w:val="20"/>
              </w:rPr>
            </w:pPr>
            <w:r w:rsidRPr="008C4F10">
              <w:rPr>
                <w:sz w:val="20"/>
                <w:szCs w:val="20"/>
              </w:rPr>
              <w:t>906</w:t>
            </w:r>
            <w:r w:rsidR="006A676B">
              <w:rPr>
                <w:sz w:val="20"/>
                <w:szCs w:val="20"/>
              </w:rPr>
              <w:t xml:space="preserve"> </w:t>
            </w:r>
            <w:r w:rsidRPr="008C4F10">
              <w:rPr>
                <w:sz w:val="20"/>
                <w:szCs w:val="20"/>
              </w:rPr>
              <w:t>74</w:t>
            </w:r>
            <w:r w:rsidR="006A676B">
              <w:rPr>
                <w:sz w:val="20"/>
                <w:szCs w:val="20"/>
              </w:rPr>
              <w:t xml:space="preserve"> </w:t>
            </w:r>
            <w:r w:rsidRPr="008C4F10">
              <w:rPr>
                <w:sz w:val="20"/>
                <w:szCs w:val="20"/>
              </w:rPr>
              <w:t>638</w:t>
            </w:r>
          </w:p>
        </w:tc>
        <w:tc>
          <w:tcPr>
            <w:tcW w:w="3544" w:type="dxa"/>
            <w:vAlign w:val="center"/>
          </w:tcPr>
          <w:p w:rsidR="00BF7582" w:rsidRPr="006A676B" w:rsidRDefault="00BF7582">
            <w:pPr>
              <w:rPr>
                <w:rFonts w:cs="Arial"/>
                <w:sz w:val="20"/>
                <w:szCs w:val="20"/>
              </w:rPr>
            </w:pPr>
            <w:r w:rsidRPr="006A676B">
              <w:rPr>
                <w:rFonts w:cs="Arial"/>
                <w:sz w:val="20"/>
                <w:szCs w:val="20"/>
              </w:rPr>
              <w:t>carsten@bowitz.net</w:t>
            </w:r>
          </w:p>
        </w:tc>
      </w:tr>
      <w:tr w:rsidR="00BF17A8" w:rsidRPr="001A4049" w:rsidTr="006A676B">
        <w:trPr>
          <w:trHeight w:val="454"/>
        </w:trPr>
        <w:tc>
          <w:tcPr>
            <w:tcW w:w="2086" w:type="dxa"/>
            <w:vAlign w:val="center"/>
          </w:tcPr>
          <w:p w:rsidR="00BF17A8" w:rsidRPr="008C4F10" w:rsidRDefault="00BF17A8" w:rsidP="00836A93">
            <w:pPr>
              <w:rPr>
                <w:sz w:val="20"/>
                <w:szCs w:val="20"/>
                <w:highlight w:val="green"/>
              </w:rPr>
            </w:pPr>
            <w:r w:rsidRPr="006A676B">
              <w:rPr>
                <w:sz w:val="20"/>
                <w:szCs w:val="20"/>
              </w:rPr>
              <w:t>Klassemåler</w:t>
            </w:r>
          </w:p>
        </w:tc>
        <w:tc>
          <w:tcPr>
            <w:tcW w:w="1985" w:type="dxa"/>
            <w:vAlign w:val="center"/>
          </w:tcPr>
          <w:p w:rsidR="00BF17A8" w:rsidRPr="008C4F10" w:rsidRDefault="006A676B" w:rsidP="00836A93">
            <w:pPr>
              <w:rPr>
                <w:sz w:val="20"/>
                <w:szCs w:val="20"/>
              </w:rPr>
            </w:pPr>
            <w:r>
              <w:rPr>
                <w:sz w:val="20"/>
                <w:szCs w:val="20"/>
              </w:rPr>
              <w:t>Ståle Tønnesen</w:t>
            </w:r>
          </w:p>
        </w:tc>
        <w:tc>
          <w:tcPr>
            <w:tcW w:w="708" w:type="dxa"/>
            <w:vAlign w:val="center"/>
          </w:tcPr>
          <w:p w:rsidR="00BF17A8" w:rsidRPr="008C4F10" w:rsidRDefault="00BF17A8" w:rsidP="00836A93">
            <w:pPr>
              <w:jc w:val="center"/>
              <w:rPr>
                <w:sz w:val="20"/>
                <w:szCs w:val="20"/>
              </w:rPr>
            </w:pPr>
          </w:p>
        </w:tc>
        <w:tc>
          <w:tcPr>
            <w:tcW w:w="1134" w:type="dxa"/>
            <w:shd w:val="clear" w:color="auto" w:fill="auto"/>
            <w:vAlign w:val="center"/>
          </w:tcPr>
          <w:p w:rsidR="00BF17A8" w:rsidRPr="008C4F10" w:rsidRDefault="006A676B" w:rsidP="00836A93">
            <w:pPr>
              <w:rPr>
                <w:sz w:val="20"/>
                <w:szCs w:val="20"/>
              </w:rPr>
            </w:pPr>
            <w:r>
              <w:rPr>
                <w:sz w:val="20"/>
                <w:szCs w:val="20"/>
              </w:rPr>
              <w:t>900 57 567</w:t>
            </w:r>
          </w:p>
        </w:tc>
        <w:tc>
          <w:tcPr>
            <w:tcW w:w="3544" w:type="dxa"/>
            <w:shd w:val="clear" w:color="auto" w:fill="auto"/>
            <w:vAlign w:val="center"/>
          </w:tcPr>
          <w:p w:rsidR="00BF17A8" w:rsidRPr="006A676B" w:rsidRDefault="006A676B" w:rsidP="00836A93">
            <w:pPr>
              <w:rPr>
                <w:rFonts w:cs="Arial"/>
                <w:sz w:val="20"/>
                <w:szCs w:val="20"/>
              </w:rPr>
            </w:pPr>
            <w:r w:rsidRPr="006A676B">
              <w:rPr>
                <w:rFonts w:cs="Arial"/>
                <w:sz w:val="20"/>
                <w:szCs w:val="20"/>
              </w:rPr>
              <w:t>Stale.Tonnessen@Subsea7.com</w:t>
            </w:r>
          </w:p>
        </w:tc>
      </w:tr>
      <w:tr w:rsidR="00BF17A8" w:rsidRPr="001A5264" w:rsidTr="006A676B">
        <w:trPr>
          <w:trHeight w:val="454"/>
        </w:trPr>
        <w:tc>
          <w:tcPr>
            <w:tcW w:w="2086" w:type="dxa"/>
            <w:vAlign w:val="center"/>
          </w:tcPr>
          <w:p w:rsidR="00BF17A8" w:rsidRPr="008C4F10" w:rsidRDefault="00BF17A8" w:rsidP="00836A93">
            <w:pPr>
              <w:rPr>
                <w:sz w:val="20"/>
                <w:szCs w:val="20"/>
              </w:rPr>
            </w:pPr>
            <w:r w:rsidRPr="008C4F10">
              <w:rPr>
                <w:sz w:val="20"/>
                <w:szCs w:val="20"/>
              </w:rPr>
              <w:t>Leder protestkommite</w:t>
            </w:r>
          </w:p>
        </w:tc>
        <w:tc>
          <w:tcPr>
            <w:tcW w:w="1985" w:type="dxa"/>
            <w:vAlign w:val="center"/>
          </w:tcPr>
          <w:p w:rsidR="00BF17A8" w:rsidRPr="008C4F10" w:rsidRDefault="00BF17A8" w:rsidP="00836A93">
            <w:pPr>
              <w:rPr>
                <w:sz w:val="20"/>
                <w:szCs w:val="20"/>
              </w:rPr>
            </w:pPr>
            <w:r w:rsidRPr="008C4F10">
              <w:rPr>
                <w:sz w:val="20"/>
                <w:szCs w:val="20"/>
              </w:rPr>
              <w:t>Øystein Hobbelstad</w:t>
            </w:r>
          </w:p>
        </w:tc>
        <w:tc>
          <w:tcPr>
            <w:tcW w:w="708" w:type="dxa"/>
            <w:vAlign w:val="center"/>
          </w:tcPr>
          <w:p w:rsidR="00BF17A8" w:rsidRPr="008C4F10" w:rsidRDefault="00BF17A8" w:rsidP="00836A93">
            <w:pPr>
              <w:jc w:val="center"/>
              <w:rPr>
                <w:sz w:val="20"/>
                <w:szCs w:val="20"/>
              </w:rPr>
            </w:pPr>
            <w:r w:rsidRPr="008C4F10">
              <w:rPr>
                <w:sz w:val="20"/>
                <w:szCs w:val="20"/>
              </w:rPr>
              <w:t>71/75</w:t>
            </w:r>
          </w:p>
        </w:tc>
        <w:tc>
          <w:tcPr>
            <w:tcW w:w="1134" w:type="dxa"/>
            <w:vAlign w:val="center"/>
          </w:tcPr>
          <w:p w:rsidR="00BF17A8" w:rsidRPr="008C4F10" w:rsidRDefault="00BF17A8" w:rsidP="006A676B">
            <w:pPr>
              <w:rPr>
                <w:sz w:val="20"/>
                <w:szCs w:val="20"/>
              </w:rPr>
            </w:pPr>
            <w:r w:rsidRPr="008C4F10">
              <w:rPr>
                <w:sz w:val="20"/>
                <w:szCs w:val="20"/>
              </w:rPr>
              <w:t>916</w:t>
            </w:r>
            <w:r w:rsidR="006A676B">
              <w:rPr>
                <w:sz w:val="20"/>
                <w:szCs w:val="20"/>
              </w:rPr>
              <w:t xml:space="preserve"> </w:t>
            </w:r>
            <w:r w:rsidRPr="008C4F10">
              <w:rPr>
                <w:sz w:val="20"/>
                <w:szCs w:val="20"/>
              </w:rPr>
              <w:t>08</w:t>
            </w:r>
            <w:r w:rsidR="006A676B">
              <w:rPr>
                <w:sz w:val="20"/>
                <w:szCs w:val="20"/>
              </w:rPr>
              <w:t xml:space="preserve"> </w:t>
            </w:r>
            <w:r w:rsidRPr="008C4F10">
              <w:rPr>
                <w:sz w:val="20"/>
                <w:szCs w:val="20"/>
              </w:rPr>
              <w:t>782</w:t>
            </w:r>
          </w:p>
        </w:tc>
        <w:tc>
          <w:tcPr>
            <w:tcW w:w="3544" w:type="dxa"/>
            <w:vAlign w:val="center"/>
          </w:tcPr>
          <w:p w:rsidR="00BF17A8" w:rsidRPr="006A676B" w:rsidRDefault="00BF17A8" w:rsidP="00836A93">
            <w:pPr>
              <w:rPr>
                <w:rFonts w:cs="Arial"/>
                <w:sz w:val="20"/>
                <w:szCs w:val="20"/>
              </w:rPr>
            </w:pPr>
            <w:r w:rsidRPr="006A676B">
              <w:rPr>
                <w:rFonts w:cs="Arial"/>
                <w:sz w:val="20"/>
                <w:szCs w:val="20"/>
              </w:rPr>
              <w:t>oh@anc.no</w:t>
            </w:r>
          </w:p>
        </w:tc>
      </w:tr>
      <w:tr w:rsidR="00BF17A8" w:rsidRPr="001A5264" w:rsidTr="006A676B">
        <w:trPr>
          <w:trHeight w:val="454"/>
        </w:trPr>
        <w:tc>
          <w:tcPr>
            <w:tcW w:w="2086" w:type="dxa"/>
            <w:vAlign w:val="center"/>
          </w:tcPr>
          <w:p w:rsidR="00BF17A8" w:rsidRPr="008C4F10" w:rsidRDefault="00BF17A8" w:rsidP="00BF7582">
            <w:pPr>
              <w:rPr>
                <w:sz w:val="20"/>
                <w:szCs w:val="20"/>
                <w:highlight w:val="green"/>
              </w:rPr>
            </w:pPr>
            <w:r w:rsidRPr="008C4F10">
              <w:rPr>
                <w:sz w:val="20"/>
                <w:szCs w:val="20"/>
              </w:rPr>
              <w:t>Stavanger Seilforening, Driftssjef</w:t>
            </w:r>
          </w:p>
        </w:tc>
        <w:tc>
          <w:tcPr>
            <w:tcW w:w="1985" w:type="dxa"/>
            <w:vAlign w:val="center"/>
          </w:tcPr>
          <w:p w:rsidR="00BF7582" w:rsidRPr="008C4F10" w:rsidRDefault="00C04A3F" w:rsidP="00BF7582">
            <w:pPr>
              <w:rPr>
                <w:sz w:val="20"/>
                <w:szCs w:val="20"/>
                <w:highlight w:val="green"/>
              </w:rPr>
            </w:pPr>
            <w:r>
              <w:rPr>
                <w:sz w:val="20"/>
                <w:szCs w:val="20"/>
              </w:rPr>
              <w:t>Erling KLeiberg</w:t>
            </w:r>
          </w:p>
        </w:tc>
        <w:tc>
          <w:tcPr>
            <w:tcW w:w="708" w:type="dxa"/>
            <w:vAlign w:val="center"/>
          </w:tcPr>
          <w:p w:rsidR="00BF17A8" w:rsidRPr="008C4F10" w:rsidRDefault="00BF17A8" w:rsidP="00BF7582">
            <w:pPr>
              <w:jc w:val="center"/>
              <w:rPr>
                <w:sz w:val="20"/>
                <w:szCs w:val="20"/>
                <w:highlight w:val="green"/>
              </w:rPr>
            </w:pPr>
            <w:r w:rsidRPr="00CB3C30">
              <w:rPr>
                <w:sz w:val="20"/>
                <w:szCs w:val="20"/>
              </w:rPr>
              <w:t>75</w:t>
            </w:r>
          </w:p>
          <w:p w:rsidR="00BF7582" w:rsidRPr="008C4F10" w:rsidRDefault="00BF7582" w:rsidP="00BF7582">
            <w:pPr>
              <w:jc w:val="center"/>
              <w:rPr>
                <w:sz w:val="20"/>
                <w:szCs w:val="20"/>
                <w:highlight w:val="green"/>
              </w:rPr>
            </w:pPr>
          </w:p>
        </w:tc>
        <w:tc>
          <w:tcPr>
            <w:tcW w:w="1134" w:type="dxa"/>
            <w:vAlign w:val="center"/>
          </w:tcPr>
          <w:p w:rsidR="00BF7582" w:rsidRPr="008C4F10" w:rsidRDefault="00C04A3F" w:rsidP="00BF7582">
            <w:pPr>
              <w:rPr>
                <w:sz w:val="20"/>
                <w:szCs w:val="20"/>
                <w:highlight w:val="green"/>
              </w:rPr>
            </w:pPr>
            <w:r>
              <w:rPr>
                <w:sz w:val="20"/>
                <w:szCs w:val="20"/>
              </w:rPr>
              <w:t>95211435</w:t>
            </w:r>
          </w:p>
          <w:p w:rsidR="00BF7582" w:rsidRPr="008C4F10" w:rsidRDefault="00BF7582" w:rsidP="00BF7582">
            <w:pPr>
              <w:rPr>
                <w:sz w:val="20"/>
                <w:szCs w:val="20"/>
                <w:highlight w:val="green"/>
              </w:rPr>
            </w:pPr>
          </w:p>
        </w:tc>
        <w:tc>
          <w:tcPr>
            <w:tcW w:w="3544" w:type="dxa"/>
            <w:vAlign w:val="center"/>
          </w:tcPr>
          <w:p w:rsidR="00BF17A8" w:rsidRPr="006A676B" w:rsidRDefault="000C147C" w:rsidP="00BF7582">
            <w:pPr>
              <w:rPr>
                <w:rFonts w:cs="Arial"/>
                <w:sz w:val="20"/>
                <w:szCs w:val="20"/>
              </w:rPr>
            </w:pPr>
            <w:hyperlink r:id="rId25" w:history="1">
              <w:r w:rsidR="00BF7582" w:rsidRPr="006A676B">
                <w:rPr>
                  <w:sz w:val="20"/>
                  <w:szCs w:val="20"/>
                </w:rPr>
                <w:t>driftssjef@stavangerseilforening.no</w:t>
              </w:r>
            </w:hyperlink>
          </w:p>
          <w:p w:rsidR="00BF7582" w:rsidRPr="006A676B" w:rsidRDefault="00BF7582" w:rsidP="00C04A3F">
            <w:pPr>
              <w:rPr>
                <w:rFonts w:cs="Arial"/>
                <w:sz w:val="20"/>
                <w:szCs w:val="20"/>
                <w:highlight w:val="green"/>
              </w:rPr>
            </w:pPr>
          </w:p>
        </w:tc>
      </w:tr>
    </w:tbl>
    <w:p w:rsidR="005C275C" w:rsidRDefault="005C275C" w:rsidP="005628E6">
      <w:pPr>
        <w:rPr>
          <w:rFonts w:cs="Arial"/>
          <w:b/>
          <w:bCs/>
          <w:kern w:val="32"/>
          <w:sz w:val="26"/>
          <w:szCs w:val="32"/>
        </w:rPr>
      </w:pPr>
    </w:p>
    <w:p w:rsidR="005C275C" w:rsidRDefault="005C275C">
      <w:pPr>
        <w:rPr>
          <w:rFonts w:cs="Arial"/>
          <w:b/>
          <w:bCs/>
          <w:kern w:val="32"/>
          <w:sz w:val="26"/>
          <w:szCs w:val="32"/>
        </w:rPr>
      </w:pPr>
      <w:r>
        <w:rPr>
          <w:rFonts w:cs="Arial"/>
          <w:b/>
          <w:bCs/>
          <w:kern w:val="32"/>
          <w:sz w:val="26"/>
          <w:szCs w:val="32"/>
        </w:rPr>
        <w:br w:type="page"/>
      </w:r>
    </w:p>
    <w:p w:rsidR="005628E6" w:rsidRPr="00F17862" w:rsidRDefault="005628E6" w:rsidP="005628E6">
      <w:pPr>
        <w:pStyle w:val="Heading1"/>
        <w:rPr>
          <w:lang w:val="nb-NO"/>
        </w:rPr>
      </w:pPr>
      <w:bookmarkStart w:id="32" w:name="_Toc427914886"/>
      <w:r w:rsidRPr="00F17862">
        <w:rPr>
          <w:lang w:val="nb-NO"/>
        </w:rPr>
        <w:lastRenderedPageBreak/>
        <w:t xml:space="preserve">Instruks </w:t>
      </w:r>
      <w:r w:rsidR="00DC211E" w:rsidRPr="00F17862">
        <w:rPr>
          <w:lang w:val="nb-NO"/>
        </w:rPr>
        <w:t>for banebåter</w:t>
      </w:r>
      <w:bookmarkEnd w:id="32"/>
    </w:p>
    <w:p w:rsidR="005628E6" w:rsidRDefault="005628E6" w:rsidP="005628E6"/>
    <w:tbl>
      <w:tblPr>
        <w:tblStyle w:val="TableGrid"/>
        <w:tblW w:w="9174" w:type="dxa"/>
        <w:tblInd w:w="432" w:type="dxa"/>
        <w:tblLook w:val="04A0" w:firstRow="1" w:lastRow="0" w:firstColumn="1" w:lastColumn="0" w:noHBand="0" w:noVBand="1"/>
      </w:tblPr>
      <w:tblGrid>
        <w:gridCol w:w="2653"/>
        <w:gridCol w:w="6521"/>
      </w:tblGrid>
      <w:tr w:rsidR="005628E6" w:rsidRPr="0037100E" w:rsidTr="00836A93">
        <w:trPr>
          <w:trHeight w:val="850"/>
        </w:trPr>
        <w:tc>
          <w:tcPr>
            <w:tcW w:w="2653" w:type="dxa"/>
            <w:vAlign w:val="center"/>
          </w:tcPr>
          <w:p w:rsidR="005628E6" w:rsidRPr="005C275C" w:rsidRDefault="005628E6" w:rsidP="00836A93">
            <w:r w:rsidRPr="005C275C">
              <w:t>Egensikring</w:t>
            </w:r>
          </w:p>
        </w:tc>
        <w:tc>
          <w:tcPr>
            <w:tcW w:w="6521" w:type="dxa"/>
            <w:vAlign w:val="center"/>
          </w:tcPr>
          <w:p w:rsidR="00BF7582" w:rsidRPr="005C275C" w:rsidRDefault="005628E6" w:rsidP="00DC211E">
            <w:r w:rsidRPr="005C275C">
              <w:t xml:space="preserve">Mannskap i </w:t>
            </w:r>
            <w:r w:rsidR="00DC211E" w:rsidRPr="005C275C">
              <w:t>Banebåter</w:t>
            </w:r>
            <w:r w:rsidRPr="005C275C">
              <w:t xml:space="preserve"> skal benytte flytevest / flyteplagg.</w:t>
            </w:r>
            <w:r w:rsidR="00DC211E" w:rsidRPr="005C275C">
              <w:t xml:space="preserve"> </w:t>
            </w:r>
          </w:p>
          <w:p w:rsidR="005628E6" w:rsidRPr="005C275C" w:rsidRDefault="00DC211E" w:rsidP="00DC211E">
            <w:r w:rsidRPr="005C275C">
              <w:t xml:space="preserve">Dødmannsline benyttes i de båtene som </w:t>
            </w:r>
            <w:r w:rsidRPr="006A676B">
              <w:t>er utsyrt med dette</w:t>
            </w:r>
            <w:r w:rsidR="00BF7582" w:rsidRPr="006A676B">
              <w:t xml:space="preserve"> når båten er i fart</w:t>
            </w:r>
          </w:p>
        </w:tc>
      </w:tr>
      <w:tr w:rsidR="005628E6" w:rsidRPr="0037100E" w:rsidTr="00836A93">
        <w:trPr>
          <w:trHeight w:val="850"/>
        </w:trPr>
        <w:tc>
          <w:tcPr>
            <w:tcW w:w="2653" w:type="dxa"/>
            <w:vAlign w:val="center"/>
          </w:tcPr>
          <w:p w:rsidR="005628E6" w:rsidRPr="005C275C" w:rsidRDefault="005628E6" w:rsidP="00836A93">
            <w:r w:rsidRPr="005C275C">
              <w:t>Identifikasjon</w:t>
            </w:r>
          </w:p>
        </w:tc>
        <w:tc>
          <w:tcPr>
            <w:tcW w:w="6521" w:type="dxa"/>
            <w:vAlign w:val="center"/>
          </w:tcPr>
          <w:p w:rsidR="005628E6" w:rsidRPr="005C275C" w:rsidRDefault="005628E6" w:rsidP="00836A93">
            <w:r w:rsidRPr="005C275C">
              <w:t>Fest Identifikasjonsflagg godt synlig på båten</w:t>
            </w:r>
          </w:p>
        </w:tc>
      </w:tr>
      <w:tr w:rsidR="005628E6" w:rsidRPr="007935B6" w:rsidTr="00836A93">
        <w:trPr>
          <w:trHeight w:val="850"/>
        </w:trPr>
        <w:tc>
          <w:tcPr>
            <w:tcW w:w="2653" w:type="dxa"/>
            <w:vAlign w:val="center"/>
          </w:tcPr>
          <w:p w:rsidR="005628E6" w:rsidRPr="005C275C" w:rsidRDefault="005628E6" w:rsidP="00836A93">
            <w:r w:rsidRPr="005C275C">
              <w:t>Kommunikasjon</w:t>
            </w:r>
          </w:p>
        </w:tc>
        <w:tc>
          <w:tcPr>
            <w:tcW w:w="6521" w:type="dxa"/>
            <w:vAlign w:val="center"/>
          </w:tcPr>
          <w:p w:rsidR="005628E6" w:rsidRPr="005C275C" w:rsidRDefault="00DC211E" w:rsidP="00DC211E">
            <w:r w:rsidRPr="005C275C">
              <w:t>Banebåter</w:t>
            </w:r>
            <w:r w:rsidR="005628E6" w:rsidRPr="005C275C">
              <w:t xml:space="preserve"> skal være tilgjengelige på VHF kanal </w:t>
            </w:r>
            <w:r w:rsidRPr="005C275C">
              <w:t xml:space="preserve">72 </w:t>
            </w:r>
            <w:r w:rsidR="005628E6" w:rsidRPr="005C275C">
              <w:t xml:space="preserve">og mobiltelefon. </w:t>
            </w:r>
          </w:p>
        </w:tc>
      </w:tr>
    </w:tbl>
    <w:p w:rsidR="005628E6" w:rsidRPr="00C255AC" w:rsidRDefault="00F17862" w:rsidP="005628E6">
      <w:pPr>
        <w:pStyle w:val="Heading1"/>
        <w:rPr>
          <w:lang w:val="nb-NO"/>
        </w:rPr>
      </w:pPr>
      <w:r>
        <w:rPr>
          <w:lang w:val="nb-NO"/>
        </w:rPr>
        <w:t xml:space="preserve"> </w:t>
      </w:r>
      <w:bookmarkStart w:id="33" w:name="_Toc427914887"/>
      <w:r w:rsidR="005628E6" w:rsidRPr="00C255AC">
        <w:rPr>
          <w:lang w:val="nb-NO"/>
        </w:rPr>
        <w:t>Varsling</w:t>
      </w:r>
      <w:bookmarkEnd w:id="33"/>
    </w:p>
    <w:p w:rsidR="005628E6" w:rsidRPr="00C255AC" w:rsidRDefault="005628E6" w:rsidP="005628E6"/>
    <w:tbl>
      <w:tblPr>
        <w:tblStyle w:val="TableGrid"/>
        <w:tblW w:w="9174" w:type="dxa"/>
        <w:tblInd w:w="432" w:type="dxa"/>
        <w:tblLook w:val="04A0" w:firstRow="1" w:lastRow="0" w:firstColumn="1" w:lastColumn="0" w:noHBand="0" w:noVBand="1"/>
      </w:tblPr>
      <w:tblGrid>
        <w:gridCol w:w="2653"/>
        <w:gridCol w:w="6521"/>
      </w:tblGrid>
      <w:tr w:rsidR="005C275C" w:rsidRPr="005C275C" w:rsidTr="005C275C">
        <w:trPr>
          <w:trHeight w:val="2608"/>
        </w:trPr>
        <w:tc>
          <w:tcPr>
            <w:tcW w:w="2653" w:type="dxa"/>
            <w:shd w:val="clear" w:color="auto" w:fill="FBD4B4" w:themeFill="accent6" w:themeFillTint="66"/>
            <w:vAlign w:val="center"/>
          </w:tcPr>
          <w:p w:rsidR="005628E6" w:rsidRPr="005C275C" w:rsidRDefault="005628E6" w:rsidP="00836A93">
            <w:pPr>
              <w:rPr>
                <w:sz w:val="24"/>
              </w:rPr>
            </w:pPr>
            <w:r w:rsidRPr="005C275C">
              <w:rPr>
                <w:sz w:val="24"/>
              </w:rPr>
              <w:t>Varsling ved alvorlig situasjon eller hendelse</w:t>
            </w:r>
          </w:p>
        </w:tc>
        <w:tc>
          <w:tcPr>
            <w:tcW w:w="6521" w:type="dxa"/>
            <w:shd w:val="clear" w:color="auto" w:fill="FBD4B4" w:themeFill="accent6" w:themeFillTint="66"/>
            <w:vAlign w:val="center"/>
          </w:tcPr>
          <w:p w:rsidR="005628E6" w:rsidRPr="005C275C" w:rsidRDefault="005628E6" w:rsidP="00836A93">
            <w:pPr>
              <w:rPr>
                <w:sz w:val="18"/>
                <w:szCs w:val="18"/>
              </w:rPr>
            </w:pPr>
          </w:p>
          <w:p w:rsidR="005628E6" w:rsidRPr="005C275C" w:rsidRDefault="005628E6" w:rsidP="00836A93">
            <w:r w:rsidRPr="005C275C">
              <w:t>Ved alvorlige hendelser, ulykker eller situasjoner som setter mennesker på sjøen i fare skal følgende varsles:</w:t>
            </w:r>
          </w:p>
          <w:p w:rsidR="005628E6" w:rsidRPr="005C275C" w:rsidRDefault="005628E6" w:rsidP="00836A93"/>
          <w:p w:rsidR="005628E6" w:rsidRPr="005C275C" w:rsidRDefault="005628E6" w:rsidP="00836A93">
            <w:r w:rsidRPr="005C275C">
              <w:t>Hovedredningssentralen VHF 16</w:t>
            </w:r>
          </w:p>
          <w:p w:rsidR="005628E6" w:rsidRPr="005C275C" w:rsidRDefault="005628E6" w:rsidP="00836A93">
            <w:r w:rsidRPr="005C275C">
              <w:t>anrop via Rogaland Radio</w:t>
            </w:r>
          </w:p>
          <w:p w:rsidR="005628E6" w:rsidRPr="005C275C" w:rsidRDefault="005628E6" w:rsidP="00836A93"/>
          <w:p w:rsidR="005628E6" w:rsidRPr="005C275C" w:rsidRDefault="005628E6" w:rsidP="00836A93">
            <w:r w:rsidRPr="005C275C">
              <w:t>HRS overtar kommando og koordinering av ressurser</w:t>
            </w:r>
          </w:p>
          <w:p w:rsidR="005628E6" w:rsidRPr="005C275C" w:rsidRDefault="005628E6" w:rsidP="00836A93">
            <w:pPr>
              <w:rPr>
                <w:sz w:val="18"/>
                <w:szCs w:val="18"/>
              </w:rPr>
            </w:pPr>
          </w:p>
        </w:tc>
      </w:tr>
      <w:tr w:rsidR="005628E6" w:rsidRPr="0037100E" w:rsidTr="00836A93">
        <w:trPr>
          <w:trHeight w:val="2608"/>
        </w:trPr>
        <w:tc>
          <w:tcPr>
            <w:tcW w:w="2653" w:type="dxa"/>
            <w:shd w:val="clear" w:color="auto" w:fill="FFFF00"/>
            <w:vAlign w:val="center"/>
          </w:tcPr>
          <w:p w:rsidR="005628E6" w:rsidRPr="005C275C" w:rsidRDefault="005628E6" w:rsidP="00836A93">
            <w:r w:rsidRPr="005C275C">
              <w:t>Varsling ved situasjon eller hendelse som kan håndteres lokalt</w:t>
            </w:r>
          </w:p>
        </w:tc>
        <w:tc>
          <w:tcPr>
            <w:tcW w:w="6521" w:type="dxa"/>
            <w:shd w:val="clear" w:color="auto" w:fill="FFFF00"/>
            <w:vAlign w:val="center"/>
          </w:tcPr>
          <w:p w:rsidR="005628E6" w:rsidRPr="005C275C" w:rsidRDefault="005628E6" w:rsidP="00836A93"/>
          <w:p w:rsidR="005628E6" w:rsidRPr="005C275C" w:rsidRDefault="005628E6" w:rsidP="00836A93">
            <w:r w:rsidRPr="005C275C">
              <w:t>Ved hendelser, uhell eller situasjoner som kan medføre fare for seilerne, skal følgende varsles:</w:t>
            </w:r>
          </w:p>
          <w:p w:rsidR="005628E6" w:rsidRPr="005C275C" w:rsidRDefault="005628E6" w:rsidP="00836A93"/>
          <w:p w:rsidR="005628E6" w:rsidRPr="005C275C" w:rsidRDefault="005628E6" w:rsidP="00836A93">
            <w:r w:rsidRPr="005C275C">
              <w:t>RS Sjømann (VHF 16)</w:t>
            </w:r>
          </w:p>
          <w:p w:rsidR="005628E6" w:rsidRPr="005C275C" w:rsidRDefault="005628E6" w:rsidP="00836A93">
            <w:r w:rsidRPr="005C275C">
              <w:t>Banesjef (VHF 7x)</w:t>
            </w:r>
          </w:p>
          <w:p w:rsidR="005628E6" w:rsidRPr="005C275C" w:rsidRDefault="00DC211E" w:rsidP="00836A93">
            <w:r w:rsidRPr="005C275C">
              <w:t>Sikringsleder</w:t>
            </w:r>
            <w:r w:rsidR="005628E6" w:rsidRPr="005C275C">
              <w:t xml:space="preserve"> (Tlf. 99283866) </w:t>
            </w:r>
          </w:p>
          <w:p w:rsidR="005628E6" w:rsidRPr="005C275C" w:rsidRDefault="005628E6" w:rsidP="00836A93"/>
          <w:p w:rsidR="005628E6" w:rsidRPr="005C275C" w:rsidRDefault="005628E6" w:rsidP="00836A93">
            <w:r w:rsidRPr="005C275C">
              <w:t>Overtar on-site koordinering ved ankomst skadested inntil eventuell annen on-site koordinator angis av HRS</w:t>
            </w:r>
          </w:p>
          <w:p w:rsidR="005628E6" w:rsidRPr="005C275C" w:rsidRDefault="005628E6" w:rsidP="00836A93"/>
        </w:tc>
      </w:tr>
    </w:tbl>
    <w:p w:rsidR="005628E6" w:rsidRDefault="005628E6" w:rsidP="005628E6"/>
    <w:p w:rsidR="00C04A3F" w:rsidRDefault="00C04A3F" w:rsidP="00C04A3F">
      <w:r>
        <w:t xml:space="preserve">Hvis en av arrangørene får varsel om eller observerer en båt som trenger assistanse </w:t>
      </w:r>
    </w:p>
    <w:p w:rsidR="00C04A3F" w:rsidRDefault="00C04A3F" w:rsidP="00C04A3F">
      <w:pPr>
        <w:pStyle w:val="ListParagraph"/>
        <w:numPr>
          <w:ilvl w:val="0"/>
          <w:numId w:val="11"/>
        </w:numPr>
      </w:pPr>
      <w:r>
        <w:t>Varsle Lege og sikringsleder</w:t>
      </w:r>
    </w:p>
    <w:p w:rsidR="00C04A3F" w:rsidRDefault="00C04A3F" w:rsidP="00C04A3F">
      <w:pPr>
        <w:pStyle w:val="ListParagraph"/>
        <w:numPr>
          <w:ilvl w:val="0"/>
          <w:numId w:val="11"/>
        </w:numPr>
      </w:pPr>
      <w:r>
        <w:t>Bistå båten  og mannskap , vurder omfang og potensiale i situasjonen.</w:t>
      </w:r>
    </w:p>
    <w:p w:rsidR="00C04A3F" w:rsidRDefault="00C04A3F" w:rsidP="00C04A3F">
      <w:pPr>
        <w:pStyle w:val="ListParagraph"/>
        <w:numPr>
          <w:ilvl w:val="0"/>
          <w:numId w:val="11"/>
        </w:numPr>
      </w:pPr>
      <w:r>
        <w:t>Varsle nødetater hvis nødvendig</w:t>
      </w:r>
    </w:p>
    <w:p w:rsidR="00C04A3F" w:rsidRDefault="00C04A3F" w:rsidP="00C04A3F">
      <w:pPr>
        <w:pStyle w:val="ListParagraph"/>
        <w:numPr>
          <w:ilvl w:val="0"/>
          <w:numId w:val="11"/>
        </w:numPr>
      </w:pPr>
      <w:r>
        <w:t>Regattasjef må vurdere om seilasen skal avblåses</w:t>
      </w:r>
    </w:p>
    <w:p w:rsidR="00C04A3F" w:rsidRPr="00A27F9C" w:rsidRDefault="00C04A3F" w:rsidP="00C04A3F">
      <w:pPr>
        <w:pStyle w:val="ListParagraph"/>
        <w:numPr>
          <w:ilvl w:val="0"/>
          <w:numId w:val="11"/>
        </w:numPr>
      </w:pPr>
      <w:r>
        <w:t>Når situasjonen er normalisert melde fra til de som er varslet</w:t>
      </w:r>
    </w:p>
    <w:p w:rsidR="008507C3" w:rsidRDefault="008507C3">
      <w:r>
        <w:br w:type="page"/>
      </w:r>
    </w:p>
    <w:p w:rsidR="00F41EEA" w:rsidRPr="00FF3328" w:rsidRDefault="00F41EEA" w:rsidP="00F41EEA">
      <w:pPr>
        <w:pStyle w:val="Heading1"/>
        <w:rPr>
          <w:lang w:val="nb-NO"/>
        </w:rPr>
      </w:pPr>
      <w:bookmarkStart w:id="34" w:name="_Toc394528565"/>
      <w:bookmarkStart w:id="35" w:name="_Toc427914888"/>
      <w:r w:rsidRPr="00FF3328">
        <w:rPr>
          <w:lang w:val="nb-NO"/>
        </w:rPr>
        <w:lastRenderedPageBreak/>
        <w:t>Materiallister/sjekklister før avgang fra havn</w:t>
      </w:r>
      <w:bookmarkEnd w:id="34"/>
      <w:bookmarkEnd w:id="35"/>
    </w:p>
    <w:p w:rsidR="00F41EEA" w:rsidRDefault="00F41EEA" w:rsidP="00F41EEA">
      <w:pPr>
        <w:pStyle w:val="Heading2"/>
      </w:pPr>
      <w:bookmarkStart w:id="36" w:name="_Toc394528566"/>
      <w:bookmarkStart w:id="37" w:name="_Toc427914889"/>
      <w:r>
        <w:t>Materialliste startbåt</w:t>
      </w:r>
      <w:bookmarkEnd w:id="36"/>
      <w:bookmarkEnd w:id="37"/>
    </w:p>
    <w:p w:rsidR="00F41EEA" w:rsidRPr="000A593C" w:rsidRDefault="00F41EEA" w:rsidP="00F41EEA"/>
    <w:tbl>
      <w:tblPr>
        <w:tblStyle w:val="TableGrid"/>
        <w:tblW w:w="8575" w:type="dxa"/>
        <w:tblInd w:w="432" w:type="dxa"/>
        <w:tblLayout w:type="fixed"/>
        <w:tblLook w:val="04A0" w:firstRow="1" w:lastRow="0" w:firstColumn="1" w:lastColumn="0" w:noHBand="0" w:noVBand="1"/>
      </w:tblPr>
      <w:tblGrid>
        <w:gridCol w:w="2086"/>
        <w:gridCol w:w="2101"/>
        <w:gridCol w:w="1301"/>
        <w:gridCol w:w="2052"/>
        <w:gridCol w:w="1035"/>
      </w:tblGrid>
      <w:tr w:rsidR="00F41EEA" w:rsidRPr="000A593C" w:rsidTr="00F41EEA">
        <w:tc>
          <w:tcPr>
            <w:tcW w:w="2086" w:type="dxa"/>
            <w:shd w:val="clear" w:color="auto" w:fill="D9D9D9" w:themeFill="background1" w:themeFillShade="D9"/>
          </w:tcPr>
          <w:p w:rsidR="00F41EEA" w:rsidRPr="000A593C" w:rsidRDefault="00F41EEA" w:rsidP="00F41EEA">
            <w:pPr>
              <w:rPr>
                <w:b/>
              </w:rPr>
            </w:pPr>
            <w:r w:rsidRPr="000A593C">
              <w:rPr>
                <w:b/>
              </w:rPr>
              <w:t>Materiell</w:t>
            </w:r>
          </w:p>
        </w:tc>
        <w:tc>
          <w:tcPr>
            <w:tcW w:w="5454" w:type="dxa"/>
            <w:gridSpan w:val="3"/>
            <w:shd w:val="clear" w:color="auto" w:fill="D9D9D9" w:themeFill="background1" w:themeFillShade="D9"/>
          </w:tcPr>
          <w:p w:rsidR="00F41EEA" w:rsidRPr="000A593C" w:rsidRDefault="00F41EEA" w:rsidP="00F41EEA">
            <w:pPr>
              <w:rPr>
                <w:b/>
              </w:rPr>
            </w:pPr>
            <w:r w:rsidRPr="000A593C">
              <w:rPr>
                <w:b/>
              </w:rPr>
              <w:t>Beskrivelse</w:t>
            </w:r>
          </w:p>
        </w:tc>
        <w:tc>
          <w:tcPr>
            <w:tcW w:w="1035" w:type="dxa"/>
            <w:shd w:val="clear" w:color="auto" w:fill="D9D9D9" w:themeFill="background1" w:themeFillShade="D9"/>
          </w:tcPr>
          <w:p w:rsidR="00F41EEA" w:rsidRPr="000A593C" w:rsidRDefault="00F41EEA" w:rsidP="00F41EEA">
            <w:pPr>
              <w:rPr>
                <w:b/>
              </w:rPr>
            </w:pPr>
            <w:r w:rsidRPr="000A593C">
              <w:rPr>
                <w:b/>
              </w:rPr>
              <w:t>Har ombord</w:t>
            </w:r>
          </w:p>
        </w:tc>
      </w:tr>
      <w:tr w:rsidR="00F41EEA" w:rsidRPr="00AB1091" w:rsidTr="00F41EEA">
        <w:tc>
          <w:tcPr>
            <w:tcW w:w="2086" w:type="dxa"/>
          </w:tcPr>
          <w:p w:rsidR="00F41EEA" w:rsidRDefault="00F41EEA" w:rsidP="00F41EEA">
            <w:r>
              <w:t>Admin plastboks</w:t>
            </w:r>
          </w:p>
        </w:tc>
        <w:tc>
          <w:tcPr>
            <w:tcW w:w="5454" w:type="dxa"/>
            <w:gridSpan w:val="3"/>
          </w:tcPr>
          <w:p w:rsidR="00F41EEA" w:rsidRPr="009A654A" w:rsidRDefault="00F41EEA" w:rsidP="00F41EEA">
            <w:r>
              <w:t xml:space="preserve">Forelesningsmappe plast </w:t>
            </w:r>
            <w:r w:rsidRPr="009A654A">
              <w:t>m/ klype:</w:t>
            </w:r>
          </w:p>
          <w:p w:rsidR="00F41EEA" w:rsidRDefault="00F41EEA" w:rsidP="00F41EEA">
            <w:r>
              <w:t>Sikringsplan</w:t>
            </w:r>
          </w:p>
          <w:p w:rsidR="00F41EEA" w:rsidRPr="009A654A" w:rsidRDefault="00F41EEA" w:rsidP="00F41EEA">
            <w:r w:rsidRPr="009A654A">
              <w:t>Seilingsinst</w:t>
            </w:r>
            <w:r>
              <w:t>r</w:t>
            </w:r>
            <w:r w:rsidRPr="009A654A">
              <w:t>uks</w:t>
            </w:r>
          </w:p>
          <w:p w:rsidR="00F41EEA" w:rsidRPr="009A654A" w:rsidRDefault="00F41EEA" w:rsidP="00F41EEA">
            <w:r w:rsidRPr="009A654A">
              <w:t xml:space="preserve">Skjema </w:t>
            </w:r>
            <w:r>
              <w:t xml:space="preserve">for </w:t>
            </w:r>
            <w:r w:rsidRPr="009A654A">
              <w:t>signalflagg (laminert)</w:t>
            </w:r>
          </w:p>
          <w:p w:rsidR="00F41EEA" w:rsidRPr="009A654A" w:rsidRDefault="00F41EEA" w:rsidP="00F41EEA">
            <w:r w:rsidRPr="009A654A">
              <w:t>Deltagerliste</w:t>
            </w:r>
          </w:p>
          <w:p w:rsidR="00F41EEA" w:rsidRDefault="00F41EEA" w:rsidP="00F41EEA">
            <w:r>
              <w:t>30 m</w:t>
            </w:r>
            <w:r w:rsidRPr="009A654A">
              <w:t>ålgangsskjema</w:t>
            </w:r>
            <w:r>
              <w:t>er</w:t>
            </w:r>
            <w:r w:rsidRPr="009A654A">
              <w:t xml:space="preserve"> </w:t>
            </w:r>
          </w:p>
          <w:p w:rsidR="00F41EEA" w:rsidRDefault="00F41EEA" w:rsidP="00F41EEA">
            <w:r>
              <w:t>1 taperull (el tape), 5 kulepenner + 5 blyanter</w:t>
            </w:r>
          </w:p>
          <w:p w:rsidR="00F41EEA" w:rsidRPr="001F232E" w:rsidRDefault="00F41EEA" w:rsidP="00F41EEA">
            <w:r>
              <w:t xml:space="preserve">30 plaststrips </w:t>
            </w:r>
          </w:p>
        </w:tc>
        <w:tc>
          <w:tcPr>
            <w:tcW w:w="1035" w:type="dxa"/>
          </w:tcPr>
          <w:p w:rsidR="00F41EEA" w:rsidRPr="001F232E" w:rsidRDefault="00F41EEA" w:rsidP="00F41EEA"/>
        </w:tc>
      </w:tr>
      <w:tr w:rsidR="008507C3" w:rsidRPr="001F232E" w:rsidTr="008507C3">
        <w:tc>
          <w:tcPr>
            <w:tcW w:w="2086" w:type="dxa"/>
          </w:tcPr>
          <w:p w:rsidR="008507C3" w:rsidRPr="001F232E" w:rsidRDefault="008507C3" w:rsidP="008507C3">
            <w:r>
              <w:t>Notice board</w:t>
            </w:r>
          </w:p>
        </w:tc>
        <w:tc>
          <w:tcPr>
            <w:tcW w:w="5454" w:type="dxa"/>
            <w:gridSpan w:val="3"/>
          </w:tcPr>
          <w:p w:rsidR="008507C3" w:rsidRPr="001F232E" w:rsidRDefault="008507C3" w:rsidP="008507C3">
            <w:r>
              <w:t>Stor whiteboard  (100x50cm) Sprittusj, halvfet</w:t>
            </w:r>
          </w:p>
        </w:tc>
        <w:tc>
          <w:tcPr>
            <w:tcW w:w="1035" w:type="dxa"/>
          </w:tcPr>
          <w:p w:rsidR="008507C3" w:rsidRPr="001F232E" w:rsidRDefault="008507C3" w:rsidP="008507C3"/>
        </w:tc>
      </w:tr>
      <w:tr w:rsidR="00F41EEA" w:rsidRPr="008B75EC" w:rsidTr="00F41EEA">
        <w:trPr>
          <w:trHeight w:val="794"/>
        </w:trPr>
        <w:tc>
          <w:tcPr>
            <w:tcW w:w="2086" w:type="dxa"/>
          </w:tcPr>
          <w:p w:rsidR="00F41EEA" w:rsidRDefault="00F41EEA" w:rsidP="00F41EEA">
            <w:r>
              <w:t>Flagg</w:t>
            </w:r>
            <w:r w:rsidR="005C275C">
              <w:t xml:space="preserve"> + Flaggstativ</w:t>
            </w:r>
          </w:p>
          <w:p w:rsidR="00F41EEA" w:rsidRDefault="00F41EEA" w:rsidP="00F41EEA"/>
        </w:tc>
        <w:tc>
          <w:tcPr>
            <w:tcW w:w="2101" w:type="dxa"/>
            <w:vAlign w:val="center"/>
          </w:tcPr>
          <w:p w:rsidR="00F41EEA" w:rsidRPr="00775E70" w:rsidRDefault="00BC2CD8" w:rsidP="00F41EEA">
            <w:pPr>
              <w:ind w:left="176"/>
              <w:rPr>
                <w:lang w:eastAsia="nb-NO"/>
              </w:rPr>
            </w:pPr>
            <w:r>
              <w:rPr>
                <w:lang w:eastAsia="nb-NO"/>
              </w:rPr>
              <w:t>Klasseflagg</w:t>
            </w:r>
          </w:p>
        </w:tc>
        <w:tc>
          <w:tcPr>
            <w:tcW w:w="1301" w:type="dxa"/>
            <w:vAlign w:val="center"/>
          </w:tcPr>
          <w:p w:rsidR="00F41EEA" w:rsidRPr="00775E70" w:rsidRDefault="00D2233F" w:rsidP="00F41EEA">
            <w:pPr>
              <w:rPr>
                <w:rFonts w:eastAsia="Calibri"/>
              </w:rPr>
            </w:pPr>
            <w:r>
              <w:rPr>
                <w:noProof/>
                <w:lang w:eastAsia="nb-NO"/>
              </w:rPr>
              <w:drawing>
                <wp:inline distT="0" distB="0" distL="0" distR="0" wp14:anchorId="7804C8AE" wp14:editId="6A93AF59">
                  <wp:extent cx="503555" cy="379095"/>
                  <wp:effectExtent l="0" t="0" r="0" b="1905"/>
                  <wp:docPr id="5" name="Picture 5" descr="http://www.albin-express.de/typo3temp/pics/5ec36f1b12.jpg">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5" name="Picture 5" descr="http://www.albin-express.de/typo3temp/pics/5ec36f1b12.jpg">
                            <a:hlinkClick r:id="rId26"/>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555" cy="379095"/>
                          </a:xfrm>
                          <a:prstGeom prst="rect">
                            <a:avLst/>
                          </a:prstGeom>
                          <a:noFill/>
                          <a:ln>
                            <a:noFill/>
                          </a:ln>
                        </pic:spPr>
                      </pic:pic>
                    </a:graphicData>
                  </a:graphic>
                </wp:inline>
              </w:drawing>
            </w:r>
          </w:p>
        </w:tc>
        <w:tc>
          <w:tcPr>
            <w:tcW w:w="2052" w:type="dxa"/>
          </w:tcPr>
          <w:p w:rsidR="00F41EEA" w:rsidRDefault="00F41EEA" w:rsidP="00F41EEA">
            <w:pPr>
              <w:ind w:left="66" w:hanging="2"/>
            </w:pPr>
          </w:p>
        </w:tc>
        <w:tc>
          <w:tcPr>
            <w:tcW w:w="1035" w:type="dxa"/>
          </w:tcPr>
          <w:p w:rsidR="00F41EEA" w:rsidRDefault="00F41EEA" w:rsidP="00F41EEA">
            <w:pPr>
              <w:ind w:left="66" w:hanging="2"/>
            </w:pPr>
          </w:p>
        </w:tc>
      </w:tr>
      <w:tr w:rsidR="00F41EEA" w:rsidRPr="001F232E" w:rsidTr="00F41EEA">
        <w:trPr>
          <w:trHeight w:val="453"/>
        </w:trPr>
        <w:tc>
          <w:tcPr>
            <w:tcW w:w="2086" w:type="dxa"/>
          </w:tcPr>
          <w:p w:rsidR="00F41EEA" w:rsidRPr="001F232E" w:rsidRDefault="00F41EEA" w:rsidP="00F41EEA"/>
        </w:tc>
        <w:tc>
          <w:tcPr>
            <w:tcW w:w="2101" w:type="dxa"/>
          </w:tcPr>
          <w:p w:rsidR="00F41EEA" w:rsidRDefault="00D2233F" w:rsidP="00F41EEA">
            <w:pPr>
              <w:jc w:val="center"/>
            </w:pPr>
            <w:r>
              <w:t>SS</w:t>
            </w:r>
          </w:p>
          <w:p w:rsidR="00F41EEA" w:rsidRDefault="00F41EEA" w:rsidP="00F41EEA">
            <w:pPr>
              <w:jc w:val="center"/>
            </w:pPr>
          </w:p>
        </w:tc>
        <w:tc>
          <w:tcPr>
            <w:tcW w:w="1301" w:type="dxa"/>
          </w:tcPr>
          <w:p w:rsidR="00F41EEA" w:rsidRDefault="00D2233F" w:rsidP="00F41EEA">
            <w:pPr>
              <w:ind w:left="72" w:hanging="74"/>
              <w:jc w:val="center"/>
              <w:rPr>
                <w:noProof/>
                <w:lang w:eastAsia="nb-NO"/>
              </w:rPr>
            </w:pPr>
            <w:r>
              <w:rPr>
                <w:noProof/>
                <w:lang w:eastAsia="nb-NO"/>
              </w:rPr>
              <w:drawing>
                <wp:inline distT="0" distB="0" distL="0" distR="0" wp14:anchorId="3EBAD800" wp14:editId="20FD5CB5">
                  <wp:extent cx="1017905" cy="386080"/>
                  <wp:effectExtent l="0" t="0" r="0" b="0"/>
                  <wp:docPr id="1" name="Picture 2" descr="SS logo1"/>
                  <wp:cNvGraphicFramePr/>
                  <a:graphic xmlns:a="http://schemas.openxmlformats.org/drawingml/2006/main">
                    <a:graphicData uri="http://schemas.openxmlformats.org/drawingml/2006/picture">
                      <pic:pic xmlns:pic="http://schemas.openxmlformats.org/drawingml/2006/picture">
                        <pic:nvPicPr>
                          <pic:cNvPr id="1" name="Picture 2" descr="SS logo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2290" t="8133" r="25301" b="51202"/>
                          <a:stretch/>
                        </pic:blipFill>
                        <pic:spPr bwMode="auto">
                          <a:xfrm>
                            <a:off x="0" y="0"/>
                            <a:ext cx="1017905" cy="386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2" w:type="dxa"/>
          </w:tcPr>
          <w:p w:rsidR="00F41EEA" w:rsidRDefault="00D2233F" w:rsidP="00F41EEA">
            <w:pPr>
              <w:ind w:left="66" w:hanging="2"/>
            </w:pPr>
            <w:r>
              <w:t>Kommitebåt</w:t>
            </w:r>
          </w:p>
        </w:tc>
        <w:tc>
          <w:tcPr>
            <w:tcW w:w="1035" w:type="dxa"/>
          </w:tcPr>
          <w:p w:rsidR="00F41EEA" w:rsidRDefault="00F41EEA" w:rsidP="00F41EEA">
            <w:pPr>
              <w:ind w:left="66" w:hanging="2"/>
            </w:pPr>
          </w:p>
        </w:tc>
      </w:tr>
      <w:tr w:rsidR="00F41EEA" w:rsidRPr="00C44BAD" w:rsidTr="00F41EEA">
        <w:tc>
          <w:tcPr>
            <w:tcW w:w="2086" w:type="dxa"/>
          </w:tcPr>
          <w:p w:rsidR="00F41EEA" w:rsidRDefault="00F41EEA" w:rsidP="00F41EEA"/>
        </w:tc>
        <w:tc>
          <w:tcPr>
            <w:tcW w:w="2101" w:type="dxa"/>
          </w:tcPr>
          <w:p w:rsidR="00F41EEA" w:rsidRPr="00D0632C" w:rsidRDefault="00F41EEA" w:rsidP="00F41EEA">
            <w:pPr>
              <w:jc w:val="center"/>
            </w:pPr>
            <w:r>
              <w:t>1</w:t>
            </w:r>
          </w:p>
        </w:tc>
        <w:tc>
          <w:tcPr>
            <w:tcW w:w="1301" w:type="dxa"/>
          </w:tcPr>
          <w:p w:rsidR="00F41EEA" w:rsidRPr="00050EE6" w:rsidRDefault="00F41EEA" w:rsidP="00F41EEA">
            <w:pPr>
              <w:ind w:left="72" w:hanging="74"/>
              <w:jc w:val="center"/>
            </w:pPr>
            <w:r>
              <w:rPr>
                <w:noProof/>
                <w:lang w:eastAsia="nb-NO"/>
              </w:rPr>
              <w:drawing>
                <wp:inline distT="0" distB="0" distL="0" distR="0" wp14:anchorId="32DA4407" wp14:editId="7A7083D3">
                  <wp:extent cx="992038" cy="354150"/>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2097" cy="354171"/>
                          </a:xfrm>
                          <a:prstGeom prst="rect">
                            <a:avLst/>
                          </a:prstGeom>
                          <a:noFill/>
                          <a:ln>
                            <a:noFill/>
                          </a:ln>
                        </pic:spPr>
                      </pic:pic>
                    </a:graphicData>
                  </a:graphic>
                </wp:inline>
              </w:drawing>
            </w:r>
          </w:p>
        </w:tc>
        <w:tc>
          <w:tcPr>
            <w:tcW w:w="2052" w:type="dxa"/>
          </w:tcPr>
          <w:p w:rsidR="00F41EEA" w:rsidRPr="00D0632C" w:rsidRDefault="00F41EEA" w:rsidP="00F41EEA">
            <w:pPr>
              <w:ind w:left="66" w:hanging="2"/>
            </w:pPr>
            <w:r>
              <w:t>Tallstander 1</w:t>
            </w:r>
          </w:p>
        </w:tc>
        <w:tc>
          <w:tcPr>
            <w:tcW w:w="1035" w:type="dxa"/>
          </w:tcPr>
          <w:p w:rsidR="00F41EEA" w:rsidRDefault="00F41EEA" w:rsidP="00F41EEA">
            <w:pPr>
              <w:ind w:left="66" w:hanging="2"/>
            </w:pPr>
          </w:p>
        </w:tc>
      </w:tr>
      <w:tr w:rsidR="00F41EEA" w:rsidRPr="00C44BAD" w:rsidTr="00F41EEA">
        <w:tc>
          <w:tcPr>
            <w:tcW w:w="2086" w:type="dxa"/>
          </w:tcPr>
          <w:p w:rsidR="00F41EEA" w:rsidRDefault="00F41EEA" w:rsidP="00F41EEA"/>
        </w:tc>
        <w:tc>
          <w:tcPr>
            <w:tcW w:w="2101" w:type="dxa"/>
          </w:tcPr>
          <w:p w:rsidR="00F41EEA" w:rsidRPr="00D0632C" w:rsidRDefault="00F41EEA" w:rsidP="00F41EEA">
            <w:pPr>
              <w:jc w:val="center"/>
            </w:pPr>
            <w:r>
              <w:t>2</w:t>
            </w:r>
          </w:p>
        </w:tc>
        <w:tc>
          <w:tcPr>
            <w:tcW w:w="1301" w:type="dxa"/>
          </w:tcPr>
          <w:p w:rsidR="00F41EEA" w:rsidRPr="00050EE6" w:rsidRDefault="00F41EEA" w:rsidP="00F41EEA">
            <w:pPr>
              <w:ind w:left="72" w:hanging="74"/>
              <w:jc w:val="center"/>
            </w:pPr>
            <w:r>
              <w:rPr>
                <w:noProof/>
                <w:lang w:eastAsia="nb-NO"/>
              </w:rPr>
              <w:drawing>
                <wp:inline distT="0" distB="0" distL="0" distR="0" wp14:anchorId="497E3A33" wp14:editId="0A8B9CCF">
                  <wp:extent cx="948906" cy="307059"/>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8846" cy="310276"/>
                          </a:xfrm>
                          <a:prstGeom prst="rect">
                            <a:avLst/>
                          </a:prstGeom>
                          <a:noFill/>
                          <a:ln>
                            <a:noFill/>
                          </a:ln>
                        </pic:spPr>
                      </pic:pic>
                    </a:graphicData>
                  </a:graphic>
                </wp:inline>
              </w:drawing>
            </w:r>
          </w:p>
        </w:tc>
        <w:tc>
          <w:tcPr>
            <w:tcW w:w="2052" w:type="dxa"/>
          </w:tcPr>
          <w:p w:rsidR="00F41EEA" w:rsidRPr="00124230" w:rsidRDefault="00F41EEA" w:rsidP="00F41EEA">
            <w:pPr>
              <w:ind w:left="66" w:hanging="2"/>
            </w:pPr>
            <w:r w:rsidRPr="00D16CDD">
              <w:t>T</w:t>
            </w:r>
            <w:r>
              <w:t>all stander 2</w:t>
            </w:r>
          </w:p>
        </w:tc>
        <w:tc>
          <w:tcPr>
            <w:tcW w:w="1035" w:type="dxa"/>
          </w:tcPr>
          <w:p w:rsidR="00F41EEA" w:rsidRDefault="00F41EEA" w:rsidP="00F41EEA">
            <w:pPr>
              <w:ind w:left="66" w:hanging="2"/>
            </w:pPr>
          </w:p>
        </w:tc>
      </w:tr>
      <w:tr w:rsidR="00F41EEA" w:rsidRPr="00C44BAD" w:rsidTr="00F41EEA">
        <w:tc>
          <w:tcPr>
            <w:tcW w:w="2086" w:type="dxa"/>
          </w:tcPr>
          <w:p w:rsidR="00F41EEA" w:rsidRDefault="00F41EEA" w:rsidP="00F41EEA"/>
        </w:tc>
        <w:tc>
          <w:tcPr>
            <w:tcW w:w="2101" w:type="dxa"/>
          </w:tcPr>
          <w:p w:rsidR="00F41EEA" w:rsidRPr="00D0632C" w:rsidRDefault="00F41EEA" w:rsidP="00F41EEA">
            <w:pPr>
              <w:jc w:val="center"/>
            </w:pPr>
            <w:r>
              <w:t>3</w:t>
            </w:r>
          </w:p>
        </w:tc>
        <w:tc>
          <w:tcPr>
            <w:tcW w:w="1301" w:type="dxa"/>
          </w:tcPr>
          <w:p w:rsidR="00F41EEA" w:rsidRPr="00050EE6" w:rsidRDefault="00F41EEA" w:rsidP="00F41EEA">
            <w:pPr>
              <w:ind w:left="72" w:hanging="74"/>
              <w:jc w:val="center"/>
            </w:pPr>
            <w:r>
              <w:rPr>
                <w:noProof/>
                <w:lang w:eastAsia="nb-NO"/>
              </w:rPr>
              <w:drawing>
                <wp:inline distT="0" distB="0" distL="0" distR="0" wp14:anchorId="290B625B" wp14:editId="34C8F688">
                  <wp:extent cx="905773" cy="306337"/>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5996" cy="306412"/>
                          </a:xfrm>
                          <a:prstGeom prst="rect">
                            <a:avLst/>
                          </a:prstGeom>
                          <a:noFill/>
                          <a:ln>
                            <a:noFill/>
                          </a:ln>
                        </pic:spPr>
                      </pic:pic>
                    </a:graphicData>
                  </a:graphic>
                </wp:inline>
              </w:drawing>
            </w:r>
          </w:p>
        </w:tc>
        <w:tc>
          <w:tcPr>
            <w:tcW w:w="2052" w:type="dxa"/>
          </w:tcPr>
          <w:p w:rsidR="00F41EEA" w:rsidRPr="00124230" w:rsidRDefault="00F41EEA" w:rsidP="00F41EEA">
            <w:pPr>
              <w:ind w:left="66" w:hanging="2"/>
            </w:pPr>
            <w:r w:rsidRPr="00D16CDD">
              <w:t>T</w:t>
            </w:r>
            <w:r>
              <w:t>all stander 3</w:t>
            </w:r>
          </w:p>
        </w:tc>
        <w:tc>
          <w:tcPr>
            <w:tcW w:w="1035" w:type="dxa"/>
          </w:tcPr>
          <w:p w:rsidR="00F41EEA" w:rsidRDefault="00F41EEA" w:rsidP="00F41EEA">
            <w:pPr>
              <w:ind w:left="66" w:hanging="2"/>
            </w:pPr>
          </w:p>
        </w:tc>
      </w:tr>
      <w:tr w:rsidR="00F41EEA" w:rsidRPr="00C44BAD" w:rsidTr="00F41EEA">
        <w:tc>
          <w:tcPr>
            <w:tcW w:w="2086" w:type="dxa"/>
          </w:tcPr>
          <w:p w:rsidR="00F41EEA" w:rsidRDefault="00F41EEA" w:rsidP="00F41EEA"/>
        </w:tc>
        <w:tc>
          <w:tcPr>
            <w:tcW w:w="2101" w:type="dxa"/>
          </w:tcPr>
          <w:p w:rsidR="00F41EEA" w:rsidRPr="00D0632C" w:rsidRDefault="00F41EEA" w:rsidP="00F41EEA">
            <w:pPr>
              <w:jc w:val="center"/>
            </w:pPr>
            <w:r>
              <w:t>P</w:t>
            </w:r>
          </w:p>
        </w:tc>
        <w:tc>
          <w:tcPr>
            <w:tcW w:w="1301" w:type="dxa"/>
          </w:tcPr>
          <w:p w:rsidR="00F41EEA" w:rsidRPr="00050EE6" w:rsidRDefault="00F41EEA" w:rsidP="00F41EEA">
            <w:pPr>
              <w:ind w:left="72" w:hanging="74"/>
              <w:jc w:val="center"/>
            </w:pPr>
            <w:r>
              <w:rPr>
                <w:noProof/>
                <w:lang w:eastAsia="nb-NO"/>
              </w:rPr>
              <w:drawing>
                <wp:inline distT="0" distB="0" distL="0" distR="0" wp14:anchorId="1CA67F19" wp14:editId="3A66A4B2">
                  <wp:extent cx="390525" cy="323850"/>
                  <wp:effectExtent l="19050" t="19050" r="28575" b="1905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90525" cy="323850"/>
                          </a:xfrm>
                          <a:prstGeom prst="rect">
                            <a:avLst/>
                          </a:prstGeom>
                          <a:noFill/>
                          <a:ln w="6350" cmpd="sng">
                            <a:solidFill>
                              <a:srgbClr val="000000"/>
                            </a:solidFill>
                            <a:miter lim="800000"/>
                            <a:headEnd/>
                            <a:tailEnd/>
                          </a:ln>
                          <a:effectLst/>
                        </pic:spPr>
                      </pic:pic>
                    </a:graphicData>
                  </a:graphic>
                </wp:inline>
              </w:drawing>
            </w:r>
          </w:p>
        </w:tc>
        <w:tc>
          <w:tcPr>
            <w:tcW w:w="2052" w:type="dxa"/>
          </w:tcPr>
          <w:p w:rsidR="00F41EEA" w:rsidRPr="00D0632C" w:rsidRDefault="00F41EEA" w:rsidP="00F41EEA">
            <w:pPr>
              <w:ind w:left="66" w:hanging="2"/>
            </w:pPr>
            <w:r>
              <w:t>Klarsignal (Blue Peter)</w:t>
            </w:r>
          </w:p>
        </w:tc>
        <w:tc>
          <w:tcPr>
            <w:tcW w:w="1035" w:type="dxa"/>
          </w:tcPr>
          <w:p w:rsidR="00F41EEA" w:rsidRDefault="00F41EEA" w:rsidP="00F41EEA">
            <w:pPr>
              <w:ind w:left="66" w:hanging="2"/>
            </w:pPr>
          </w:p>
        </w:tc>
      </w:tr>
      <w:tr w:rsidR="00F41EEA" w:rsidRPr="00C44BAD" w:rsidTr="00F41EEA">
        <w:tc>
          <w:tcPr>
            <w:tcW w:w="2086" w:type="dxa"/>
          </w:tcPr>
          <w:p w:rsidR="00F41EEA" w:rsidRPr="001F232E" w:rsidRDefault="00F41EEA" w:rsidP="00F41EEA"/>
        </w:tc>
        <w:tc>
          <w:tcPr>
            <w:tcW w:w="2101" w:type="dxa"/>
          </w:tcPr>
          <w:p w:rsidR="00F41EEA" w:rsidRDefault="00F41EEA" w:rsidP="00F41EEA">
            <w:pPr>
              <w:jc w:val="center"/>
            </w:pPr>
            <w:r>
              <w:t>I</w:t>
            </w:r>
          </w:p>
        </w:tc>
        <w:tc>
          <w:tcPr>
            <w:tcW w:w="1301" w:type="dxa"/>
          </w:tcPr>
          <w:p w:rsidR="00F41EEA" w:rsidRDefault="00F41EEA" w:rsidP="00F41EEA">
            <w:pPr>
              <w:ind w:left="72" w:hanging="74"/>
              <w:jc w:val="center"/>
            </w:pPr>
            <w:r>
              <w:rPr>
                <w:noProof/>
                <w:lang w:eastAsia="nb-NO"/>
              </w:rPr>
              <w:drawing>
                <wp:inline distT="0" distB="0" distL="0" distR="0" wp14:anchorId="0EC90680" wp14:editId="510B1B10">
                  <wp:extent cx="390525" cy="323850"/>
                  <wp:effectExtent l="19050" t="19050" r="28575" b="1905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90525" cy="323850"/>
                          </a:xfrm>
                          <a:prstGeom prst="rect">
                            <a:avLst/>
                          </a:prstGeom>
                          <a:noFill/>
                          <a:ln w="6350" cmpd="sng">
                            <a:solidFill>
                              <a:srgbClr val="000000"/>
                            </a:solidFill>
                            <a:miter lim="800000"/>
                            <a:headEnd/>
                            <a:tailEnd/>
                          </a:ln>
                          <a:effectLst/>
                        </pic:spPr>
                      </pic:pic>
                    </a:graphicData>
                  </a:graphic>
                </wp:inline>
              </w:drawing>
            </w:r>
          </w:p>
        </w:tc>
        <w:tc>
          <w:tcPr>
            <w:tcW w:w="2052" w:type="dxa"/>
          </w:tcPr>
          <w:p w:rsidR="00F41EEA" w:rsidRDefault="00F41EEA" w:rsidP="00F41EEA">
            <w:pPr>
              <w:ind w:left="66" w:hanging="2"/>
            </w:pPr>
            <w:r>
              <w:t>Klarsignal – rundt endene regel</w:t>
            </w:r>
          </w:p>
        </w:tc>
        <w:tc>
          <w:tcPr>
            <w:tcW w:w="1035" w:type="dxa"/>
          </w:tcPr>
          <w:p w:rsidR="00F41EEA" w:rsidRDefault="00F41EEA" w:rsidP="00F41EEA">
            <w:pPr>
              <w:ind w:left="66" w:hanging="2"/>
            </w:pPr>
          </w:p>
        </w:tc>
      </w:tr>
      <w:tr w:rsidR="00F41EEA" w:rsidRPr="001F232E" w:rsidTr="00F41EEA">
        <w:tc>
          <w:tcPr>
            <w:tcW w:w="2086" w:type="dxa"/>
          </w:tcPr>
          <w:p w:rsidR="00F41EEA" w:rsidRPr="001F232E" w:rsidRDefault="00F41EEA" w:rsidP="00F41EEA"/>
        </w:tc>
        <w:tc>
          <w:tcPr>
            <w:tcW w:w="2101" w:type="dxa"/>
          </w:tcPr>
          <w:p w:rsidR="00F41EEA" w:rsidRDefault="00F41EEA" w:rsidP="00F41EEA">
            <w:pPr>
              <w:jc w:val="center"/>
            </w:pPr>
            <w:r>
              <w:t>Z</w:t>
            </w:r>
          </w:p>
        </w:tc>
        <w:tc>
          <w:tcPr>
            <w:tcW w:w="1301" w:type="dxa"/>
          </w:tcPr>
          <w:p w:rsidR="00F41EEA" w:rsidRDefault="00F41EEA" w:rsidP="00F41EEA">
            <w:pPr>
              <w:ind w:left="72" w:hanging="74"/>
              <w:jc w:val="center"/>
            </w:pPr>
            <w:r>
              <w:rPr>
                <w:noProof/>
                <w:lang w:eastAsia="nb-NO"/>
              </w:rPr>
              <w:drawing>
                <wp:inline distT="0" distB="0" distL="0" distR="0" wp14:anchorId="321A285A" wp14:editId="308AE1FB">
                  <wp:extent cx="390525" cy="323850"/>
                  <wp:effectExtent l="19050" t="19050" r="28575" b="1905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90525" cy="323850"/>
                          </a:xfrm>
                          <a:prstGeom prst="rect">
                            <a:avLst/>
                          </a:prstGeom>
                          <a:noFill/>
                          <a:ln w="6350" cmpd="sng">
                            <a:solidFill>
                              <a:srgbClr val="000000"/>
                            </a:solidFill>
                            <a:miter lim="800000"/>
                            <a:headEnd/>
                            <a:tailEnd/>
                          </a:ln>
                          <a:effectLst/>
                        </pic:spPr>
                      </pic:pic>
                    </a:graphicData>
                  </a:graphic>
                </wp:inline>
              </w:drawing>
            </w:r>
          </w:p>
        </w:tc>
        <w:tc>
          <w:tcPr>
            <w:tcW w:w="2052" w:type="dxa"/>
          </w:tcPr>
          <w:p w:rsidR="00F41EEA" w:rsidRDefault="00F41EEA" w:rsidP="00F41EEA">
            <w:pPr>
              <w:ind w:left="66" w:hanging="2"/>
            </w:pPr>
            <w:r>
              <w:t>Klarsignal – prosentstraff regel</w:t>
            </w:r>
          </w:p>
        </w:tc>
        <w:tc>
          <w:tcPr>
            <w:tcW w:w="1035" w:type="dxa"/>
          </w:tcPr>
          <w:p w:rsidR="00F41EEA" w:rsidRDefault="00F41EEA" w:rsidP="00F41EEA">
            <w:pPr>
              <w:ind w:left="66" w:hanging="2"/>
            </w:pPr>
          </w:p>
        </w:tc>
      </w:tr>
      <w:tr w:rsidR="00F41EEA" w:rsidRPr="001F232E" w:rsidTr="00F41EEA">
        <w:trPr>
          <w:trHeight w:val="518"/>
        </w:trPr>
        <w:tc>
          <w:tcPr>
            <w:tcW w:w="2086" w:type="dxa"/>
          </w:tcPr>
          <w:p w:rsidR="00F41EEA" w:rsidRPr="001F232E" w:rsidRDefault="00F41EEA" w:rsidP="00F41EEA"/>
        </w:tc>
        <w:tc>
          <w:tcPr>
            <w:tcW w:w="2101" w:type="dxa"/>
          </w:tcPr>
          <w:p w:rsidR="00F41EEA" w:rsidRDefault="00F41EEA" w:rsidP="00F41EEA">
            <w:pPr>
              <w:jc w:val="center"/>
            </w:pPr>
            <w:r>
              <w:t>U</w:t>
            </w:r>
          </w:p>
        </w:tc>
        <w:tc>
          <w:tcPr>
            <w:tcW w:w="1301" w:type="dxa"/>
          </w:tcPr>
          <w:p w:rsidR="00F41EEA" w:rsidRDefault="00F41EEA" w:rsidP="00F41EEA">
            <w:pPr>
              <w:spacing w:before="60"/>
              <w:ind w:left="74" w:hanging="74"/>
              <w:jc w:val="center"/>
            </w:pPr>
            <w:r>
              <w:rPr>
                <w:noProof/>
                <w:lang w:eastAsia="nb-NO"/>
              </w:rPr>
              <w:drawing>
                <wp:inline distT="0" distB="0" distL="0" distR="0" wp14:anchorId="5B0C397E" wp14:editId="7F067268">
                  <wp:extent cx="400050" cy="257175"/>
                  <wp:effectExtent l="0" t="0" r="0" b="0"/>
                  <wp:docPr id="70" name="Picture 117" des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a:blip r:embed="rId35" cstate="print"/>
                          <a:stretch>
                            <a:fillRect/>
                          </a:stretch>
                        </pic:blipFill>
                        <pic:spPr>
                          <a:xfrm>
                            <a:off x="0" y="0"/>
                            <a:ext cx="404132" cy="259799"/>
                          </a:xfrm>
                          <a:prstGeom prst="rect">
                            <a:avLst/>
                          </a:prstGeom>
                        </pic:spPr>
                      </pic:pic>
                    </a:graphicData>
                  </a:graphic>
                </wp:inline>
              </w:drawing>
            </w:r>
          </w:p>
        </w:tc>
        <w:tc>
          <w:tcPr>
            <w:tcW w:w="2052" w:type="dxa"/>
          </w:tcPr>
          <w:p w:rsidR="00F41EEA" w:rsidRDefault="00F41EEA" w:rsidP="00F41EEA">
            <w:pPr>
              <w:ind w:left="66" w:hanging="2"/>
            </w:pPr>
            <w:r>
              <w:t>Klarsignal – U flagg regel</w:t>
            </w:r>
          </w:p>
        </w:tc>
        <w:tc>
          <w:tcPr>
            <w:tcW w:w="1035" w:type="dxa"/>
          </w:tcPr>
          <w:p w:rsidR="00F41EEA" w:rsidRDefault="00F41EEA" w:rsidP="00F41EEA">
            <w:pPr>
              <w:ind w:left="66" w:hanging="2"/>
            </w:pPr>
          </w:p>
        </w:tc>
      </w:tr>
      <w:tr w:rsidR="00F41EEA" w:rsidRPr="001F232E" w:rsidTr="00F41EEA">
        <w:tc>
          <w:tcPr>
            <w:tcW w:w="2086" w:type="dxa"/>
          </w:tcPr>
          <w:p w:rsidR="00F41EEA" w:rsidRPr="001F232E" w:rsidRDefault="00F41EEA" w:rsidP="00F41EEA"/>
        </w:tc>
        <w:tc>
          <w:tcPr>
            <w:tcW w:w="2101" w:type="dxa"/>
          </w:tcPr>
          <w:p w:rsidR="00F41EEA" w:rsidRDefault="00F41EEA" w:rsidP="00F41EEA">
            <w:pPr>
              <w:jc w:val="center"/>
            </w:pPr>
            <w:r>
              <w:t>Sort</w:t>
            </w:r>
          </w:p>
        </w:tc>
        <w:tc>
          <w:tcPr>
            <w:tcW w:w="1301" w:type="dxa"/>
          </w:tcPr>
          <w:p w:rsidR="00F41EEA" w:rsidRDefault="00F41EEA" w:rsidP="00F41EEA">
            <w:pPr>
              <w:ind w:left="72" w:hanging="74"/>
              <w:jc w:val="center"/>
            </w:pPr>
            <w:r>
              <w:rPr>
                <w:noProof/>
                <w:lang w:eastAsia="nb-NO"/>
              </w:rPr>
              <w:drawing>
                <wp:inline distT="0" distB="0" distL="0" distR="0" wp14:anchorId="3560059B" wp14:editId="3FC3CE85">
                  <wp:extent cx="400050" cy="361950"/>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p>
        </w:tc>
        <w:tc>
          <w:tcPr>
            <w:tcW w:w="2052" w:type="dxa"/>
          </w:tcPr>
          <w:p w:rsidR="00F41EEA" w:rsidRDefault="00F41EEA" w:rsidP="00F41EEA">
            <w:pPr>
              <w:ind w:left="66" w:hanging="2"/>
            </w:pPr>
            <w:r>
              <w:t>Klarsignal – sort flagg regel</w:t>
            </w:r>
          </w:p>
        </w:tc>
        <w:tc>
          <w:tcPr>
            <w:tcW w:w="1035" w:type="dxa"/>
          </w:tcPr>
          <w:p w:rsidR="00F41EEA" w:rsidRDefault="00F41EEA" w:rsidP="00F41EEA">
            <w:pPr>
              <w:ind w:left="66" w:hanging="2"/>
            </w:pPr>
          </w:p>
        </w:tc>
      </w:tr>
      <w:tr w:rsidR="00F41EEA" w:rsidRPr="001F232E" w:rsidTr="00F41EEA">
        <w:tc>
          <w:tcPr>
            <w:tcW w:w="2086" w:type="dxa"/>
          </w:tcPr>
          <w:p w:rsidR="00F41EEA" w:rsidRPr="001F232E" w:rsidRDefault="00F41EEA" w:rsidP="00F41EEA"/>
        </w:tc>
        <w:tc>
          <w:tcPr>
            <w:tcW w:w="2101" w:type="dxa"/>
          </w:tcPr>
          <w:p w:rsidR="00F41EEA" w:rsidRDefault="00F41EEA" w:rsidP="00F41EEA">
            <w:pPr>
              <w:jc w:val="center"/>
            </w:pPr>
            <w:r>
              <w:t>X</w:t>
            </w:r>
          </w:p>
        </w:tc>
        <w:tc>
          <w:tcPr>
            <w:tcW w:w="1301" w:type="dxa"/>
          </w:tcPr>
          <w:p w:rsidR="00F41EEA" w:rsidRDefault="00F41EEA" w:rsidP="00F41EEA">
            <w:pPr>
              <w:ind w:left="72" w:hanging="74"/>
              <w:jc w:val="center"/>
            </w:pPr>
            <w:r>
              <w:rPr>
                <w:noProof/>
                <w:lang w:eastAsia="nb-NO"/>
              </w:rPr>
              <w:drawing>
                <wp:inline distT="0" distB="0" distL="0" distR="0" wp14:anchorId="55D69B88" wp14:editId="25199ABB">
                  <wp:extent cx="409575" cy="323850"/>
                  <wp:effectExtent l="19050" t="19050" r="28575" b="1905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09575" cy="323850"/>
                          </a:xfrm>
                          <a:prstGeom prst="rect">
                            <a:avLst/>
                          </a:prstGeom>
                          <a:noFill/>
                          <a:ln w="6350" cmpd="sng">
                            <a:solidFill>
                              <a:srgbClr val="000000"/>
                            </a:solidFill>
                            <a:miter lim="800000"/>
                            <a:headEnd/>
                            <a:tailEnd/>
                          </a:ln>
                          <a:effectLst/>
                        </pic:spPr>
                      </pic:pic>
                    </a:graphicData>
                  </a:graphic>
                </wp:inline>
              </w:drawing>
            </w:r>
          </w:p>
        </w:tc>
        <w:tc>
          <w:tcPr>
            <w:tcW w:w="2052" w:type="dxa"/>
          </w:tcPr>
          <w:p w:rsidR="00F41EEA" w:rsidRDefault="00F41EEA" w:rsidP="00F41EEA">
            <w:pPr>
              <w:ind w:left="66" w:hanging="2"/>
            </w:pPr>
            <w:r>
              <w:t>Individuell tilbakekalling</w:t>
            </w:r>
          </w:p>
        </w:tc>
        <w:tc>
          <w:tcPr>
            <w:tcW w:w="1035" w:type="dxa"/>
          </w:tcPr>
          <w:p w:rsidR="00F41EEA" w:rsidRDefault="00F41EEA" w:rsidP="00F41EEA">
            <w:pPr>
              <w:ind w:left="66" w:hanging="2"/>
            </w:pPr>
          </w:p>
        </w:tc>
      </w:tr>
      <w:tr w:rsidR="00F41EEA" w:rsidRPr="001F232E" w:rsidTr="00F41EEA">
        <w:tc>
          <w:tcPr>
            <w:tcW w:w="2086" w:type="dxa"/>
          </w:tcPr>
          <w:p w:rsidR="00F41EEA" w:rsidRPr="001F232E" w:rsidRDefault="00F41EEA" w:rsidP="00F41EEA"/>
        </w:tc>
        <w:tc>
          <w:tcPr>
            <w:tcW w:w="2101" w:type="dxa"/>
          </w:tcPr>
          <w:p w:rsidR="00F41EEA" w:rsidRPr="00D0632C" w:rsidRDefault="00F41EEA" w:rsidP="00F41EEA">
            <w:pPr>
              <w:jc w:val="center"/>
            </w:pPr>
            <w:r>
              <w:t>1’ste likhetstegn</w:t>
            </w:r>
          </w:p>
        </w:tc>
        <w:tc>
          <w:tcPr>
            <w:tcW w:w="1301" w:type="dxa"/>
          </w:tcPr>
          <w:p w:rsidR="00F41EEA" w:rsidRPr="00D0632C" w:rsidRDefault="00F41EEA" w:rsidP="00F41EEA">
            <w:pPr>
              <w:ind w:left="72" w:hanging="74"/>
              <w:jc w:val="center"/>
            </w:pPr>
            <w:r>
              <w:rPr>
                <w:noProof/>
                <w:lang w:eastAsia="nb-NO"/>
              </w:rPr>
              <w:drawing>
                <wp:inline distT="0" distB="0" distL="0" distR="0" wp14:anchorId="6251C81B" wp14:editId="76769B48">
                  <wp:extent cx="533400" cy="361950"/>
                  <wp:effectExtent l="19050" t="0" r="0" b="0"/>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533400" cy="361950"/>
                          </a:xfrm>
                          <a:prstGeom prst="rect">
                            <a:avLst/>
                          </a:prstGeom>
                          <a:noFill/>
                          <a:ln w="9525">
                            <a:noFill/>
                            <a:miter lim="800000"/>
                            <a:headEnd/>
                            <a:tailEnd/>
                          </a:ln>
                        </pic:spPr>
                      </pic:pic>
                    </a:graphicData>
                  </a:graphic>
                </wp:inline>
              </w:drawing>
            </w:r>
          </w:p>
        </w:tc>
        <w:tc>
          <w:tcPr>
            <w:tcW w:w="2052" w:type="dxa"/>
          </w:tcPr>
          <w:p w:rsidR="00F41EEA" w:rsidRPr="00D0632C" w:rsidRDefault="00F41EEA" w:rsidP="00F41EEA">
            <w:pPr>
              <w:ind w:left="66" w:hanging="2"/>
            </w:pPr>
            <w:r>
              <w:t>Generell tilbakekalling</w:t>
            </w:r>
          </w:p>
        </w:tc>
        <w:tc>
          <w:tcPr>
            <w:tcW w:w="1035" w:type="dxa"/>
          </w:tcPr>
          <w:p w:rsidR="00F41EEA" w:rsidRDefault="00F41EEA" w:rsidP="00F41EEA">
            <w:pPr>
              <w:ind w:left="66" w:hanging="2"/>
            </w:pPr>
          </w:p>
        </w:tc>
      </w:tr>
      <w:tr w:rsidR="00F41EEA" w:rsidRPr="001F232E" w:rsidTr="00F41EEA">
        <w:tc>
          <w:tcPr>
            <w:tcW w:w="2086" w:type="dxa"/>
          </w:tcPr>
          <w:p w:rsidR="00F41EEA" w:rsidRPr="001F232E" w:rsidRDefault="00F41EEA" w:rsidP="00F41EEA"/>
        </w:tc>
        <w:tc>
          <w:tcPr>
            <w:tcW w:w="2101" w:type="dxa"/>
          </w:tcPr>
          <w:p w:rsidR="00F41EEA" w:rsidRPr="00D0632C" w:rsidRDefault="00F41EEA" w:rsidP="00F41EEA">
            <w:pPr>
              <w:jc w:val="center"/>
            </w:pPr>
            <w:r>
              <w:t>AP</w:t>
            </w:r>
          </w:p>
        </w:tc>
        <w:tc>
          <w:tcPr>
            <w:tcW w:w="1301" w:type="dxa"/>
          </w:tcPr>
          <w:p w:rsidR="00F41EEA" w:rsidRPr="00050EE6" w:rsidRDefault="00F41EEA" w:rsidP="00F41EEA">
            <w:pPr>
              <w:ind w:left="72" w:hanging="74"/>
              <w:jc w:val="center"/>
            </w:pPr>
            <w:r>
              <w:rPr>
                <w:noProof/>
                <w:lang w:eastAsia="nb-NO"/>
              </w:rPr>
              <w:drawing>
                <wp:inline distT="0" distB="0" distL="0" distR="0" wp14:anchorId="3F301371" wp14:editId="32669A50">
                  <wp:extent cx="514350" cy="219075"/>
                  <wp:effectExtent l="1905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p>
        </w:tc>
        <w:tc>
          <w:tcPr>
            <w:tcW w:w="2052" w:type="dxa"/>
          </w:tcPr>
          <w:p w:rsidR="00F41EEA" w:rsidRPr="00D0632C" w:rsidRDefault="00F41EEA" w:rsidP="00F41EEA">
            <w:pPr>
              <w:ind w:left="66" w:hanging="2"/>
            </w:pPr>
            <w:r>
              <w:t>Utsettelse</w:t>
            </w:r>
          </w:p>
        </w:tc>
        <w:tc>
          <w:tcPr>
            <w:tcW w:w="1035" w:type="dxa"/>
          </w:tcPr>
          <w:p w:rsidR="00F41EEA" w:rsidRDefault="00F41EEA" w:rsidP="00F41EEA">
            <w:pPr>
              <w:ind w:left="66" w:hanging="2"/>
            </w:pPr>
          </w:p>
        </w:tc>
      </w:tr>
      <w:tr w:rsidR="00F41EEA" w:rsidRPr="008B75EC" w:rsidTr="00F41EEA">
        <w:tc>
          <w:tcPr>
            <w:tcW w:w="2086" w:type="dxa"/>
          </w:tcPr>
          <w:p w:rsidR="00F41EEA" w:rsidRPr="001F232E" w:rsidRDefault="00F41EEA" w:rsidP="00F41EEA"/>
        </w:tc>
        <w:tc>
          <w:tcPr>
            <w:tcW w:w="2101" w:type="dxa"/>
          </w:tcPr>
          <w:p w:rsidR="00F41EEA" w:rsidRPr="00D0632C" w:rsidRDefault="00F41EEA" w:rsidP="00F41EEA">
            <w:pPr>
              <w:jc w:val="center"/>
            </w:pPr>
            <w:r>
              <w:t>AP + H</w:t>
            </w:r>
          </w:p>
        </w:tc>
        <w:tc>
          <w:tcPr>
            <w:tcW w:w="1301" w:type="dxa"/>
          </w:tcPr>
          <w:p w:rsidR="00F41EEA" w:rsidRDefault="00F41EEA" w:rsidP="00F41EEA">
            <w:pPr>
              <w:ind w:left="72" w:hanging="74"/>
              <w:jc w:val="center"/>
            </w:pPr>
            <w:r>
              <w:rPr>
                <w:noProof/>
                <w:lang w:eastAsia="nb-NO"/>
              </w:rPr>
              <w:drawing>
                <wp:inline distT="0" distB="0" distL="0" distR="0" wp14:anchorId="253AB4BF" wp14:editId="5834DA61">
                  <wp:extent cx="514350" cy="219075"/>
                  <wp:effectExtent l="1905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p>
          <w:p w:rsidR="00F41EEA" w:rsidRPr="00050EE6" w:rsidRDefault="00F41EEA" w:rsidP="00F41EEA">
            <w:pPr>
              <w:ind w:left="72" w:hanging="74"/>
              <w:jc w:val="center"/>
            </w:pPr>
            <w:r>
              <w:rPr>
                <w:noProof/>
                <w:lang w:eastAsia="nb-NO"/>
              </w:rPr>
              <w:drawing>
                <wp:inline distT="0" distB="0" distL="0" distR="0" wp14:anchorId="7EAA90A7" wp14:editId="707C5991">
                  <wp:extent cx="285031" cy="225472"/>
                  <wp:effectExtent l="0" t="0" r="0"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599" cy="225921"/>
                          </a:xfrm>
                          <a:prstGeom prst="rect">
                            <a:avLst/>
                          </a:prstGeom>
                          <a:noFill/>
                          <a:ln>
                            <a:noFill/>
                          </a:ln>
                        </pic:spPr>
                      </pic:pic>
                    </a:graphicData>
                  </a:graphic>
                </wp:inline>
              </w:drawing>
            </w:r>
          </w:p>
        </w:tc>
        <w:tc>
          <w:tcPr>
            <w:tcW w:w="2052" w:type="dxa"/>
          </w:tcPr>
          <w:p w:rsidR="00F41EEA" w:rsidRPr="00D0632C" w:rsidRDefault="00F41EEA" w:rsidP="00F41EEA">
            <w:pPr>
              <w:ind w:left="66" w:hanging="2"/>
            </w:pPr>
            <w:r>
              <w:t>Utsettelse – mer info på land</w:t>
            </w:r>
          </w:p>
        </w:tc>
        <w:tc>
          <w:tcPr>
            <w:tcW w:w="1035" w:type="dxa"/>
          </w:tcPr>
          <w:p w:rsidR="00F41EEA" w:rsidRDefault="00F41EEA" w:rsidP="00F41EEA">
            <w:pPr>
              <w:ind w:left="66" w:hanging="2"/>
            </w:pPr>
          </w:p>
        </w:tc>
      </w:tr>
      <w:tr w:rsidR="00F41EEA" w:rsidRPr="008B75EC" w:rsidTr="00F41EEA">
        <w:tc>
          <w:tcPr>
            <w:tcW w:w="2086" w:type="dxa"/>
          </w:tcPr>
          <w:p w:rsidR="00F41EEA" w:rsidRPr="001F232E" w:rsidRDefault="00F41EEA" w:rsidP="00F41EEA"/>
        </w:tc>
        <w:tc>
          <w:tcPr>
            <w:tcW w:w="2101" w:type="dxa"/>
          </w:tcPr>
          <w:p w:rsidR="00F41EEA" w:rsidRPr="00D0632C" w:rsidRDefault="00F41EEA" w:rsidP="00F41EEA">
            <w:pPr>
              <w:jc w:val="center"/>
            </w:pPr>
            <w:r>
              <w:t>AP + A</w:t>
            </w:r>
          </w:p>
        </w:tc>
        <w:tc>
          <w:tcPr>
            <w:tcW w:w="1301" w:type="dxa"/>
          </w:tcPr>
          <w:p w:rsidR="00F41EEA" w:rsidRPr="00050EE6" w:rsidRDefault="00F41EEA" w:rsidP="00F41EEA">
            <w:pPr>
              <w:ind w:left="72" w:hanging="74"/>
              <w:jc w:val="center"/>
            </w:pPr>
            <w:r>
              <w:rPr>
                <w:noProof/>
                <w:lang w:eastAsia="nb-NO"/>
              </w:rPr>
              <w:drawing>
                <wp:inline distT="0" distB="0" distL="0" distR="0" wp14:anchorId="6D84F61A" wp14:editId="20E228FA">
                  <wp:extent cx="495300" cy="428625"/>
                  <wp:effectExtent l="19050" t="0" r="0" b="0"/>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495300" cy="428625"/>
                          </a:xfrm>
                          <a:prstGeom prst="rect">
                            <a:avLst/>
                          </a:prstGeom>
                          <a:noFill/>
                          <a:ln w="9525">
                            <a:noFill/>
                            <a:miter lim="800000"/>
                            <a:headEnd/>
                            <a:tailEnd/>
                          </a:ln>
                        </pic:spPr>
                      </pic:pic>
                    </a:graphicData>
                  </a:graphic>
                </wp:inline>
              </w:drawing>
            </w:r>
          </w:p>
        </w:tc>
        <w:tc>
          <w:tcPr>
            <w:tcW w:w="2052" w:type="dxa"/>
          </w:tcPr>
          <w:p w:rsidR="00F41EEA" w:rsidRPr="00D0632C" w:rsidRDefault="00F41EEA" w:rsidP="00F41EEA">
            <w:pPr>
              <w:ind w:left="66" w:hanging="2"/>
            </w:pPr>
            <w:r>
              <w:t>Utsettelse - ingen flere seilaser i dag</w:t>
            </w:r>
          </w:p>
        </w:tc>
        <w:tc>
          <w:tcPr>
            <w:tcW w:w="1035" w:type="dxa"/>
          </w:tcPr>
          <w:p w:rsidR="00F41EEA" w:rsidRDefault="00F41EEA" w:rsidP="00F41EEA">
            <w:pPr>
              <w:ind w:left="66" w:hanging="2"/>
            </w:pPr>
          </w:p>
        </w:tc>
      </w:tr>
      <w:tr w:rsidR="00F41EEA" w:rsidRPr="001F232E" w:rsidTr="00F41EEA">
        <w:tc>
          <w:tcPr>
            <w:tcW w:w="2086" w:type="dxa"/>
          </w:tcPr>
          <w:p w:rsidR="00F41EEA" w:rsidRPr="001F232E" w:rsidRDefault="00F41EEA" w:rsidP="00F41EEA"/>
        </w:tc>
        <w:tc>
          <w:tcPr>
            <w:tcW w:w="2101" w:type="dxa"/>
          </w:tcPr>
          <w:p w:rsidR="00F41EEA" w:rsidRDefault="00F41EEA" w:rsidP="00F41EEA">
            <w:pPr>
              <w:jc w:val="center"/>
            </w:pPr>
            <w:r>
              <w:t>N</w:t>
            </w:r>
          </w:p>
        </w:tc>
        <w:tc>
          <w:tcPr>
            <w:tcW w:w="1301" w:type="dxa"/>
          </w:tcPr>
          <w:p w:rsidR="00F41EEA" w:rsidRDefault="00F41EEA" w:rsidP="00F41EEA">
            <w:pPr>
              <w:ind w:left="72" w:hanging="74"/>
              <w:jc w:val="center"/>
            </w:pPr>
            <w:r>
              <w:rPr>
                <w:noProof/>
                <w:lang w:eastAsia="nb-NO"/>
              </w:rPr>
              <w:drawing>
                <wp:inline distT="0" distB="0" distL="0" distR="0" wp14:anchorId="1F4AB718" wp14:editId="105ED702">
                  <wp:extent cx="386646" cy="320633"/>
                  <wp:effectExtent l="19050" t="19050" r="13970" b="2286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397345" cy="329505"/>
                          </a:xfrm>
                          <a:prstGeom prst="rect">
                            <a:avLst/>
                          </a:prstGeom>
                          <a:noFill/>
                          <a:ln w="6350" cmpd="sng">
                            <a:solidFill>
                              <a:srgbClr val="000000"/>
                            </a:solidFill>
                            <a:miter lim="800000"/>
                            <a:headEnd/>
                            <a:tailEnd/>
                          </a:ln>
                          <a:effectLst/>
                        </pic:spPr>
                      </pic:pic>
                    </a:graphicData>
                  </a:graphic>
                </wp:inline>
              </w:drawing>
            </w:r>
          </w:p>
        </w:tc>
        <w:tc>
          <w:tcPr>
            <w:tcW w:w="2052" w:type="dxa"/>
          </w:tcPr>
          <w:p w:rsidR="00F41EEA" w:rsidRDefault="00F41EEA" w:rsidP="00F41EEA">
            <w:pPr>
              <w:ind w:left="66" w:hanging="2"/>
            </w:pPr>
            <w:r>
              <w:t>Annullering</w:t>
            </w:r>
          </w:p>
        </w:tc>
        <w:tc>
          <w:tcPr>
            <w:tcW w:w="1035" w:type="dxa"/>
          </w:tcPr>
          <w:p w:rsidR="00F41EEA" w:rsidRDefault="00F41EEA" w:rsidP="00F41EEA">
            <w:pPr>
              <w:ind w:left="66" w:hanging="2"/>
            </w:pPr>
          </w:p>
        </w:tc>
      </w:tr>
      <w:tr w:rsidR="00F41EEA" w:rsidRPr="008B75EC" w:rsidTr="00F41EEA">
        <w:tc>
          <w:tcPr>
            <w:tcW w:w="2086" w:type="dxa"/>
          </w:tcPr>
          <w:p w:rsidR="00F41EEA" w:rsidRPr="001F232E" w:rsidRDefault="00F41EEA" w:rsidP="00F41EEA"/>
        </w:tc>
        <w:tc>
          <w:tcPr>
            <w:tcW w:w="2101" w:type="dxa"/>
          </w:tcPr>
          <w:p w:rsidR="00F41EEA" w:rsidRPr="00D0632C" w:rsidRDefault="00F41EEA" w:rsidP="00F41EEA">
            <w:pPr>
              <w:jc w:val="center"/>
            </w:pPr>
            <w:r>
              <w:t>N + H</w:t>
            </w:r>
          </w:p>
        </w:tc>
        <w:tc>
          <w:tcPr>
            <w:tcW w:w="1301" w:type="dxa"/>
          </w:tcPr>
          <w:p w:rsidR="00F41EEA" w:rsidRDefault="00F41EEA" w:rsidP="00F41EEA">
            <w:pPr>
              <w:ind w:left="72" w:hanging="74"/>
              <w:jc w:val="center"/>
            </w:pPr>
            <w:r>
              <w:rPr>
                <w:noProof/>
                <w:lang w:eastAsia="nb-NO"/>
              </w:rPr>
              <w:drawing>
                <wp:inline distT="0" distB="0" distL="0" distR="0" wp14:anchorId="216B1F8D" wp14:editId="25A62410">
                  <wp:extent cx="333095" cy="276225"/>
                  <wp:effectExtent l="19050" t="1905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333095" cy="276225"/>
                          </a:xfrm>
                          <a:prstGeom prst="rect">
                            <a:avLst/>
                          </a:prstGeom>
                          <a:noFill/>
                          <a:ln w="6350" cmpd="sng">
                            <a:solidFill>
                              <a:srgbClr val="000000"/>
                            </a:solidFill>
                            <a:miter lim="800000"/>
                            <a:headEnd/>
                            <a:tailEnd/>
                          </a:ln>
                          <a:effectLst/>
                        </pic:spPr>
                      </pic:pic>
                    </a:graphicData>
                  </a:graphic>
                </wp:inline>
              </w:drawing>
            </w:r>
          </w:p>
          <w:p w:rsidR="00F41EEA" w:rsidRPr="00050EE6" w:rsidRDefault="00F41EEA" w:rsidP="00F41EEA">
            <w:pPr>
              <w:ind w:left="72" w:hanging="74"/>
              <w:jc w:val="center"/>
            </w:pPr>
            <w:r>
              <w:rPr>
                <w:noProof/>
                <w:lang w:eastAsia="nb-NO"/>
              </w:rPr>
              <w:drawing>
                <wp:inline distT="0" distB="0" distL="0" distR="0" wp14:anchorId="71C24A5C" wp14:editId="45AB8F60">
                  <wp:extent cx="285031" cy="22547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599" cy="225921"/>
                          </a:xfrm>
                          <a:prstGeom prst="rect">
                            <a:avLst/>
                          </a:prstGeom>
                          <a:noFill/>
                          <a:ln>
                            <a:noFill/>
                          </a:ln>
                        </pic:spPr>
                      </pic:pic>
                    </a:graphicData>
                  </a:graphic>
                </wp:inline>
              </w:drawing>
            </w:r>
          </w:p>
        </w:tc>
        <w:tc>
          <w:tcPr>
            <w:tcW w:w="2052" w:type="dxa"/>
          </w:tcPr>
          <w:p w:rsidR="00F41EEA" w:rsidRPr="00D0632C" w:rsidRDefault="00F41EEA" w:rsidP="00F41EEA">
            <w:pPr>
              <w:ind w:left="66" w:hanging="2"/>
            </w:pPr>
            <w:r>
              <w:t>Annullering – mer info på land</w:t>
            </w:r>
          </w:p>
        </w:tc>
        <w:tc>
          <w:tcPr>
            <w:tcW w:w="1035" w:type="dxa"/>
          </w:tcPr>
          <w:p w:rsidR="00F41EEA" w:rsidRDefault="00F41EEA" w:rsidP="00F41EEA">
            <w:pPr>
              <w:ind w:left="66" w:hanging="2"/>
            </w:pPr>
          </w:p>
        </w:tc>
      </w:tr>
      <w:tr w:rsidR="00F41EEA" w:rsidRPr="008B75EC" w:rsidTr="00F41EEA">
        <w:tc>
          <w:tcPr>
            <w:tcW w:w="2086" w:type="dxa"/>
          </w:tcPr>
          <w:p w:rsidR="00F41EEA" w:rsidRPr="001F232E" w:rsidRDefault="00F41EEA" w:rsidP="00F41EEA"/>
        </w:tc>
        <w:tc>
          <w:tcPr>
            <w:tcW w:w="2101" w:type="dxa"/>
          </w:tcPr>
          <w:p w:rsidR="00F41EEA" w:rsidRDefault="00F41EEA" w:rsidP="00F41EEA">
            <w:pPr>
              <w:jc w:val="center"/>
            </w:pPr>
            <w:r>
              <w:t>N + A</w:t>
            </w:r>
          </w:p>
        </w:tc>
        <w:tc>
          <w:tcPr>
            <w:tcW w:w="1301" w:type="dxa"/>
          </w:tcPr>
          <w:p w:rsidR="00F41EEA" w:rsidRDefault="00F41EEA" w:rsidP="00F41EEA">
            <w:pPr>
              <w:ind w:left="72" w:hanging="74"/>
              <w:jc w:val="center"/>
            </w:pPr>
            <w:r>
              <w:rPr>
                <w:noProof/>
                <w:lang w:eastAsia="nb-NO"/>
              </w:rPr>
              <w:drawing>
                <wp:inline distT="0" distB="0" distL="0" distR="0" wp14:anchorId="61A83B8D" wp14:editId="0E017CB9">
                  <wp:extent cx="293298" cy="504473"/>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96288" cy="509616"/>
                          </a:xfrm>
                          <a:prstGeom prst="rect">
                            <a:avLst/>
                          </a:prstGeom>
                          <a:noFill/>
                          <a:ln w="9525">
                            <a:noFill/>
                            <a:miter lim="800000"/>
                            <a:headEnd/>
                            <a:tailEnd/>
                          </a:ln>
                        </pic:spPr>
                      </pic:pic>
                    </a:graphicData>
                  </a:graphic>
                </wp:inline>
              </w:drawing>
            </w:r>
          </w:p>
        </w:tc>
        <w:tc>
          <w:tcPr>
            <w:tcW w:w="2052" w:type="dxa"/>
          </w:tcPr>
          <w:p w:rsidR="00F41EEA" w:rsidRPr="00344912" w:rsidRDefault="00F41EEA" w:rsidP="00F41EEA">
            <w:pPr>
              <w:ind w:left="66" w:hanging="2"/>
            </w:pPr>
            <w:r w:rsidRPr="00344912">
              <w:t>Annullering</w:t>
            </w:r>
            <w:r>
              <w:t xml:space="preserve"> –</w:t>
            </w:r>
            <w:r w:rsidRPr="00344912">
              <w:t xml:space="preserve"> ikke mer</w:t>
            </w:r>
            <w:r>
              <w:t xml:space="preserve"> seilaser</w:t>
            </w:r>
            <w:r w:rsidRPr="00344912">
              <w:t xml:space="preserve"> i dag</w:t>
            </w:r>
          </w:p>
          <w:p w:rsidR="00F41EEA" w:rsidRDefault="00F41EEA" w:rsidP="00F41EEA">
            <w:pPr>
              <w:ind w:left="66" w:hanging="2"/>
            </w:pPr>
          </w:p>
        </w:tc>
        <w:tc>
          <w:tcPr>
            <w:tcW w:w="1035" w:type="dxa"/>
          </w:tcPr>
          <w:p w:rsidR="00F41EEA" w:rsidRPr="00344912" w:rsidRDefault="00F41EEA" w:rsidP="00F41EEA">
            <w:pPr>
              <w:ind w:left="66" w:hanging="2"/>
            </w:pPr>
          </w:p>
        </w:tc>
      </w:tr>
      <w:tr w:rsidR="00F41EEA" w:rsidRPr="001F232E" w:rsidTr="00F41EEA">
        <w:trPr>
          <w:trHeight w:val="425"/>
        </w:trPr>
        <w:tc>
          <w:tcPr>
            <w:tcW w:w="2086" w:type="dxa"/>
          </w:tcPr>
          <w:p w:rsidR="00F41EEA" w:rsidRPr="001F232E" w:rsidRDefault="00F41EEA" w:rsidP="00F41EEA"/>
        </w:tc>
        <w:tc>
          <w:tcPr>
            <w:tcW w:w="2101" w:type="dxa"/>
          </w:tcPr>
          <w:p w:rsidR="00F41EEA" w:rsidRPr="00D0632C" w:rsidRDefault="00F41EEA" w:rsidP="00F41EEA">
            <w:pPr>
              <w:jc w:val="center"/>
            </w:pPr>
            <w:r>
              <w:t>Gul</w:t>
            </w:r>
          </w:p>
        </w:tc>
        <w:tc>
          <w:tcPr>
            <w:tcW w:w="1301" w:type="dxa"/>
          </w:tcPr>
          <w:p w:rsidR="00F41EEA" w:rsidRPr="00D0632C" w:rsidRDefault="00F41EEA" w:rsidP="00F41EEA">
            <w:pPr>
              <w:ind w:left="72" w:hanging="74"/>
              <w:jc w:val="center"/>
            </w:pPr>
            <w:r>
              <w:rPr>
                <w:noProof/>
                <w:lang w:eastAsia="nb-NO"/>
              </w:rPr>
              <mc:AlternateContent>
                <mc:Choice Requires="wps">
                  <w:drawing>
                    <wp:inline distT="0" distB="0" distL="0" distR="0" wp14:anchorId="6A1A7948" wp14:editId="14ABA237">
                      <wp:extent cx="326003" cy="214685"/>
                      <wp:effectExtent l="0" t="0" r="17145" b="13970"/>
                      <wp:docPr id="126" name="Rectangle 126"/>
                      <wp:cNvGraphicFramePr/>
                      <a:graphic xmlns:a="http://schemas.openxmlformats.org/drawingml/2006/main">
                        <a:graphicData uri="http://schemas.microsoft.com/office/word/2010/wordprocessingShape">
                          <wps:wsp>
                            <wps:cNvSpPr/>
                            <wps:spPr>
                              <a:xfrm>
                                <a:off x="0" y="0"/>
                                <a:ext cx="326003" cy="21468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3DC2D9" id="Rectangle 126" o:spid="_x0000_s1026" style="width:25.65pt;height:1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" fillcolor="yellow" strokecolor="#243f60 [1604]" strokeweight="2pt">
                      <w10:anchorlock/>
                    </v:rect>
                  </w:pict>
                </mc:Fallback>
              </mc:AlternateContent>
            </w:r>
          </w:p>
        </w:tc>
        <w:tc>
          <w:tcPr>
            <w:tcW w:w="2052" w:type="dxa"/>
          </w:tcPr>
          <w:p w:rsidR="00F41EEA" w:rsidRPr="00D0632C" w:rsidRDefault="00F41EEA" w:rsidP="00F41EEA">
            <w:pPr>
              <w:ind w:left="66" w:hanging="2"/>
            </w:pPr>
            <w:r>
              <w:t>Start</w:t>
            </w:r>
            <w:r w:rsidR="008507C3">
              <w:t>/mål</w:t>
            </w:r>
            <w:r>
              <w:t>båt</w:t>
            </w:r>
          </w:p>
        </w:tc>
        <w:tc>
          <w:tcPr>
            <w:tcW w:w="1035" w:type="dxa"/>
          </w:tcPr>
          <w:p w:rsidR="00F41EEA" w:rsidRPr="00D0632C" w:rsidRDefault="00F41EEA" w:rsidP="00F41EEA">
            <w:pPr>
              <w:ind w:left="66" w:hanging="2"/>
            </w:pPr>
          </w:p>
        </w:tc>
      </w:tr>
      <w:tr w:rsidR="00F41EEA" w:rsidRPr="001F232E" w:rsidTr="00F41EEA">
        <w:tc>
          <w:tcPr>
            <w:tcW w:w="2086" w:type="dxa"/>
          </w:tcPr>
          <w:p w:rsidR="00F41EEA" w:rsidRPr="001F232E" w:rsidRDefault="00F41EEA" w:rsidP="00F41EEA">
            <w:r>
              <w:t>Signalutstyr</w:t>
            </w:r>
          </w:p>
        </w:tc>
        <w:tc>
          <w:tcPr>
            <w:tcW w:w="5454" w:type="dxa"/>
            <w:gridSpan w:val="3"/>
          </w:tcPr>
          <w:p w:rsidR="00F41EEA" w:rsidRDefault="00F41EEA" w:rsidP="00F41EEA">
            <w:r>
              <w:t>Signalpistol med X skudd</w:t>
            </w:r>
          </w:p>
          <w:p w:rsidR="00F41EEA" w:rsidRDefault="00F41EEA" w:rsidP="00F41EEA">
            <w:r>
              <w:t>Signalhorn for tjuvstartsignal, oppmerksomhet etc.</w:t>
            </w:r>
          </w:p>
          <w:p w:rsidR="00F41EEA" w:rsidRDefault="00F41EEA" w:rsidP="00F41EEA">
            <w:r>
              <w:t>Nedtellingsklokke, minst to stk</w:t>
            </w:r>
          </w:p>
        </w:tc>
        <w:tc>
          <w:tcPr>
            <w:tcW w:w="1035" w:type="dxa"/>
          </w:tcPr>
          <w:p w:rsidR="00F41EEA" w:rsidRDefault="00F41EEA" w:rsidP="00F41EEA">
            <w:pPr>
              <w:ind w:left="66" w:hanging="2"/>
            </w:pPr>
          </w:p>
        </w:tc>
      </w:tr>
      <w:tr w:rsidR="00F41EEA" w:rsidRPr="00B153BF" w:rsidTr="00F41EEA">
        <w:tc>
          <w:tcPr>
            <w:tcW w:w="2086" w:type="dxa"/>
            <w:shd w:val="clear" w:color="auto" w:fill="FFC000"/>
          </w:tcPr>
          <w:p w:rsidR="00F41EEA" w:rsidRPr="001F232E" w:rsidRDefault="00F41EEA" w:rsidP="00F41EEA"/>
        </w:tc>
        <w:tc>
          <w:tcPr>
            <w:tcW w:w="5454" w:type="dxa"/>
            <w:gridSpan w:val="3"/>
            <w:shd w:val="clear" w:color="auto" w:fill="FFC000"/>
          </w:tcPr>
          <w:p w:rsidR="00F41EEA" w:rsidRPr="008507C3" w:rsidRDefault="00F41EEA" w:rsidP="008507C3">
            <w:pPr>
              <w:spacing w:before="120"/>
              <w:rPr>
                <w:b/>
                <w:sz w:val="28"/>
                <w:szCs w:val="28"/>
                <w:u w:val="single"/>
              </w:rPr>
            </w:pPr>
            <w:r>
              <w:rPr>
                <w:b/>
                <w:sz w:val="28"/>
                <w:szCs w:val="28"/>
                <w:u w:val="single"/>
              </w:rPr>
              <w:t>O</w:t>
            </w:r>
            <w:r w:rsidRPr="00775E70">
              <w:rPr>
                <w:b/>
                <w:sz w:val="28"/>
                <w:szCs w:val="28"/>
                <w:u w:val="single"/>
              </w:rPr>
              <w:t>rdnes selv av båt</w:t>
            </w:r>
          </w:p>
        </w:tc>
        <w:tc>
          <w:tcPr>
            <w:tcW w:w="1035" w:type="dxa"/>
            <w:shd w:val="clear" w:color="auto" w:fill="FFC000"/>
          </w:tcPr>
          <w:p w:rsidR="00F41EEA" w:rsidRPr="001F232E" w:rsidRDefault="00F41EEA" w:rsidP="00F41EEA"/>
        </w:tc>
      </w:tr>
      <w:tr w:rsidR="00F41EEA" w:rsidRPr="0083171F" w:rsidTr="00F41EEA">
        <w:tc>
          <w:tcPr>
            <w:tcW w:w="2086" w:type="dxa"/>
            <w:shd w:val="clear" w:color="auto" w:fill="FFC000"/>
          </w:tcPr>
          <w:p w:rsidR="00F41EEA" w:rsidRPr="001F232E" w:rsidRDefault="00F41EEA" w:rsidP="00F41EEA"/>
        </w:tc>
        <w:tc>
          <w:tcPr>
            <w:tcW w:w="5454" w:type="dxa"/>
            <w:gridSpan w:val="3"/>
            <w:shd w:val="clear" w:color="auto" w:fill="FFC000"/>
          </w:tcPr>
          <w:p w:rsidR="00F41EEA" w:rsidRDefault="00F41EEA" w:rsidP="00F41EEA">
            <w:r>
              <w:t>Kniv</w:t>
            </w:r>
          </w:p>
          <w:p w:rsidR="00F41EEA" w:rsidRDefault="00F41EEA" w:rsidP="00F41EEA">
            <w:r>
              <w:t>Tørkerull</w:t>
            </w:r>
          </w:p>
        </w:tc>
        <w:tc>
          <w:tcPr>
            <w:tcW w:w="1035" w:type="dxa"/>
            <w:shd w:val="clear" w:color="auto" w:fill="FFC000"/>
          </w:tcPr>
          <w:p w:rsidR="00F41EEA" w:rsidRPr="001F232E" w:rsidRDefault="00F41EEA" w:rsidP="00F41EEA"/>
        </w:tc>
      </w:tr>
      <w:tr w:rsidR="00F41EEA" w:rsidRPr="003034B8" w:rsidTr="00F41EEA">
        <w:tc>
          <w:tcPr>
            <w:tcW w:w="2086" w:type="dxa"/>
            <w:shd w:val="clear" w:color="auto" w:fill="FFC000"/>
          </w:tcPr>
          <w:p w:rsidR="00F41EEA" w:rsidRPr="001F232E" w:rsidRDefault="00F41EEA" w:rsidP="00F41EEA">
            <w:r>
              <w:t>Forankring</w:t>
            </w:r>
          </w:p>
        </w:tc>
        <w:tc>
          <w:tcPr>
            <w:tcW w:w="5454" w:type="dxa"/>
            <w:gridSpan w:val="3"/>
            <w:shd w:val="clear" w:color="auto" w:fill="FFC000"/>
          </w:tcPr>
          <w:p w:rsidR="00F41EEA" w:rsidRDefault="00F41EEA" w:rsidP="00F41EEA">
            <w:r>
              <w:t>2</w:t>
            </w:r>
            <w:r w:rsidRPr="001F232E">
              <w:t xml:space="preserve"> sett anker</w:t>
            </w:r>
            <w:r>
              <w:t xml:space="preserve"> og</w:t>
            </w:r>
            <w:r w:rsidRPr="001F232E">
              <w:t xml:space="preserve"> kjetting</w:t>
            </w:r>
          </w:p>
          <w:p w:rsidR="00F41EEA" w:rsidRDefault="00F41EEA" w:rsidP="00F41EEA">
            <w:r>
              <w:t xml:space="preserve">2 sett tau for maks dybde (200m) for ankring </w:t>
            </w:r>
            <w:r w:rsidR="008507C3">
              <w:t xml:space="preserve"> </w:t>
            </w:r>
          </w:p>
          <w:p w:rsidR="00F41EEA" w:rsidRPr="001F232E" w:rsidRDefault="00F41EEA" w:rsidP="00F41EEA">
            <w:r>
              <w:t>2 stk. dødmann</w:t>
            </w:r>
          </w:p>
        </w:tc>
        <w:tc>
          <w:tcPr>
            <w:tcW w:w="1035" w:type="dxa"/>
            <w:shd w:val="clear" w:color="auto" w:fill="FFC000"/>
          </w:tcPr>
          <w:p w:rsidR="00F41EEA" w:rsidRPr="001F232E" w:rsidRDefault="00F41EEA" w:rsidP="00F41EEA"/>
        </w:tc>
      </w:tr>
      <w:tr w:rsidR="00F41EEA" w:rsidRPr="008B75EC" w:rsidTr="00F41EEA">
        <w:tc>
          <w:tcPr>
            <w:tcW w:w="2086" w:type="dxa"/>
            <w:shd w:val="clear" w:color="auto" w:fill="FFC000"/>
          </w:tcPr>
          <w:p w:rsidR="00F41EEA" w:rsidRPr="001F232E" w:rsidRDefault="00F41EEA" w:rsidP="00F41EEA">
            <w:r>
              <w:t>Drivstoff</w:t>
            </w:r>
          </w:p>
        </w:tc>
        <w:tc>
          <w:tcPr>
            <w:tcW w:w="5454" w:type="dxa"/>
            <w:gridSpan w:val="3"/>
            <w:shd w:val="clear" w:color="auto" w:fill="FFC000"/>
          </w:tcPr>
          <w:p w:rsidR="00F41EEA" w:rsidRDefault="00F41EEA" w:rsidP="00F41EEA">
            <w:r>
              <w:t>Nok for dagens aktiviteter + mat og vann</w:t>
            </w:r>
          </w:p>
        </w:tc>
        <w:tc>
          <w:tcPr>
            <w:tcW w:w="1035" w:type="dxa"/>
            <w:shd w:val="clear" w:color="auto" w:fill="FFC000"/>
          </w:tcPr>
          <w:p w:rsidR="00F41EEA" w:rsidRPr="001F232E" w:rsidRDefault="00F41EEA" w:rsidP="00F41EEA"/>
        </w:tc>
      </w:tr>
      <w:tr w:rsidR="00F41EEA" w:rsidRPr="005C461C" w:rsidTr="00F41EEA">
        <w:tc>
          <w:tcPr>
            <w:tcW w:w="2086" w:type="dxa"/>
            <w:shd w:val="clear" w:color="auto" w:fill="FFC000"/>
          </w:tcPr>
          <w:p w:rsidR="00F41EEA" w:rsidRDefault="00F41EEA" w:rsidP="00F41EEA">
            <w:r>
              <w:t>Elektronikk/</w:t>
            </w:r>
          </w:p>
          <w:p w:rsidR="00F41EEA" w:rsidRPr="001F232E" w:rsidRDefault="00F41EEA" w:rsidP="00F41EEA">
            <w:r>
              <w:t>instrumenter</w:t>
            </w:r>
          </w:p>
        </w:tc>
        <w:tc>
          <w:tcPr>
            <w:tcW w:w="5454" w:type="dxa"/>
            <w:gridSpan w:val="3"/>
            <w:shd w:val="clear" w:color="auto" w:fill="FFC000"/>
          </w:tcPr>
          <w:p w:rsidR="00F41EEA" w:rsidRDefault="00F41EEA" w:rsidP="00F41EEA">
            <w:r>
              <w:t>1 Vind måler (mast topp)</w:t>
            </w:r>
          </w:p>
          <w:p w:rsidR="00F41EEA" w:rsidRDefault="00F41EEA" w:rsidP="00F41EEA">
            <w:r>
              <w:t>1 VHF (minst)</w:t>
            </w:r>
            <w:r w:rsidR="008507C3">
              <w:t xml:space="preserve"> + 2 i reserve</w:t>
            </w:r>
          </w:p>
          <w:p w:rsidR="00F41EEA" w:rsidRDefault="00F41EEA" w:rsidP="00F41EEA">
            <w:r>
              <w:t>1 Smartphone med Dictafon (minst)</w:t>
            </w:r>
          </w:p>
          <w:p w:rsidR="00F41EEA" w:rsidRDefault="00F41EEA" w:rsidP="00F41EEA">
            <w:r>
              <w:t>1 GPS</w:t>
            </w:r>
          </w:p>
          <w:p w:rsidR="00F41EEA" w:rsidRDefault="00F41EEA" w:rsidP="00F41EEA">
            <w:r>
              <w:t>1 peile kompass</w:t>
            </w:r>
          </w:p>
          <w:p w:rsidR="00F41EEA" w:rsidRDefault="00F41EEA" w:rsidP="00F41EEA">
            <w:r>
              <w:t>1 camera</w:t>
            </w:r>
          </w:p>
          <w:tbl>
            <w:tblPr>
              <w:tblW w:w="2180" w:type="dxa"/>
              <w:tblLayout w:type="fixed"/>
              <w:tblLook w:val="04A0" w:firstRow="1" w:lastRow="0" w:firstColumn="1" w:lastColumn="0" w:noHBand="0" w:noVBand="1"/>
            </w:tblPr>
            <w:tblGrid>
              <w:gridCol w:w="2180"/>
            </w:tblGrid>
            <w:tr w:rsidR="00F41EEA" w:rsidRPr="00AF256F" w:rsidTr="00F41EEA">
              <w:trPr>
                <w:trHeight w:val="255"/>
              </w:trPr>
              <w:tc>
                <w:tcPr>
                  <w:tcW w:w="2180" w:type="dxa"/>
                  <w:tcBorders>
                    <w:top w:val="nil"/>
                    <w:left w:val="nil"/>
                    <w:bottom w:val="nil"/>
                    <w:right w:val="nil"/>
                  </w:tcBorders>
                  <w:shd w:val="clear" w:color="auto" w:fill="auto"/>
                  <w:noWrap/>
                  <w:vAlign w:val="bottom"/>
                  <w:hideMark/>
                </w:tcPr>
                <w:p w:rsidR="00F41EEA" w:rsidRPr="00AF256F" w:rsidRDefault="00F41EEA" w:rsidP="00F41EEA">
                  <w:pPr>
                    <w:rPr>
                      <w:rFonts w:cs="Arial"/>
                      <w:color w:val="000000"/>
                      <w:sz w:val="20"/>
                      <w:szCs w:val="20"/>
                      <w:lang w:val="en-US"/>
                    </w:rPr>
                  </w:pPr>
                  <w:r w:rsidRPr="00AF256F">
                    <w:rPr>
                      <w:rFonts w:cs="Arial"/>
                      <w:color w:val="000000"/>
                      <w:sz w:val="20"/>
                      <w:szCs w:val="20"/>
                      <w:lang w:val="en-US"/>
                    </w:rPr>
                    <w:t>Kikkert</w:t>
                  </w:r>
                </w:p>
              </w:tc>
            </w:tr>
          </w:tbl>
          <w:p w:rsidR="00F41EEA" w:rsidRDefault="00F41EEA" w:rsidP="00F41EEA"/>
        </w:tc>
        <w:tc>
          <w:tcPr>
            <w:tcW w:w="1035" w:type="dxa"/>
            <w:shd w:val="clear" w:color="auto" w:fill="FFC000"/>
          </w:tcPr>
          <w:p w:rsidR="00F41EEA" w:rsidRPr="001F232E" w:rsidRDefault="00F41EEA" w:rsidP="00F41EEA"/>
        </w:tc>
      </w:tr>
      <w:tr w:rsidR="00F41EEA" w:rsidRPr="001F232E" w:rsidTr="00F41EEA">
        <w:tc>
          <w:tcPr>
            <w:tcW w:w="2086" w:type="dxa"/>
            <w:shd w:val="clear" w:color="auto" w:fill="FFC000"/>
          </w:tcPr>
          <w:p w:rsidR="00F41EEA" w:rsidRPr="001F232E" w:rsidRDefault="00F41EEA" w:rsidP="00F41EEA">
            <w:r>
              <w:t>Redningsvester</w:t>
            </w:r>
          </w:p>
        </w:tc>
        <w:tc>
          <w:tcPr>
            <w:tcW w:w="5454" w:type="dxa"/>
            <w:gridSpan w:val="3"/>
            <w:shd w:val="clear" w:color="auto" w:fill="FFC000"/>
          </w:tcPr>
          <w:p w:rsidR="00F41EEA" w:rsidRDefault="00F41EEA" w:rsidP="00F41EEA">
            <w:r>
              <w:t>Minst en per mannskap</w:t>
            </w:r>
          </w:p>
        </w:tc>
        <w:tc>
          <w:tcPr>
            <w:tcW w:w="1035" w:type="dxa"/>
            <w:shd w:val="clear" w:color="auto" w:fill="FFC000"/>
          </w:tcPr>
          <w:p w:rsidR="00F41EEA" w:rsidRPr="001F232E" w:rsidRDefault="00F41EEA" w:rsidP="00F41EEA"/>
        </w:tc>
      </w:tr>
    </w:tbl>
    <w:p w:rsidR="00F41EEA" w:rsidRDefault="00F41EEA" w:rsidP="00F41EEA"/>
    <w:p w:rsidR="00F41EEA" w:rsidRDefault="00F41EEA" w:rsidP="00F41EEA">
      <w:pPr>
        <w:rPr>
          <w:rFonts w:cs="Arial"/>
          <w:bCs/>
          <w:iCs/>
          <w:szCs w:val="28"/>
        </w:rPr>
      </w:pPr>
      <w:r>
        <w:br w:type="page"/>
      </w:r>
    </w:p>
    <w:p w:rsidR="00F41EEA" w:rsidRPr="00D03715" w:rsidRDefault="00F41EEA" w:rsidP="00F41EEA">
      <w:pPr>
        <w:pStyle w:val="Heading2"/>
        <w:rPr>
          <w:lang w:val="nb-NO"/>
        </w:rPr>
      </w:pPr>
      <w:bookmarkStart w:id="38" w:name="_Toc394528317"/>
      <w:bookmarkStart w:id="39" w:name="_Toc394528476"/>
      <w:bookmarkStart w:id="40" w:name="_Toc394528568"/>
      <w:bookmarkStart w:id="41" w:name="_Toc394528569"/>
      <w:bookmarkStart w:id="42" w:name="_Toc427914890"/>
      <w:bookmarkEnd w:id="38"/>
      <w:bookmarkEnd w:id="39"/>
      <w:bookmarkEnd w:id="40"/>
      <w:r w:rsidRPr="00D03715">
        <w:rPr>
          <w:lang w:val="nb-NO"/>
        </w:rPr>
        <w:lastRenderedPageBreak/>
        <w:t>Materialliste bøyebåt</w:t>
      </w:r>
      <w:bookmarkStart w:id="43" w:name="_Toc394528570"/>
      <w:bookmarkEnd w:id="41"/>
      <w:bookmarkEnd w:id="43"/>
      <w:r w:rsidR="00BC2CD8" w:rsidRPr="00D03715">
        <w:rPr>
          <w:lang w:val="nb-NO"/>
        </w:rPr>
        <w:t xml:space="preserve"> </w:t>
      </w:r>
      <w:r w:rsidR="00D03715" w:rsidRPr="00D03715">
        <w:rPr>
          <w:lang w:val="nb-NO"/>
        </w:rPr>
        <w:t>(2 båter blir på banen)</w:t>
      </w:r>
      <w:bookmarkEnd w:id="42"/>
    </w:p>
    <w:p w:rsidR="00F41EEA" w:rsidRPr="000A593C" w:rsidRDefault="00F41EEA" w:rsidP="00F41EEA"/>
    <w:tbl>
      <w:tblPr>
        <w:tblStyle w:val="TableGrid"/>
        <w:tblW w:w="8557" w:type="dxa"/>
        <w:tblInd w:w="432" w:type="dxa"/>
        <w:tblLayout w:type="fixed"/>
        <w:tblLook w:val="04A0" w:firstRow="1" w:lastRow="0" w:firstColumn="1" w:lastColumn="0" w:noHBand="0" w:noVBand="1"/>
      </w:tblPr>
      <w:tblGrid>
        <w:gridCol w:w="2228"/>
        <w:gridCol w:w="1682"/>
        <w:gridCol w:w="982"/>
        <w:gridCol w:w="2461"/>
        <w:gridCol w:w="1204"/>
      </w:tblGrid>
      <w:tr w:rsidR="00F41EEA" w:rsidRPr="000A593C" w:rsidTr="00F41EEA">
        <w:tc>
          <w:tcPr>
            <w:tcW w:w="2228" w:type="dxa"/>
            <w:shd w:val="clear" w:color="auto" w:fill="D9D9D9" w:themeFill="background1" w:themeFillShade="D9"/>
          </w:tcPr>
          <w:p w:rsidR="00F41EEA" w:rsidRPr="000A593C" w:rsidRDefault="00F41EEA" w:rsidP="00F41EEA">
            <w:pPr>
              <w:rPr>
                <w:b/>
              </w:rPr>
            </w:pPr>
            <w:r w:rsidRPr="000A593C">
              <w:rPr>
                <w:b/>
              </w:rPr>
              <w:t>Materiell</w:t>
            </w:r>
          </w:p>
        </w:tc>
        <w:tc>
          <w:tcPr>
            <w:tcW w:w="5125" w:type="dxa"/>
            <w:gridSpan w:val="3"/>
            <w:shd w:val="clear" w:color="auto" w:fill="D9D9D9" w:themeFill="background1" w:themeFillShade="D9"/>
          </w:tcPr>
          <w:p w:rsidR="00F41EEA" w:rsidRPr="000A593C" w:rsidRDefault="00F41EEA" w:rsidP="00F41EEA">
            <w:pPr>
              <w:rPr>
                <w:b/>
              </w:rPr>
            </w:pPr>
            <w:r w:rsidRPr="000A593C">
              <w:rPr>
                <w:b/>
              </w:rPr>
              <w:t>Beskrivelse</w:t>
            </w:r>
          </w:p>
        </w:tc>
        <w:tc>
          <w:tcPr>
            <w:tcW w:w="1204" w:type="dxa"/>
            <w:shd w:val="clear" w:color="auto" w:fill="D9D9D9" w:themeFill="background1" w:themeFillShade="D9"/>
          </w:tcPr>
          <w:p w:rsidR="00F41EEA" w:rsidRPr="000A593C" w:rsidRDefault="00F41EEA" w:rsidP="00F41EEA">
            <w:pPr>
              <w:rPr>
                <w:b/>
              </w:rPr>
            </w:pPr>
            <w:r w:rsidRPr="000A593C">
              <w:rPr>
                <w:b/>
              </w:rPr>
              <w:t>Har ombord</w:t>
            </w:r>
          </w:p>
        </w:tc>
      </w:tr>
      <w:tr w:rsidR="00F41EEA" w:rsidRPr="00B153BF" w:rsidTr="00F41EEA">
        <w:tc>
          <w:tcPr>
            <w:tcW w:w="2228" w:type="dxa"/>
          </w:tcPr>
          <w:p w:rsidR="00F41EEA" w:rsidRPr="000A593C" w:rsidRDefault="00F41EEA" w:rsidP="00F41EEA">
            <w:r w:rsidRPr="000A593C">
              <w:t>Admin plastboks</w:t>
            </w:r>
          </w:p>
        </w:tc>
        <w:tc>
          <w:tcPr>
            <w:tcW w:w="5125" w:type="dxa"/>
            <w:gridSpan w:val="3"/>
          </w:tcPr>
          <w:p w:rsidR="00F41EEA" w:rsidRPr="009A654A" w:rsidRDefault="00F41EEA" w:rsidP="00F41EEA">
            <w:r>
              <w:t xml:space="preserve">Forelesningsmappe plast </w:t>
            </w:r>
            <w:r w:rsidRPr="009A654A">
              <w:t>m/ klype:</w:t>
            </w:r>
          </w:p>
          <w:p w:rsidR="00F41EEA" w:rsidRDefault="00F41EEA" w:rsidP="00F41EEA">
            <w:r>
              <w:t>Sikringsplan,</w:t>
            </w:r>
          </w:p>
          <w:p w:rsidR="00F41EEA" w:rsidRPr="009A654A" w:rsidRDefault="00F41EEA" w:rsidP="00F41EEA">
            <w:r w:rsidRPr="009A654A">
              <w:t>Seilingsinst</w:t>
            </w:r>
            <w:r>
              <w:t>r</w:t>
            </w:r>
            <w:r w:rsidRPr="009A654A">
              <w:t>uks</w:t>
            </w:r>
          </w:p>
          <w:p w:rsidR="00F41EEA" w:rsidRPr="009A654A" w:rsidRDefault="00F41EEA" w:rsidP="00F41EEA">
            <w:r w:rsidRPr="009A654A">
              <w:t xml:space="preserve">Skjema </w:t>
            </w:r>
            <w:r>
              <w:t xml:space="preserve">for </w:t>
            </w:r>
            <w:r w:rsidRPr="009A654A">
              <w:t>signalflagg (laminert)</w:t>
            </w:r>
          </w:p>
          <w:p w:rsidR="00F41EEA" w:rsidRDefault="00F41EEA" w:rsidP="00F41EEA">
            <w:r w:rsidRPr="009A654A">
              <w:t>Deltagerliste</w:t>
            </w:r>
          </w:p>
          <w:p w:rsidR="00D03715" w:rsidRDefault="00D03715" w:rsidP="00F41EEA">
            <w:r>
              <w:t>15 rundingsskjemaer</w:t>
            </w:r>
          </w:p>
          <w:p w:rsidR="00F41EEA" w:rsidRDefault="00F41EEA" w:rsidP="00F41EEA">
            <w:r>
              <w:t>6 m</w:t>
            </w:r>
            <w:r w:rsidRPr="009A654A">
              <w:t>ålgangsskjema</w:t>
            </w:r>
            <w:r>
              <w:t>er</w:t>
            </w:r>
            <w:r w:rsidRPr="009A654A">
              <w:t xml:space="preserve"> </w:t>
            </w:r>
          </w:p>
          <w:p w:rsidR="00F41EEA" w:rsidRDefault="00F41EEA" w:rsidP="00F41EEA">
            <w:r>
              <w:t>2 kulepenner + 2 blyanter</w:t>
            </w:r>
          </w:p>
          <w:p w:rsidR="00D03715" w:rsidRDefault="00F41EEA" w:rsidP="00F41EEA">
            <w:r>
              <w:t xml:space="preserve">10 plaststrips </w:t>
            </w:r>
          </w:p>
          <w:p w:rsidR="00F41EEA" w:rsidRPr="001F232E" w:rsidRDefault="00D03715" w:rsidP="00F41EEA">
            <w:r>
              <w:t>2 taperull (el tape),</w:t>
            </w:r>
          </w:p>
        </w:tc>
        <w:tc>
          <w:tcPr>
            <w:tcW w:w="1204" w:type="dxa"/>
          </w:tcPr>
          <w:p w:rsidR="00F41EEA" w:rsidRPr="001F232E" w:rsidRDefault="00F41EEA" w:rsidP="00F41EEA"/>
        </w:tc>
      </w:tr>
      <w:tr w:rsidR="00F41EEA" w:rsidRPr="00A72D31" w:rsidTr="00F41EEA">
        <w:tc>
          <w:tcPr>
            <w:tcW w:w="2228" w:type="dxa"/>
          </w:tcPr>
          <w:p w:rsidR="00F41EEA" w:rsidRPr="001F232E" w:rsidRDefault="00F41EEA" w:rsidP="00F41EEA">
            <w:r>
              <w:t>Notice board</w:t>
            </w:r>
          </w:p>
        </w:tc>
        <w:tc>
          <w:tcPr>
            <w:tcW w:w="5125" w:type="dxa"/>
            <w:gridSpan w:val="3"/>
          </w:tcPr>
          <w:p w:rsidR="00F41EEA" w:rsidRPr="005B58EF" w:rsidRDefault="00F41EEA" w:rsidP="00F41EEA">
            <w:pPr>
              <w:rPr>
                <w:lang w:val="en-US"/>
              </w:rPr>
            </w:pPr>
            <w:r w:rsidRPr="005B58EF">
              <w:rPr>
                <w:lang w:val="en-US"/>
              </w:rPr>
              <w:t>Liten whiteboard (50x30</w:t>
            </w:r>
            <w:r>
              <w:rPr>
                <w:lang w:val="en-US"/>
              </w:rPr>
              <w:t xml:space="preserve"> </w:t>
            </w:r>
            <w:r w:rsidRPr="005B58EF">
              <w:rPr>
                <w:lang w:val="en-US"/>
              </w:rPr>
              <w:t>cm) + Sprittusj</w:t>
            </w:r>
          </w:p>
        </w:tc>
        <w:tc>
          <w:tcPr>
            <w:tcW w:w="1204" w:type="dxa"/>
          </w:tcPr>
          <w:p w:rsidR="00F41EEA" w:rsidRPr="005B58EF" w:rsidRDefault="00F41EEA" w:rsidP="00F41EEA">
            <w:pPr>
              <w:rPr>
                <w:lang w:val="en-US"/>
              </w:rPr>
            </w:pPr>
          </w:p>
        </w:tc>
      </w:tr>
      <w:tr w:rsidR="00F41EEA" w:rsidRPr="001F232E" w:rsidTr="00F41EEA">
        <w:tc>
          <w:tcPr>
            <w:tcW w:w="2228" w:type="dxa"/>
          </w:tcPr>
          <w:p w:rsidR="00F41EEA" w:rsidRPr="008634D7" w:rsidRDefault="008507C3" w:rsidP="00F41EEA">
            <w:pPr>
              <w:rPr>
                <w:lang w:val="en-GB"/>
              </w:rPr>
            </w:pPr>
            <w:r>
              <w:rPr>
                <w:lang w:val="en-GB"/>
              </w:rPr>
              <w:t>Flagg + flagg stativ</w:t>
            </w:r>
          </w:p>
        </w:tc>
        <w:tc>
          <w:tcPr>
            <w:tcW w:w="1682" w:type="dxa"/>
          </w:tcPr>
          <w:p w:rsidR="00F41EEA" w:rsidRDefault="00D2233F" w:rsidP="00F41EEA">
            <w:pPr>
              <w:spacing w:before="120"/>
              <w:ind w:left="34" w:hanging="34"/>
              <w:jc w:val="center"/>
            </w:pPr>
            <w:r>
              <w:t>SS</w:t>
            </w:r>
            <w:r w:rsidR="008507C3">
              <w:t>F vimpel</w:t>
            </w:r>
          </w:p>
        </w:tc>
        <w:tc>
          <w:tcPr>
            <w:tcW w:w="982" w:type="dxa"/>
          </w:tcPr>
          <w:p w:rsidR="00F41EEA" w:rsidRDefault="00D2233F" w:rsidP="00F41EEA">
            <w:pPr>
              <w:ind w:left="72" w:hanging="180"/>
              <w:jc w:val="center"/>
            </w:pPr>
            <w:r>
              <w:rPr>
                <w:noProof/>
                <w:lang w:eastAsia="nb-NO"/>
              </w:rPr>
              <w:drawing>
                <wp:inline distT="0" distB="0" distL="0" distR="0" wp14:anchorId="07814C80" wp14:editId="066070F1">
                  <wp:extent cx="681355" cy="258445"/>
                  <wp:effectExtent l="0" t="0" r="4445" b="8255"/>
                  <wp:docPr id="6" name="Picture 2" descr="SS logo1"/>
                  <wp:cNvGraphicFramePr/>
                  <a:graphic xmlns:a="http://schemas.openxmlformats.org/drawingml/2006/main">
                    <a:graphicData uri="http://schemas.openxmlformats.org/drawingml/2006/picture">
                      <pic:pic xmlns:pic="http://schemas.openxmlformats.org/drawingml/2006/picture">
                        <pic:nvPicPr>
                          <pic:cNvPr id="6" name="Picture 2" descr="SS logo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2290" t="8133" r="25301" b="51202"/>
                          <a:stretch/>
                        </pic:blipFill>
                        <pic:spPr bwMode="auto">
                          <a:xfrm>
                            <a:off x="0" y="0"/>
                            <a:ext cx="681355" cy="258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1" w:type="dxa"/>
          </w:tcPr>
          <w:p w:rsidR="00F41EEA" w:rsidRDefault="00F41EEA" w:rsidP="00F41EEA">
            <w:pPr>
              <w:spacing w:before="120"/>
              <w:ind w:left="34" w:hanging="34"/>
            </w:pPr>
            <w:r w:rsidRPr="0042359E">
              <w:t>Komite</w:t>
            </w:r>
            <w:r>
              <w:t>båt</w:t>
            </w:r>
          </w:p>
        </w:tc>
        <w:tc>
          <w:tcPr>
            <w:tcW w:w="1204" w:type="dxa"/>
          </w:tcPr>
          <w:p w:rsidR="00F41EEA" w:rsidRDefault="00F41EEA" w:rsidP="00F41EEA">
            <w:pPr>
              <w:ind w:left="66" w:hanging="2"/>
            </w:pPr>
          </w:p>
        </w:tc>
      </w:tr>
      <w:tr w:rsidR="00F41EEA" w:rsidRPr="001F232E" w:rsidTr="00F41EEA">
        <w:tc>
          <w:tcPr>
            <w:tcW w:w="2228" w:type="dxa"/>
          </w:tcPr>
          <w:p w:rsidR="00F41EEA" w:rsidRPr="001F232E" w:rsidRDefault="00F41EEA" w:rsidP="00F41EEA"/>
        </w:tc>
        <w:tc>
          <w:tcPr>
            <w:tcW w:w="1682" w:type="dxa"/>
          </w:tcPr>
          <w:p w:rsidR="00F41EEA" w:rsidRPr="00D0632C" w:rsidRDefault="00F41EEA" w:rsidP="00F41EEA">
            <w:pPr>
              <w:ind w:left="54"/>
              <w:jc w:val="center"/>
            </w:pPr>
            <w:r>
              <w:t>C</w:t>
            </w:r>
          </w:p>
        </w:tc>
        <w:tc>
          <w:tcPr>
            <w:tcW w:w="982" w:type="dxa"/>
          </w:tcPr>
          <w:p w:rsidR="00F41EEA" w:rsidRPr="00050EE6" w:rsidRDefault="00F41EEA" w:rsidP="00F41EEA">
            <w:pPr>
              <w:ind w:left="72" w:hanging="74"/>
              <w:jc w:val="center"/>
            </w:pPr>
            <w:r>
              <w:rPr>
                <w:noProof/>
                <w:lang w:eastAsia="nb-NO"/>
              </w:rPr>
              <w:drawing>
                <wp:inline distT="0" distB="0" distL="0" distR="0" wp14:anchorId="3CD987FF" wp14:editId="00430F31">
                  <wp:extent cx="390525" cy="323850"/>
                  <wp:effectExtent l="19050" t="19050" r="28575" b="19050"/>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390525" cy="323850"/>
                          </a:xfrm>
                          <a:prstGeom prst="rect">
                            <a:avLst/>
                          </a:prstGeom>
                          <a:noFill/>
                          <a:ln w="6350" cmpd="sng">
                            <a:solidFill>
                              <a:srgbClr val="000000"/>
                            </a:solidFill>
                            <a:miter lim="800000"/>
                            <a:headEnd/>
                            <a:tailEnd/>
                          </a:ln>
                          <a:effectLst/>
                        </pic:spPr>
                      </pic:pic>
                    </a:graphicData>
                  </a:graphic>
                </wp:inline>
              </w:drawing>
            </w:r>
          </w:p>
        </w:tc>
        <w:tc>
          <w:tcPr>
            <w:tcW w:w="2461" w:type="dxa"/>
          </w:tcPr>
          <w:p w:rsidR="00F41EEA" w:rsidRPr="00D0632C" w:rsidRDefault="00F41EEA" w:rsidP="00F41EEA">
            <w:pPr>
              <w:ind w:left="66" w:hanging="2"/>
            </w:pPr>
            <w:r>
              <w:t>Neste MerkeT er flyttet</w:t>
            </w:r>
          </w:p>
        </w:tc>
        <w:tc>
          <w:tcPr>
            <w:tcW w:w="1204" w:type="dxa"/>
          </w:tcPr>
          <w:p w:rsidR="00F41EEA" w:rsidRDefault="00F41EEA" w:rsidP="00F41EEA">
            <w:pPr>
              <w:ind w:left="66" w:hanging="2"/>
            </w:pPr>
          </w:p>
        </w:tc>
      </w:tr>
      <w:tr w:rsidR="00F41EEA" w:rsidRPr="001F232E" w:rsidTr="00F41EEA">
        <w:tc>
          <w:tcPr>
            <w:tcW w:w="2228" w:type="dxa"/>
          </w:tcPr>
          <w:p w:rsidR="00F41EEA" w:rsidRPr="001F232E" w:rsidRDefault="00F41EEA" w:rsidP="00F41EEA"/>
        </w:tc>
        <w:tc>
          <w:tcPr>
            <w:tcW w:w="1682" w:type="dxa"/>
          </w:tcPr>
          <w:p w:rsidR="00F41EEA" w:rsidRDefault="00F41EEA" w:rsidP="00F41EEA">
            <w:pPr>
              <w:ind w:left="54"/>
              <w:jc w:val="center"/>
            </w:pPr>
            <w:r>
              <w:t>M</w:t>
            </w:r>
          </w:p>
        </w:tc>
        <w:tc>
          <w:tcPr>
            <w:tcW w:w="982" w:type="dxa"/>
          </w:tcPr>
          <w:p w:rsidR="00F41EEA" w:rsidRDefault="00F41EEA" w:rsidP="00F41EEA">
            <w:pPr>
              <w:ind w:left="72" w:hanging="74"/>
              <w:jc w:val="center"/>
            </w:pPr>
            <w:r>
              <w:rPr>
                <w:noProof/>
                <w:lang w:eastAsia="nb-NO"/>
              </w:rPr>
              <w:drawing>
                <wp:inline distT="0" distB="0" distL="0" distR="0" wp14:anchorId="27AA7E34" wp14:editId="52B85B98">
                  <wp:extent cx="333375" cy="276457"/>
                  <wp:effectExtent l="19050" t="19050" r="9525" b="28575"/>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333375" cy="276457"/>
                          </a:xfrm>
                          <a:prstGeom prst="rect">
                            <a:avLst/>
                          </a:prstGeom>
                          <a:noFill/>
                          <a:ln w="6350" cmpd="sng">
                            <a:solidFill>
                              <a:srgbClr val="000000"/>
                            </a:solidFill>
                            <a:miter lim="800000"/>
                            <a:headEnd/>
                            <a:tailEnd/>
                          </a:ln>
                          <a:effectLst/>
                        </pic:spPr>
                      </pic:pic>
                    </a:graphicData>
                  </a:graphic>
                </wp:inline>
              </w:drawing>
            </w:r>
          </w:p>
        </w:tc>
        <w:tc>
          <w:tcPr>
            <w:tcW w:w="2461" w:type="dxa"/>
          </w:tcPr>
          <w:p w:rsidR="00F41EEA" w:rsidRDefault="00F41EEA" w:rsidP="00F41EEA">
            <w:pPr>
              <w:ind w:left="66" w:hanging="2"/>
            </w:pPr>
            <w:r>
              <w:t>Erstatte Merket</w:t>
            </w:r>
          </w:p>
        </w:tc>
        <w:tc>
          <w:tcPr>
            <w:tcW w:w="1204" w:type="dxa"/>
          </w:tcPr>
          <w:p w:rsidR="00F41EEA" w:rsidRDefault="00F41EEA" w:rsidP="00F41EEA">
            <w:pPr>
              <w:ind w:left="66" w:hanging="2"/>
            </w:pPr>
          </w:p>
        </w:tc>
      </w:tr>
      <w:tr w:rsidR="00F41EEA" w:rsidRPr="001F232E" w:rsidTr="00F41EEA">
        <w:tc>
          <w:tcPr>
            <w:tcW w:w="2228" w:type="dxa"/>
          </w:tcPr>
          <w:p w:rsidR="00F41EEA" w:rsidRPr="001F232E" w:rsidRDefault="00F41EEA" w:rsidP="00F41EEA"/>
        </w:tc>
        <w:tc>
          <w:tcPr>
            <w:tcW w:w="1682" w:type="dxa"/>
          </w:tcPr>
          <w:p w:rsidR="00F41EEA" w:rsidRPr="00D0632C" w:rsidRDefault="00F41EEA" w:rsidP="00F41EEA">
            <w:pPr>
              <w:ind w:left="54"/>
              <w:jc w:val="center"/>
            </w:pPr>
            <w:r>
              <w:t>S</w:t>
            </w:r>
          </w:p>
        </w:tc>
        <w:tc>
          <w:tcPr>
            <w:tcW w:w="982" w:type="dxa"/>
          </w:tcPr>
          <w:p w:rsidR="00F41EEA" w:rsidRPr="00050EE6" w:rsidRDefault="00F41EEA" w:rsidP="00F41EEA">
            <w:pPr>
              <w:ind w:left="72" w:hanging="74"/>
              <w:jc w:val="center"/>
            </w:pPr>
            <w:r>
              <w:rPr>
                <w:noProof/>
                <w:lang w:eastAsia="nb-NO"/>
              </w:rPr>
              <w:drawing>
                <wp:inline distT="0" distB="0" distL="0" distR="0" wp14:anchorId="059EC21F" wp14:editId="3689C1F4">
                  <wp:extent cx="316230" cy="262240"/>
                  <wp:effectExtent l="19050" t="19050" r="26670" b="2413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316230" cy="262240"/>
                          </a:xfrm>
                          <a:prstGeom prst="rect">
                            <a:avLst/>
                          </a:prstGeom>
                          <a:noFill/>
                          <a:ln w="6350" cmpd="sng">
                            <a:solidFill>
                              <a:srgbClr val="000000"/>
                            </a:solidFill>
                            <a:miter lim="800000"/>
                            <a:headEnd/>
                            <a:tailEnd/>
                          </a:ln>
                          <a:effectLst/>
                        </pic:spPr>
                      </pic:pic>
                    </a:graphicData>
                  </a:graphic>
                </wp:inline>
              </w:drawing>
            </w:r>
          </w:p>
        </w:tc>
        <w:tc>
          <w:tcPr>
            <w:tcW w:w="2461" w:type="dxa"/>
          </w:tcPr>
          <w:p w:rsidR="00F41EEA" w:rsidRPr="00D0632C" w:rsidRDefault="00F41EEA" w:rsidP="00F41EEA">
            <w:pPr>
              <w:ind w:left="66" w:hanging="2"/>
            </w:pPr>
            <w:r>
              <w:t>Avkortning</w:t>
            </w:r>
          </w:p>
        </w:tc>
        <w:tc>
          <w:tcPr>
            <w:tcW w:w="1204" w:type="dxa"/>
          </w:tcPr>
          <w:p w:rsidR="00F41EEA" w:rsidRDefault="00F41EEA" w:rsidP="00F41EEA">
            <w:pPr>
              <w:ind w:left="66" w:hanging="2"/>
            </w:pPr>
          </w:p>
        </w:tc>
      </w:tr>
      <w:tr w:rsidR="00F41EEA" w:rsidRPr="001F232E" w:rsidTr="00F41EEA">
        <w:tc>
          <w:tcPr>
            <w:tcW w:w="2228" w:type="dxa"/>
          </w:tcPr>
          <w:p w:rsidR="00F41EEA" w:rsidRPr="001F232E" w:rsidRDefault="00F41EEA" w:rsidP="00F41EEA">
            <w:r>
              <w:t>Signalutstyr</w:t>
            </w:r>
          </w:p>
        </w:tc>
        <w:tc>
          <w:tcPr>
            <w:tcW w:w="5125" w:type="dxa"/>
            <w:gridSpan w:val="3"/>
          </w:tcPr>
          <w:p w:rsidR="00F41EEA" w:rsidRDefault="00F41EEA" w:rsidP="00F41EEA">
            <w:r>
              <w:t>Signalhorn for oppmerksomhet</w:t>
            </w:r>
          </w:p>
        </w:tc>
        <w:tc>
          <w:tcPr>
            <w:tcW w:w="1204" w:type="dxa"/>
          </w:tcPr>
          <w:p w:rsidR="00F41EEA" w:rsidRDefault="00F41EEA" w:rsidP="00F41EEA">
            <w:pPr>
              <w:ind w:left="66" w:hanging="2"/>
            </w:pPr>
          </w:p>
        </w:tc>
      </w:tr>
      <w:tr w:rsidR="00F41EEA" w:rsidRPr="003034B8" w:rsidTr="00F41EEA">
        <w:tc>
          <w:tcPr>
            <w:tcW w:w="2228" w:type="dxa"/>
          </w:tcPr>
          <w:p w:rsidR="00F41EEA" w:rsidRPr="001F232E" w:rsidRDefault="00F41EEA" w:rsidP="00F41EEA">
            <w:r>
              <w:t>Bøye / ankring</w:t>
            </w:r>
          </w:p>
        </w:tc>
        <w:tc>
          <w:tcPr>
            <w:tcW w:w="5125" w:type="dxa"/>
            <w:gridSpan w:val="3"/>
          </w:tcPr>
          <w:p w:rsidR="00F41EEA" w:rsidRDefault="00D03715" w:rsidP="00F41EEA">
            <w:pPr>
              <w:pStyle w:val="ListParagraph"/>
              <w:numPr>
                <w:ilvl w:val="0"/>
                <w:numId w:val="10"/>
              </w:numPr>
              <w:spacing w:line="276" w:lineRule="auto"/>
              <w:ind w:left="175" w:hanging="141"/>
              <w:contextualSpacing w:val="0"/>
              <w:rPr>
                <w:sz w:val="20"/>
              </w:rPr>
            </w:pPr>
            <w:r>
              <w:rPr>
                <w:sz w:val="20"/>
              </w:rPr>
              <w:t>3 anker-sett : 5 kg Bruce ankre +  kjetting.  (1  reserve)</w:t>
            </w:r>
          </w:p>
          <w:p w:rsidR="00F41EEA" w:rsidRDefault="008507C3" w:rsidP="00F41EEA">
            <w:pPr>
              <w:pStyle w:val="ListParagraph"/>
              <w:numPr>
                <w:ilvl w:val="0"/>
                <w:numId w:val="10"/>
              </w:numPr>
              <w:spacing w:line="276" w:lineRule="auto"/>
              <w:ind w:left="175" w:hanging="141"/>
              <w:contextualSpacing w:val="0"/>
              <w:rPr>
                <w:sz w:val="20"/>
              </w:rPr>
            </w:pPr>
            <w:r>
              <w:rPr>
                <w:sz w:val="20"/>
              </w:rPr>
              <w:t>3</w:t>
            </w:r>
            <w:r w:rsidR="00F41EEA">
              <w:rPr>
                <w:sz w:val="20"/>
              </w:rPr>
              <w:t xml:space="preserve"> </w:t>
            </w:r>
            <w:r>
              <w:rPr>
                <w:sz w:val="20"/>
              </w:rPr>
              <w:t xml:space="preserve">oransje </w:t>
            </w:r>
            <w:r w:rsidR="00F41EEA">
              <w:rPr>
                <w:sz w:val="20"/>
              </w:rPr>
              <w:t xml:space="preserve">sylinder rundingsbøyer </w:t>
            </w:r>
            <w:r>
              <w:rPr>
                <w:sz w:val="20"/>
              </w:rPr>
              <w:t xml:space="preserve"> (</w:t>
            </w:r>
            <w:r w:rsidR="00F41EEA">
              <w:rPr>
                <w:sz w:val="20"/>
              </w:rPr>
              <w:t xml:space="preserve"> 1 reserve </w:t>
            </w:r>
            <w:r>
              <w:rPr>
                <w:sz w:val="20"/>
              </w:rPr>
              <w:t>)</w:t>
            </w:r>
          </w:p>
          <w:p w:rsidR="00F41EEA" w:rsidRPr="00F9079C" w:rsidRDefault="008507C3" w:rsidP="00F41EEA">
            <w:pPr>
              <w:pStyle w:val="ListParagraph"/>
              <w:numPr>
                <w:ilvl w:val="0"/>
                <w:numId w:val="10"/>
              </w:numPr>
              <w:spacing w:line="276" w:lineRule="auto"/>
              <w:ind w:left="175" w:hanging="141"/>
              <w:contextualSpacing w:val="0"/>
              <w:rPr>
                <w:sz w:val="20"/>
              </w:rPr>
            </w:pPr>
            <w:r>
              <w:rPr>
                <w:sz w:val="20"/>
              </w:rPr>
              <w:t>6</w:t>
            </w:r>
            <w:r w:rsidR="00F41EEA">
              <w:rPr>
                <w:sz w:val="20"/>
              </w:rPr>
              <w:t xml:space="preserve"> kort lengde kjetting (ballast)</w:t>
            </w:r>
          </w:p>
          <w:p w:rsidR="00F41EEA" w:rsidRPr="00F9079C" w:rsidRDefault="00F41EEA" w:rsidP="00F41EEA">
            <w:pPr>
              <w:pStyle w:val="ListParagraph"/>
              <w:numPr>
                <w:ilvl w:val="0"/>
                <w:numId w:val="10"/>
              </w:numPr>
              <w:spacing w:line="276" w:lineRule="auto"/>
              <w:ind w:left="175" w:hanging="141"/>
              <w:contextualSpacing w:val="0"/>
              <w:rPr>
                <w:sz w:val="20"/>
              </w:rPr>
            </w:pPr>
            <w:r w:rsidRPr="00F9079C">
              <w:rPr>
                <w:sz w:val="20"/>
              </w:rPr>
              <w:t xml:space="preserve">4 tomme spylerflasker </w:t>
            </w:r>
          </w:p>
          <w:p w:rsidR="00F41EEA" w:rsidRDefault="00F41EEA" w:rsidP="00F41EEA">
            <w:pPr>
              <w:pStyle w:val="ListParagraph"/>
              <w:numPr>
                <w:ilvl w:val="0"/>
                <w:numId w:val="10"/>
              </w:numPr>
              <w:spacing w:line="276" w:lineRule="auto"/>
              <w:ind w:left="175" w:hanging="141"/>
              <w:contextualSpacing w:val="0"/>
              <w:rPr>
                <w:sz w:val="20"/>
              </w:rPr>
            </w:pPr>
            <w:r>
              <w:rPr>
                <w:sz w:val="20"/>
              </w:rPr>
              <w:t>5 stk. Carabina krok</w:t>
            </w:r>
          </w:p>
          <w:p w:rsidR="00F41EEA" w:rsidRDefault="00F41EEA" w:rsidP="00F41EEA">
            <w:pPr>
              <w:pStyle w:val="ListParagraph"/>
              <w:numPr>
                <w:ilvl w:val="0"/>
                <w:numId w:val="10"/>
              </w:numPr>
              <w:spacing w:line="276" w:lineRule="auto"/>
              <w:ind w:left="175" w:hanging="141"/>
              <w:contextualSpacing w:val="0"/>
              <w:rPr>
                <w:sz w:val="20"/>
              </w:rPr>
            </w:pPr>
            <w:r>
              <w:rPr>
                <w:sz w:val="20"/>
              </w:rPr>
              <w:t xml:space="preserve">Minst </w:t>
            </w:r>
            <w:r w:rsidR="008507C3">
              <w:rPr>
                <w:sz w:val="20"/>
              </w:rPr>
              <w:t>3</w:t>
            </w:r>
            <w:r>
              <w:rPr>
                <w:sz w:val="20"/>
              </w:rPr>
              <w:t xml:space="preserve"> max dybder med 6mm flytetau i 50-100 m lengder, lagret i stor murer</w:t>
            </w:r>
          </w:p>
          <w:p w:rsidR="00F41EEA" w:rsidRDefault="00F41EEA" w:rsidP="00F41EEA">
            <w:pPr>
              <w:pStyle w:val="ListParagraph"/>
              <w:numPr>
                <w:ilvl w:val="0"/>
                <w:numId w:val="10"/>
              </w:numPr>
              <w:spacing w:line="276" w:lineRule="auto"/>
              <w:ind w:left="175" w:hanging="141"/>
              <w:contextualSpacing w:val="0"/>
              <w:rPr>
                <w:sz w:val="20"/>
              </w:rPr>
            </w:pPr>
            <w:r>
              <w:rPr>
                <w:sz w:val="20"/>
              </w:rPr>
              <w:t>Beskyttelse for fenderlist, h</w:t>
            </w:r>
            <w:r w:rsidRPr="00727F21">
              <w:rPr>
                <w:sz w:val="20"/>
              </w:rPr>
              <w:t>ansker</w:t>
            </w:r>
          </w:p>
          <w:p w:rsidR="00BF7582" w:rsidRPr="00775E70" w:rsidRDefault="00BF7582" w:rsidP="00F41EEA">
            <w:pPr>
              <w:pStyle w:val="ListParagraph"/>
              <w:numPr>
                <w:ilvl w:val="0"/>
                <w:numId w:val="10"/>
              </w:numPr>
              <w:spacing w:line="276" w:lineRule="auto"/>
              <w:ind w:left="175" w:hanging="141"/>
              <w:contextualSpacing w:val="0"/>
              <w:rPr>
                <w:sz w:val="20"/>
              </w:rPr>
            </w:pPr>
            <w:r>
              <w:rPr>
                <w:sz w:val="20"/>
              </w:rPr>
              <w:t>Slepe tau</w:t>
            </w:r>
          </w:p>
        </w:tc>
        <w:tc>
          <w:tcPr>
            <w:tcW w:w="1204" w:type="dxa"/>
          </w:tcPr>
          <w:p w:rsidR="00F41EEA" w:rsidRPr="001F232E" w:rsidRDefault="00F41EEA" w:rsidP="00F41EEA"/>
        </w:tc>
      </w:tr>
      <w:tr w:rsidR="00F41EEA" w:rsidRPr="008B75EC" w:rsidTr="00F41EEA">
        <w:tc>
          <w:tcPr>
            <w:tcW w:w="2228" w:type="dxa"/>
            <w:shd w:val="clear" w:color="auto" w:fill="FFC000"/>
          </w:tcPr>
          <w:p w:rsidR="00F41EEA" w:rsidRPr="001F232E" w:rsidRDefault="00F41EEA" w:rsidP="00F41EEA"/>
        </w:tc>
        <w:tc>
          <w:tcPr>
            <w:tcW w:w="5125" w:type="dxa"/>
            <w:gridSpan w:val="3"/>
            <w:shd w:val="clear" w:color="auto" w:fill="FFC000"/>
          </w:tcPr>
          <w:p w:rsidR="00F41EEA" w:rsidRDefault="00F41EEA" w:rsidP="00F41EEA">
            <w:pPr>
              <w:spacing w:before="120"/>
            </w:pPr>
            <w:r w:rsidRPr="00775E70">
              <w:rPr>
                <w:b/>
                <w:sz w:val="28"/>
                <w:szCs w:val="28"/>
                <w:u w:val="single"/>
              </w:rPr>
              <w:t>Ordnes selv av hver båt</w:t>
            </w:r>
          </w:p>
        </w:tc>
        <w:tc>
          <w:tcPr>
            <w:tcW w:w="1204" w:type="dxa"/>
            <w:shd w:val="clear" w:color="auto" w:fill="FFC000"/>
          </w:tcPr>
          <w:p w:rsidR="00F41EEA" w:rsidRPr="001F232E" w:rsidRDefault="00F41EEA" w:rsidP="00F41EEA"/>
        </w:tc>
      </w:tr>
      <w:tr w:rsidR="00F41EEA" w:rsidRPr="0083171F" w:rsidTr="00F41EEA">
        <w:tc>
          <w:tcPr>
            <w:tcW w:w="2228" w:type="dxa"/>
            <w:shd w:val="clear" w:color="auto" w:fill="FFC000"/>
          </w:tcPr>
          <w:p w:rsidR="00F41EEA" w:rsidRPr="001F232E" w:rsidRDefault="00F41EEA" w:rsidP="00F41EEA"/>
        </w:tc>
        <w:tc>
          <w:tcPr>
            <w:tcW w:w="5125" w:type="dxa"/>
            <w:gridSpan w:val="3"/>
            <w:shd w:val="clear" w:color="auto" w:fill="FFC000"/>
          </w:tcPr>
          <w:p w:rsidR="00F41EEA" w:rsidRDefault="00F41EEA" w:rsidP="00F41EEA">
            <w:r>
              <w:t>Kniv, Tørkerull</w:t>
            </w:r>
          </w:p>
        </w:tc>
        <w:tc>
          <w:tcPr>
            <w:tcW w:w="1204" w:type="dxa"/>
            <w:shd w:val="clear" w:color="auto" w:fill="FFC000"/>
          </w:tcPr>
          <w:p w:rsidR="00F41EEA" w:rsidRPr="001F232E" w:rsidRDefault="00F41EEA" w:rsidP="00F41EEA"/>
        </w:tc>
      </w:tr>
      <w:tr w:rsidR="00F41EEA" w:rsidRPr="008B75EC" w:rsidTr="00F41EEA">
        <w:tc>
          <w:tcPr>
            <w:tcW w:w="2228" w:type="dxa"/>
            <w:shd w:val="clear" w:color="auto" w:fill="FFC000"/>
          </w:tcPr>
          <w:p w:rsidR="00F41EEA" w:rsidRPr="001F232E" w:rsidRDefault="00F41EEA" w:rsidP="00F41EEA">
            <w:r>
              <w:t>Drivstoff</w:t>
            </w:r>
          </w:p>
        </w:tc>
        <w:tc>
          <w:tcPr>
            <w:tcW w:w="5125" w:type="dxa"/>
            <w:gridSpan w:val="3"/>
            <w:shd w:val="clear" w:color="auto" w:fill="FFC000"/>
          </w:tcPr>
          <w:p w:rsidR="00F41EEA" w:rsidRDefault="00F41EEA" w:rsidP="00F41EEA">
            <w:r>
              <w:t>Nok for dagens aktiviteter + mat + vann</w:t>
            </w:r>
          </w:p>
        </w:tc>
        <w:tc>
          <w:tcPr>
            <w:tcW w:w="1204" w:type="dxa"/>
            <w:shd w:val="clear" w:color="auto" w:fill="FFC000"/>
          </w:tcPr>
          <w:p w:rsidR="00F41EEA" w:rsidRPr="001F232E" w:rsidRDefault="00F41EEA" w:rsidP="00F41EEA"/>
        </w:tc>
      </w:tr>
      <w:tr w:rsidR="00F41EEA" w:rsidRPr="005C461C" w:rsidTr="00F41EEA">
        <w:tc>
          <w:tcPr>
            <w:tcW w:w="2228" w:type="dxa"/>
            <w:shd w:val="clear" w:color="auto" w:fill="FFC000"/>
          </w:tcPr>
          <w:p w:rsidR="00D03715" w:rsidRDefault="00D03715" w:rsidP="00D03715">
            <w:r>
              <w:t>Elektronikk/</w:t>
            </w:r>
          </w:p>
          <w:p w:rsidR="00F41EEA" w:rsidRPr="001F232E" w:rsidRDefault="00D03715" w:rsidP="00D03715">
            <w:r>
              <w:t>instrumenter</w:t>
            </w:r>
          </w:p>
        </w:tc>
        <w:tc>
          <w:tcPr>
            <w:tcW w:w="5125" w:type="dxa"/>
            <w:gridSpan w:val="3"/>
            <w:shd w:val="clear" w:color="auto" w:fill="FFC000"/>
          </w:tcPr>
          <w:p w:rsidR="00F41EEA" w:rsidRDefault="00F41EEA" w:rsidP="00F41EEA">
            <w:r>
              <w:t xml:space="preserve">1 VHF </w:t>
            </w:r>
            <w:r w:rsidR="008507C3">
              <w:t>+ 1 i reserve</w:t>
            </w:r>
          </w:p>
          <w:p w:rsidR="00F41EEA" w:rsidRDefault="00F41EEA" w:rsidP="00F41EEA">
            <w:r>
              <w:t>1 Smartphone med Dictafon (minst)</w:t>
            </w:r>
          </w:p>
          <w:p w:rsidR="00F41EEA" w:rsidRDefault="00F41EEA" w:rsidP="00F41EEA">
            <w:r>
              <w:t>1 GPS</w:t>
            </w:r>
          </w:p>
          <w:p w:rsidR="00D03715" w:rsidRDefault="00D03715" w:rsidP="00F41EEA">
            <w:r w:rsidRPr="00AF256F">
              <w:rPr>
                <w:rFonts w:cs="Arial"/>
                <w:color w:val="000000"/>
                <w:sz w:val="20"/>
                <w:szCs w:val="20"/>
                <w:lang w:val="en-US"/>
              </w:rPr>
              <w:t>Kikkert</w:t>
            </w:r>
          </w:p>
          <w:p w:rsidR="00F41EEA" w:rsidRDefault="00F41EEA" w:rsidP="00F41EEA">
            <w:r>
              <w:t>1 peile kompass</w:t>
            </w:r>
          </w:p>
        </w:tc>
        <w:tc>
          <w:tcPr>
            <w:tcW w:w="1204" w:type="dxa"/>
            <w:shd w:val="clear" w:color="auto" w:fill="FFC000"/>
          </w:tcPr>
          <w:p w:rsidR="00F41EEA" w:rsidRPr="001F232E" w:rsidRDefault="00F41EEA" w:rsidP="00F41EEA"/>
        </w:tc>
      </w:tr>
      <w:tr w:rsidR="00F41EEA" w:rsidRPr="001F232E" w:rsidTr="00F41EEA">
        <w:tc>
          <w:tcPr>
            <w:tcW w:w="2228" w:type="dxa"/>
            <w:shd w:val="clear" w:color="auto" w:fill="FFC000"/>
          </w:tcPr>
          <w:p w:rsidR="00F41EEA" w:rsidRPr="001F232E" w:rsidRDefault="00F41EEA" w:rsidP="00F41EEA">
            <w:r>
              <w:t>Redningsvester</w:t>
            </w:r>
          </w:p>
        </w:tc>
        <w:tc>
          <w:tcPr>
            <w:tcW w:w="5125" w:type="dxa"/>
            <w:gridSpan w:val="3"/>
            <w:shd w:val="clear" w:color="auto" w:fill="FFC000"/>
          </w:tcPr>
          <w:p w:rsidR="00F41EEA" w:rsidRDefault="00F41EEA" w:rsidP="00F41EEA">
            <w:r>
              <w:t>Minst en per mannskap</w:t>
            </w:r>
          </w:p>
        </w:tc>
        <w:tc>
          <w:tcPr>
            <w:tcW w:w="1204" w:type="dxa"/>
            <w:shd w:val="clear" w:color="auto" w:fill="FFC000"/>
          </w:tcPr>
          <w:p w:rsidR="00F41EEA" w:rsidRPr="001F232E" w:rsidRDefault="00F41EEA" w:rsidP="00F41EEA"/>
        </w:tc>
      </w:tr>
    </w:tbl>
    <w:p w:rsidR="00BC2CD8" w:rsidRDefault="00BC2CD8" w:rsidP="00F41EEA"/>
    <w:p w:rsidR="00BC2CD8" w:rsidRDefault="00BC2CD8">
      <w:r>
        <w:br w:type="page"/>
      </w:r>
    </w:p>
    <w:p w:rsidR="00F41EEA" w:rsidRDefault="00F41EEA" w:rsidP="00F41EEA">
      <w:pPr>
        <w:pStyle w:val="Heading2"/>
        <w:numPr>
          <w:ilvl w:val="0"/>
          <w:numId w:val="0"/>
        </w:numPr>
      </w:pPr>
    </w:p>
    <w:p w:rsidR="00F41EEA" w:rsidRDefault="00F41EEA" w:rsidP="00BC2CD8">
      <w:pPr>
        <w:pStyle w:val="Heading2"/>
      </w:pPr>
      <w:bookmarkStart w:id="44" w:name="_Toc394528572"/>
      <w:bookmarkStart w:id="45" w:name="_Toc427914891"/>
      <w:r>
        <w:t xml:space="preserve">Materialliste </w:t>
      </w:r>
      <w:bookmarkEnd w:id="44"/>
      <w:r w:rsidR="00BC2CD8">
        <w:t>linjebåt</w:t>
      </w:r>
      <w:bookmarkEnd w:id="45"/>
    </w:p>
    <w:p w:rsidR="00F41EEA" w:rsidRPr="000A593C" w:rsidRDefault="00F41EEA" w:rsidP="00F41EEA"/>
    <w:tbl>
      <w:tblPr>
        <w:tblStyle w:val="TableGrid"/>
        <w:tblW w:w="8557" w:type="dxa"/>
        <w:tblInd w:w="432" w:type="dxa"/>
        <w:tblLook w:val="04A0" w:firstRow="1" w:lastRow="0" w:firstColumn="1" w:lastColumn="0" w:noHBand="0" w:noVBand="1"/>
      </w:tblPr>
      <w:tblGrid>
        <w:gridCol w:w="1765"/>
        <w:gridCol w:w="1231"/>
        <w:gridCol w:w="1296"/>
        <w:gridCol w:w="62"/>
        <w:gridCol w:w="2942"/>
        <w:gridCol w:w="1261"/>
      </w:tblGrid>
      <w:tr w:rsidR="00F41EEA" w:rsidRPr="000A593C" w:rsidTr="00D03715">
        <w:tc>
          <w:tcPr>
            <w:tcW w:w="1765" w:type="dxa"/>
            <w:shd w:val="clear" w:color="auto" w:fill="D9D9D9" w:themeFill="background1" w:themeFillShade="D9"/>
          </w:tcPr>
          <w:p w:rsidR="00F41EEA" w:rsidRPr="000A593C" w:rsidRDefault="00F41EEA" w:rsidP="00F41EEA">
            <w:pPr>
              <w:rPr>
                <w:b/>
              </w:rPr>
            </w:pPr>
            <w:r w:rsidRPr="000A593C">
              <w:rPr>
                <w:b/>
              </w:rPr>
              <w:t>Materiell</w:t>
            </w:r>
          </w:p>
        </w:tc>
        <w:tc>
          <w:tcPr>
            <w:tcW w:w="5531" w:type="dxa"/>
            <w:gridSpan w:val="4"/>
            <w:shd w:val="clear" w:color="auto" w:fill="D9D9D9" w:themeFill="background1" w:themeFillShade="D9"/>
          </w:tcPr>
          <w:p w:rsidR="00F41EEA" w:rsidRPr="000A593C" w:rsidRDefault="00F41EEA" w:rsidP="00F41EEA">
            <w:pPr>
              <w:rPr>
                <w:b/>
              </w:rPr>
            </w:pPr>
            <w:r w:rsidRPr="000A593C">
              <w:rPr>
                <w:b/>
              </w:rPr>
              <w:t>Beskrivelse</w:t>
            </w:r>
          </w:p>
        </w:tc>
        <w:tc>
          <w:tcPr>
            <w:tcW w:w="1261" w:type="dxa"/>
            <w:shd w:val="clear" w:color="auto" w:fill="D9D9D9" w:themeFill="background1" w:themeFillShade="D9"/>
          </w:tcPr>
          <w:p w:rsidR="00F41EEA" w:rsidRPr="000A593C" w:rsidRDefault="00F41EEA" w:rsidP="00F41EEA">
            <w:pPr>
              <w:rPr>
                <w:b/>
              </w:rPr>
            </w:pPr>
            <w:r w:rsidRPr="000A593C">
              <w:rPr>
                <w:b/>
              </w:rPr>
              <w:t xml:space="preserve">Har </w:t>
            </w:r>
            <w:r>
              <w:rPr>
                <w:b/>
              </w:rPr>
              <w:t>om bord</w:t>
            </w:r>
          </w:p>
        </w:tc>
      </w:tr>
      <w:tr w:rsidR="00F41EEA" w:rsidRPr="00B153BF" w:rsidTr="00D03715">
        <w:tc>
          <w:tcPr>
            <w:tcW w:w="1765" w:type="dxa"/>
          </w:tcPr>
          <w:p w:rsidR="00F41EEA" w:rsidRPr="000A593C" w:rsidRDefault="00F41EEA" w:rsidP="00F41EEA">
            <w:r w:rsidRPr="000A593C">
              <w:t>Admin plastboks</w:t>
            </w:r>
          </w:p>
        </w:tc>
        <w:tc>
          <w:tcPr>
            <w:tcW w:w="5531" w:type="dxa"/>
            <w:gridSpan w:val="4"/>
          </w:tcPr>
          <w:p w:rsidR="00F41EEA" w:rsidRPr="009A654A" w:rsidRDefault="00F41EEA" w:rsidP="00F41EEA">
            <w:r>
              <w:t xml:space="preserve">Forelesningsmappe plast </w:t>
            </w:r>
            <w:r w:rsidRPr="009A654A">
              <w:t>m/ klype:</w:t>
            </w:r>
          </w:p>
          <w:p w:rsidR="00F41EEA" w:rsidRDefault="00F41EEA" w:rsidP="00F41EEA">
            <w:r>
              <w:t>Sikringsplan</w:t>
            </w:r>
          </w:p>
          <w:p w:rsidR="00F41EEA" w:rsidRPr="009A654A" w:rsidRDefault="00F41EEA" w:rsidP="00F41EEA">
            <w:r w:rsidRPr="009A654A">
              <w:t>Seilingsinst</w:t>
            </w:r>
            <w:r>
              <w:t>r</w:t>
            </w:r>
            <w:r w:rsidRPr="009A654A">
              <w:t>uks</w:t>
            </w:r>
          </w:p>
          <w:p w:rsidR="00F41EEA" w:rsidRPr="009A654A" w:rsidRDefault="00F41EEA" w:rsidP="00F41EEA">
            <w:r w:rsidRPr="009A654A">
              <w:t xml:space="preserve">Skjema </w:t>
            </w:r>
            <w:r>
              <w:t xml:space="preserve">for </w:t>
            </w:r>
            <w:r w:rsidRPr="009A654A">
              <w:t>signalflagg (laminert)</w:t>
            </w:r>
          </w:p>
          <w:p w:rsidR="00F41EEA" w:rsidRDefault="00F41EEA" w:rsidP="00F41EEA">
            <w:r w:rsidRPr="009A654A">
              <w:t>Deltagerliste</w:t>
            </w:r>
          </w:p>
          <w:p w:rsidR="00F41EEA" w:rsidRPr="009A654A" w:rsidRDefault="00F41EEA" w:rsidP="00F41EEA">
            <w:r>
              <w:t>15 rundingsskjemaer</w:t>
            </w:r>
          </w:p>
          <w:p w:rsidR="00F41EEA" w:rsidRDefault="00F41EEA" w:rsidP="00F41EEA">
            <w:r>
              <w:t>6 m</w:t>
            </w:r>
            <w:r w:rsidRPr="009A654A">
              <w:t>ålgangsskjema</w:t>
            </w:r>
            <w:r>
              <w:t>er</w:t>
            </w:r>
            <w:r w:rsidRPr="009A654A">
              <w:t xml:space="preserve"> </w:t>
            </w:r>
          </w:p>
          <w:p w:rsidR="00D03715" w:rsidRDefault="00D03715" w:rsidP="00D03715">
            <w:r>
              <w:t>2 kulepenner + 2 blyanter</w:t>
            </w:r>
          </w:p>
          <w:p w:rsidR="00D03715" w:rsidRDefault="00D03715" w:rsidP="00D03715">
            <w:r>
              <w:t xml:space="preserve">10 plaststrips </w:t>
            </w:r>
          </w:p>
          <w:p w:rsidR="00F41EEA" w:rsidRPr="001F232E" w:rsidRDefault="00F41EEA" w:rsidP="00D03715">
            <w:r>
              <w:t>1 tap</w:t>
            </w:r>
            <w:r w:rsidR="00D03715">
              <w:t xml:space="preserve">erull (el tape), </w:t>
            </w:r>
          </w:p>
        </w:tc>
        <w:tc>
          <w:tcPr>
            <w:tcW w:w="1261" w:type="dxa"/>
          </w:tcPr>
          <w:p w:rsidR="00F41EEA" w:rsidRPr="001F232E" w:rsidRDefault="00F41EEA" w:rsidP="00F41EEA"/>
        </w:tc>
      </w:tr>
      <w:tr w:rsidR="00F41EEA" w:rsidRPr="003034B8" w:rsidTr="00D03715">
        <w:tc>
          <w:tcPr>
            <w:tcW w:w="1765" w:type="dxa"/>
          </w:tcPr>
          <w:p w:rsidR="00F41EEA" w:rsidRPr="001F232E" w:rsidRDefault="00F41EEA" w:rsidP="00F41EEA">
            <w:r>
              <w:t>Kikkert</w:t>
            </w:r>
          </w:p>
        </w:tc>
        <w:tc>
          <w:tcPr>
            <w:tcW w:w="5531" w:type="dxa"/>
            <w:gridSpan w:val="4"/>
          </w:tcPr>
          <w:p w:rsidR="00F41EEA" w:rsidRPr="001F232E" w:rsidRDefault="00F41EEA" w:rsidP="00F41EEA">
            <w:r>
              <w:t xml:space="preserve">1 stk. </w:t>
            </w:r>
          </w:p>
        </w:tc>
        <w:tc>
          <w:tcPr>
            <w:tcW w:w="1261" w:type="dxa"/>
          </w:tcPr>
          <w:p w:rsidR="00F41EEA" w:rsidRPr="001F232E" w:rsidRDefault="00F41EEA" w:rsidP="00F41EEA"/>
        </w:tc>
      </w:tr>
      <w:tr w:rsidR="00F41EEA" w:rsidRPr="008B75EC" w:rsidTr="00D03715">
        <w:tc>
          <w:tcPr>
            <w:tcW w:w="1765" w:type="dxa"/>
          </w:tcPr>
          <w:p w:rsidR="00F41EEA" w:rsidRPr="001F232E" w:rsidRDefault="00F41EEA" w:rsidP="00F41EEA">
            <w:r>
              <w:t>Flaggstativ</w:t>
            </w:r>
          </w:p>
        </w:tc>
        <w:tc>
          <w:tcPr>
            <w:tcW w:w="5531" w:type="dxa"/>
            <w:gridSpan w:val="4"/>
          </w:tcPr>
          <w:p w:rsidR="00F41EEA" w:rsidRDefault="00F41EEA" w:rsidP="00F41EEA">
            <w:r>
              <w:t>1 stk. 1-1/2” plast rør, 50 cm lange</w:t>
            </w:r>
          </w:p>
        </w:tc>
        <w:tc>
          <w:tcPr>
            <w:tcW w:w="1261" w:type="dxa"/>
          </w:tcPr>
          <w:p w:rsidR="00F41EEA" w:rsidRPr="001F232E" w:rsidRDefault="00F41EEA" w:rsidP="00F41EEA"/>
        </w:tc>
      </w:tr>
      <w:tr w:rsidR="00F41EEA" w:rsidRPr="003034B8" w:rsidTr="00D03715">
        <w:tc>
          <w:tcPr>
            <w:tcW w:w="1765" w:type="dxa"/>
          </w:tcPr>
          <w:p w:rsidR="00F41EEA" w:rsidRPr="001F232E" w:rsidRDefault="00F41EEA" w:rsidP="00F41EEA">
            <w:r>
              <w:t>Flagg</w:t>
            </w:r>
          </w:p>
        </w:tc>
        <w:tc>
          <w:tcPr>
            <w:tcW w:w="1231" w:type="dxa"/>
          </w:tcPr>
          <w:p w:rsidR="00F41EEA" w:rsidRDefault="00D2233F" w:rsidP="00F41EEA">
            <w:pPr>
              <w:spacing w:before="120"/>
              <w:ind w:left="34" w:hanging="34"/>
              <w:jc w:val="center"/>
            </w:pPr>
            <w:r>
              <w:t>SSF vimpel</w:t>
            </w:r>
          </w:p>
        </w:tc>
        <w:tc>
          <w:tcPr>
            <w:tcW w:w="1296" w:type="dxa"/>
          </w:tcPr>
          <w:p w:rsidR="00F41EEA" w:rsidRDefault="00D2233F" w:rsidP="00F41EEA">
            <w:pPr>
              <w:spacing w:before="120"/>
              <w:ind w:left="74" w:hanging="74"/>
              <w:jc w:val="center"/>
            </w:pPr>
            <w:r>
              <w:rPr>
                <w:noProof/>
                <w:lang w:eastAsia="nb-NO"/>
              </w:rPr>
              <w:drawing>
                <wp:inline distT="0" distB="0" distL="0" distR="0" wp14:anchorId="47509B89" wp14:editId="7A6BBF97">
                  <wp:extent cx="681355" cy="258445"/>
                  <wp:effectExtent l="0" t="0" r="4445" b="8255"/>
                  <wp:docPr id="7" name="Picture 2" descr="SS logo1"/>
                  <wp:cNvGraphicFramePr/>
                  <a:graphic xmlns:a="http://schemas.openxmlformats.org/drawingml/2006/main">
                    <a:graphicData uri="http://schemas.openxmlformats.org/drawingml/2006/picture">
                      <pic:pic xmlns:pic="http://schemas.openxmlformats.org/drawingml/2006/picture">
                        <pic:nvPicPr>
                          <pic:cNvPr id="7" name="Picture 2" descr="SS logo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2290" t="8133" r="25301" b="51202"/>
                          <a:stretch/>
                        </pic:blipFill>
                        <pic:spPr bwMode="auto">
                          <a:xfrm>
                            <a:off x="0" y="0"/>
                            <a:ext cx="681355" cy="258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4" w:type="dxa"/>
            <w:gridSpan w:val="2"/>
          </w:tcPr>
          <w:p w:rsidR="00F41EEA" w:rsidRDefault="00F41EEA" w:rsidP="00F41EEA">
            <w:pPr>
              <w:spacing w:before="120"/>
              <w:ind w:left="34" w:hanging="34"/>
            </w:pPr>
            <w:r w:rsidRPr="0042359E">
              <w:t>Komite</w:t>
            </w:r>
            <w:r>
              <w:t>båt</w:t>
            </w:r>
          </w:p>
        </w:tc>
        <w:tc>
          <w:tcPr>
            <w:tcW w:w="1261" w:type="dxa"/>
          </w:tcPr>
          <w:p w:rsidR="00F41EEA" w:rsidRDefault="00F41EEA" w:rsidP="00F41EEA">
            <w:pPr>
              <w:ind w:left="66" w:hanging="2"/>
            </w:pPr>
          </w:p>
        </w:tc>
      </w:tr>
      <w:tr w:rsidR="00F41EEA" w:rsidRPr="003034B8" w:rsidTr="00D03715">
        <w:tc>
          <w:tcPr>
            <w:tcW w:w="1765" w:type="dxa"/>
          </w:tcPr>
          <w:p w:rsidR="00F41EEA" w:rsidRPr="001F232E" w:rsidRDefault="00F41EEA" w:rsidP="00F41EEA"/>
        </w:tc>
        <w:tc>
          <w:tcPr>
            <w:tcW w:w="1231" w:type="dxa"/>
          </w:tcPr>
          <w:p w:rsidR="00F41EEA" w:rsidRDefault="00F41EEA" w:rsidP="00F41EEA">
            <w:pPr>
              <w:jc w:val="center"/>
            </w:pPr>
            <w:r>
              <w:t>N</w:t>
            </w:r>
          </w:p>
        </w:tc>
        <w:tc>
          <w:tcPr>
            <w:tcW w:w="1296" w:type="dxa"/>
          </w:tcPr>
          <w:p w:rsidR="00F41EEA" w:rsidRDefault="00F41EEA" w:rsidP="00F41EEA">
            <w:pPr>
              <w:ind w:left="72" w:hanging="74"/>
              <w:jc w:val="center"/>
            </w:pPr>
            <w:r>
              <w:rPr>
                <w:noProof/>
                <w:lang w:eastAsia="nb-NO"/>
              </w:rPr>
              <w:drawing>
                <wp:inline distT="0" distB="0" distL="0" distR="0" wp14:anchorId="12A2087B" wp14:editId="6D2C1D7D">
                  <wp:extent cx="390525" cy="323850"/>
                  <wp:effectExtent l="19050" t="19050" r="9525" b="0"/>
                  <wp:docPr id="4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390525" cy="323850"/>
                          </a:xfrm>
                          <a:prstGeom prst="rect">
                            <a:avLst/>
                          </a:prstGeom>
                          <a:noFill/>
                          <a:ln w="6350" cmpd="sng">
                            <a:solidFill>
                              <a:srgbClr val="000000"/>
                            </a:solidFill>
                            <a:miter lim="800000"/>
                            <a:headEnd/>
                            <a:tailEnd/>
                          </a:ln>
                          <a:effectLst/>
                        </pic:spPr>
                      </pic:pic>
                    </a:graphicData>
                  </a:graphic>
                </wp:inline>
              </w:drawing>
            </w:r>
          </w:p>
        </w:tc>
        <w:tc>
          <w:tcPr>
            <w:tcW w:w="3004" w:type="dxa"/>
            <w:gridSpan w:val="2"/>
          </w:tcPr>
          <w:p w:rsidR="00F41EEA" w:rsidRDefault="00F41EEA" w:rsidP="00F41EEA">
            <w:pPr>
              <w:ind w:left="66" w:hanging="2"/>
            </w:pPr>
            <w:r>
              <w:t>Annullering</w:t>
            </w:r>
          </w:p>
        </w:tc>
        <w:tc>
          <w:tcPr>
            <w:tcW w:w="1261" w:type="dxa"/>
          </w:tcPr>
          <w:p w:rsidR="00F41EEA" w:rsidRDefault="00F41EEA" w:rsidP="00F41EEA">
            <w:pPr>
              <w:ind w:left="66" w:hanging="2"/>
            </w:pPr>
          </w:p>
        </w:tc>
      </w:tr>
      <w:tr w:rsidR="00F41EEA" w:rsidRPr="001F232E" w:rsidTr="00D03715">
        <w:tc>
          <w:tcPr>
            <w:tcW w:w="1765" w:type="dxa"/>
          </w:tcPr>
          <w:p w:rsidR="00F41EEA" w:rsidRPr="001F232E" w:rsidRDefault="00F41EEA" w:rsidP="00F41EEA"/>
        </w:tc>
        <w:tc>
          <w:tcPr>
            <w:tcW w:w="1231" w:type="dxa"/>
          </w:tcPr>
          <w:p w:rsidR="00F41EEA" w:rsidRDefault="00F41EEA" w:rsidP="00F41EEA">
            <w:pPr>
              <w:ind w:left="54"/>
              <w:jc w:val="center"/>
            </w:pPr>
            <w:r>
              <w:t>M</w:t>
            </w:r>
          </w:p>
        </w:tc>
        <w:tc>
          <w:tcPr>
            <w:tcW w:w="1296" w:type="dxa"/>
          </w:tcPr>
          <w:p w:rsidR="00F41EEA" w:rsidRDefault="00F41EEA" w:rsidP="00F41EEA">
            <w:pPr>
              <w:ind w:left="72" w:hanging="74"/>
              <w:jc w:val="center"/>
            </w:pPr>
            <w:r>
              <w:rPr>
                <w:noProof/>
                <w:lang w:eastAsia="nb-NO"/>
              </w:rPr>
              <w:drawing>
                <wp:inline distT="0" distB="0" distL="0" distR="0" wp14:anchorId="50743733" wp14:editId="157683DC">
                  <wp:extent cx="390525" cy="323850"/>
                  <wp:effectExtent l="19050" t="19050" r="28575" b="1905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390525" cy="323850"/>
                          </a:xfrm>
                          <a:prstGeom prst="rect">
                            <a:avLst/>
                          </a:prstGeom>
                          <a:noFill/>
                          <a:ln w="6350" cmpd="sng">
                            <a:solidFill>
                              <a:srgbClr val="000000"/>
                            </a:solidFill>
                            <a:miter lim="800000"/>
                            <a:headEnd/>
                            <a:tailEnd/>
                          </a:ln>
                          <a:effectLst/>
                        </pic:spPr>
                      </pic:pic>
                    </a:graphicData>
                  </a:graphic>
                </wp:inline>
              </w:drawing>
            </w:r>
          </w:p>
        </w:tc>
        <w:tc>
          <w:tcPr>
            <w:tcW w:w="3004" w:type="dxa"/>
            <w:gridSpan w:val="2"/>
          </w:tcPr>
          <w:p w:rsidR="00F41EEA" w:rsidRDefault="00F41EEA" w:rsidP="00F41EEA">
            <w:pPr>
              <w:ind w:left="66" w:hanging="2"/>
            </w:pPr>
            <w:r>
              <w:t>Erstatte MerkeT</w:t>
            </w:r>
          </w:p>
        </w:tc>
        <w:tc>
          <w:tcPr>
            <w:tcW w:w="1261" w:type="dxa"/>
          </w:tcPr>
          <w:p w:rsidR="00F41EEA" w:rsidRDefault="00F41EEA" w:rsidP="00F41EEA">
            <w:pPr>
              <w:ind w:left="66" w:hanging="2"/>
            </w:pPr>
          </w:p>
        </w:tc>
      </w:tr>
      <w:tr w:rsidR="00D03715" w:rsidRPr="001F232E" w:rsidTr="00D03715">
        <w:trPr>
          <w:trHeight w:val="425"/>
        </w:trPr>
        <w:tc>
          <w:tcPr>
            <w:tcW w:w="1765" w:type="dxa"/>
          </w:tcPr>
          <w:p w:rsidR="00D03715" w:rsidRPr="001F232E" w:rsidRDefault="00D03715" w:rsidP="006A676B"/>
        </w:tc>
        <w:tc>
          <w:tcPr>
            <w:tcW w:w="1231" w:type="dxa"/>
          </w:tcPr>
          <w:p w:rsidR="00D03715" w:rsidRPr="00D0632C" w:rsidRDefault="00D03715" w:rsidP="006A676B">
            <w:pPr>
              <w:jc w:val="center"/>
            </w:pPr>
            <w:r>
              <w:t>Gul</w:t>
            </w:r>
          </w:p>
        </w:tc>
        <w:tc>
          <w:tcPr>
            <w:tcW w:w="1358" w:type="dxa"/>
            <w:gridSpan w:val="2"/>
          </w:tcPr>
          <w:p w:rsidR="00D03715" w:rsidRPr="00D0632C" w:rsidRDefault="00D03715" w:rsidP="006A676B">
            <w:pPr>
              <w:ind w:left="72" w:hanging="74"/>
              <w:jc w:val="center"/>
            </w:pPr>
            <w:r w:rsidRPr="00D03715">
              <w:rPr>
                <w:noProof/>
                <w:lang w:eastAsia="nb-NO"/>
              </w:rPr>
              <mc:AlternateContent>
                <mc:Choice Requires="wps">
                  <w:drawing>
                    <wp:inline distT="0" distB="0" distL="0" distR="0" wp14:anchorId="38454E00" wp14:editId="55CE3A7A">
                      <wp:extent cx="326003" cy="214685"/>
                      <wp:effectExtent l="0" t="0" r="17145" b="13970"/>
                      <wp:docPr id="10" name="Rectangle 10"/>
                      <wp:cNvGraphicFramePr/>
                      <a:graphic xmlns:a="http://schemas.openxmlformats.org/drawingml/2006/main">
                        <a:graphicData uri="http://schemas.microsoft.com/office/word/2010/wordprocessingShape">
                          <wps:wsp>
                            <wps:cNvSpPr/>
                            <wps:spPr>
                              <a:xfrm>
                                <a:off x="0" y="0"/>
                                <a:ext cx="326003" cy="21468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6BA007" id="Rectangle 10" o:spid="_x0000_s1026" style="width:25.65pt;height:1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" fillcolor="yellow" strokecolor="#243f60 [1604]" strokeweight="2pt">
                      <w10:anchorlock/>
                    </v:rect>
                  </w:pict>
                </mc:Fallback>
              </mc:AlternateContent>
            </w:r>
          </w:p>
        </w:tc>
        <w:tc>
          <w:tcPr>
            <w:tcW w:w="2942" w:type="dxa"/>
          </w:tcPr>
          <w:p w:rsidR="00D03715" w:rsidRPr="00D0632C" w:rsidRDefault="00D03715" w:rsidP="00D03715">
            <w:pPr>
              <w:ind w:left="66" w:hanging="2"/>
            </w:pPr>
            <w:r>
              <w:t>Rserve for Målbåt</w:t>
            </w:r>
          </w:p>
        </w:tc>
        <w:tc>
          <w:tcPr>
            <w:tcW w:w="1261" w:type="dxa"/>
          </w:tcPr>
          <w:p w:rsidR="00D03715" w:rsidRPr="00D0632C" w:rsidRDefault="00D03715" w:rsidP="006A676B">
            <w:pPr>
              <w:ind w:left="66" w:hanging="2"/>
            </w:pPr>
          </w:p>
        </w:tc>
      </w:tr>
      <w:tr w:rsidR="00F41EEA" w:rsidRPr="00B153BF" w:rsidTr="00D03715">
        <w:tc>
          <w:tcPr>
            <w:tcW w:w="1765" w:type="dxa"/>
          </w:tcPr>
          <w:p w:rsidR="00F41EEA" w:rsidRPr="001F232E" w:rsidRDefault="00F41EEA" w:rsidP="00F41EEA">
            <w:r>
              <w:t>Bøye / ankring</w:t>
            </w:r>
          </w:p>
        </w:tc>
        <w:tc>
          <w:tcPr>
            <w:tcW w:w="5531" w:type="dxa"/>
            <w:gridSpan w:val="4"/>
          </w:tcPr>
          <w:p w:rsidR="00F41EEA" w:rsidRDefault="00D03715" w:rsidP="00F41EEA">
            <w:r>
              <w:t>2</w:t>
            </w:r>
            <w:r w:rsidR="00F41EEA">
              <w:t xml:space="preserve"> </w:t>
            </w:r>
            <w:r w:rsidR="00F41EEA" w:rsidRPr="001F232E">
              <w:t xml:space="preserve">sett </w:t>
            </w:r>
            <w:r w:rsidR="00F41EEA">
              <w:t xml:space="preserve">drag </w:t>
            </w:r>
            <w:r w:rsidR="00F41EEA" w:rsidRPr="001F232E">
              <w:t>anker</w:t>
            </w:r>
            <w:r w:rsidR="00F41EEA">
              <w:t xml:space="preserve"> og</w:t>
            </w:r>
            <w:r w:rsidR="00F41EEA" w:rsidRPr="001F232E">
              <w:t xml:space="preserve"> kjetting</w:t>
            </w:r>
            <w:r w:rsidR="00F41EEA">
              <w:t xml:space="preserve"> for </w:t>
            </w:r>
            <w:r>
              <w:t>flagg</w:t>
            </w:r>
            <w:r w:rsidR="00F41EEA">
              <w:t>bøyer</w:t>
            </w:r>
          </w:p>
          <w:p w:rsidR="00F41EEA" w:rsidRDefault="00D03715" w:rsidP="00F41EEA">
            <w:r>
              <w:t>2</w:t>
            </w:r>
            <w:r w:rsidR="00F41EEA">
              <w:t xml:space="preserve"> lengder med bøyetau for maks dybde</w:t>
            </w:r>
          </w:p>
          <w:p w:rsidR="00F41EEA" w:rsidRDefault="00F41EEA" w:rsidP="00F41EEA">
            <w:r>
              <w:t>3 sett med dødmann (spylerflasker med stein)</w:t>
            </w:r>
          </w:p>
          <w:p w:rsidR="00F41EEA" w:rsidRPr="001F232E" w:rsidRDefault="00F41EEA" w:rsidP="00D03715">
            <w:r>
              <w:t>2 startbø</w:t>
            </w:r>
            <w:r w:rsidR="00D03715">
              <w:t>yer med gul flagg (1  reserve)</w:t>
            </w:r>
          </w:p>
        </w:tc>
        <w:tc>
          <w:tcPr>
            <w:tcW w:w="1261" w:type="dxa"/>
          </w:tcPr>
          <w:p w:rsidR="00F41EEA" w:rsidRPr="001F232E" w:rsidRDefault="00F41EEA" w:rsidP="00F41EEA"/>
        </w:tc>
      </w:tr>
      <w:tr w:rsidR="00F41EEA" w:rsidRPr="0083171F" w:rsidTr="00D03715">
        <w:tc>
          <w:tcPr>
            <w:tcW w:w="1765" w:type="dxa"/>
            <w:shd w:val="clear" w:color="auto" w:fill="FFC000"/>
          </w:tcPr>
          <w:p w:rsidR="00F41EEA" w:rsidRPr="001F232E" w:rsidRDefault="00F41EEA" w:rsidP="00F41EEA"/>
        </w:tc>
        <w:tc>
          <w:tcPr>
            <w:tcW w:w="5531" w:type="dxa"/>
            <w:gridSpan w:val="4"/>
            <w:shd w:val="clear" w:color="auto" w:fill="FFC000"/>
          </w:tcPr>
          <w:p w:rsidR="00F41EEA" w:rsidRDefault="00F41EEA" w:rsidP="00F41EEA">
            <w:pPr>
              <w:spacing w:before="120"/>
              <w:rPr>
                <w:b/>
                <w:sz w:val="28"/>
                <w:szCs w:val="28"/>
                <w:u w:val="single"/>
              </w:rPr>
            </w:pPr>
            <w:r w:rsidRPr="006643FD">
              <w:rPr>
                <w:b/>
                <w:sz w:val="28"/>
                <w:szCs w:val="28"/>
                <w:u w:val="single"/>
              </w:rPr>
              <w:t>Ordnes selv av hver båt</w:t>
            </w:r>
          </w:p>
          <w:p w:rsidR="00F41EEA" w:rsidRDefault="00F41EEA" w:rsidP="00F41EEA"/>
        </w:tc>
        <w:tc>
          <w:tcPr>
            <w:tcW w:w="1261" w:type="dxa"/>
            <w:shd w:val="clear" w:color="auto" w:fill="FFC000"/>
          </w:tcPr>
          <w:p w:rsidR="00F41EEA" w:rsidRPr="001F232E" w:rsidRDefault="00F41EEA" w:rsidP="00F41EEA"/>
        </w:tc>
      </w:tr>
      <w:tr w:rsidR="00F41EEA" w:rsidRPr="008F6B85" w:rsidTr="00D03715">
        <w:tc>
          <w:tcPr>
            <w:tcW w:w="1765" w:type="dxa"/>
            <w:shd w:val="clear" w:color="auto" w:fill="FFC000"/>
          </w:tcPr>
          <w:p w:rsidR="00F41EEA" w:rsidRPr="001F232E" w:rsidRDefault="00F41EEA" w:rsidP="00F41EEA"/>
        </w:tc>
        <w:tc>
          <w:tcPr>
            <w:tcW w:w="5531" w:type="dxa"/>
            <w:gridSpan w:val="4"/>
            <w:shd w:val="clear" w:color="auto" w:fill="FFC000"/>
          </w:tcPr>
          <w:p w:rsidR="00F41EEA" w:rsidRDefault="00F41EEA" w:rsidP="00D03715">
            <w:r>
              <w:t>Kniv</w:t>
            </w:r>
            <w:r w:rsidR="00D03715">
              <w:t xml:space="preserve">, </w:t>
            </w:r>
            <w:r>
              <w:t>Tørkerull</w:t>
            </w:r>
          </w:p>
        </w:tc>
        <w:tc>
          <w:tcPr>
            <w:tcW w:w="1261" w:type="dxa"/>
            <w:shd w:val="clear" w:color="auto" w:fill="FFC000"/>
          </w:tcPr>
          <w:p w:rsidR="00F41EEA" w:rsidRPr="001F232E" w:rsidRDefault="00F41EEA" w:rsidP="00F41EEA"/>
        </w:tc>
      </w:tr>
      <w:tr w:rsidR="00F41EEA" w:rsidRPr="008B75EC" w:rsidTr="00D03715">
        <w:tc>
          <w:tcPr>
            <w:tcW w:w="1765" w:type="dxa"/>
            <w:shd w:val="clear" w:color="auto" w:fill="FFC000"/>
          </w:tcPr>
          <w:p w:rsidR="00F41EEA" w:rsidRPr="001F232E" w:rsidRDefault="00F41EEA" w:rsidP="00F41EEA">
            <w:r>
              <w:t>Drivstoff</w:t>
            </w:r>
          </w:p>
        </w:tc>
        <w:tc>
          <w:tcPr>
            <w:tcW w:w="5531" w:type="dxa"/>
            <w:gridSpan w:val="4"/>
            <w:shd w:val="clear" w:color="auto" w:fill="FFC000"/>
          </w:tcPr>
          <w:p w:rsidR="00F41EEA" w:rsidRDefault="00F41EEA" w:rsidP="00F41EEA">
            <w:r>
              <w:t>Nok for dagens aktiviteter + mat + vann</w:t>
            </w:r>
          </w:p>
        </w:tc>
        <w:tc>
          <w:tcPr>
            <w:tcW w:w="1261" w:type="dxa"/>
            <w:shd w:val="clear" w:color="auto" w:fill="FFC000"/>
          </w:tcPr>
          <w:p w:rsidR="00F41EEA" w:rsidRPr="001F232E" w:rsidRDefault="00F41EEA" w:rsidP="00F41EEA"/>
        </w:tc>
      </w:tr>
      <w:tr w:rsidR="00F41EEA" w:rsidRPr="008B75EC" w:rsidTr="00D03715">
        <w:tc>
          <w:tcPr>
            <w:tcW w:w="1765" w:type="dxa"/>
            <w:shd w:val="clear" w:color="auto" w:fill="FFC000"/>
          </w:tcPr>
          <w:p w:rsidR="00D03715" w:rsidRDefault="00D03715" w:rsidP="00D03715">
            <w:r>
              <w:t>Elektronikk/</w:t>
            </w:r>
          </w:p>
          <w:p w:rsidR="00F41EEA" w:rsidRPr="001F232E" w:rsidRDefault="00D03715" w:rsidP="00D03715">
            <w:r>
              <w:t>instrumenter</w:t>
            </w:r>
          </w:p>
        </w:tc>
        <w:tc>
          <w:tcPr>
            <w:tcW w:w="5531" w:type="dxa"/>
            <w:gridSpan w:val="4"/>
            <w:shd w:val="clear" w:color="auto" w:fill="FFC000"/>
          </w:tcPr>
          <w:p w:rsidR="00D03715" w:rsidRDefault="00D03715" w:rsidP="00F41EEA">
            <w:r>
              <w:t>1 VHF + 1 reserve</w:t>
            </w:r>
          </w:p>
          <w:p w:rsidR="00F41EEA" w:rsidRDefault="00F41EEA" w:rsidP="00F41EEA">
            <w:r>
              <w:t>1 smartphone med dictafon (minst)</w:t>
            </w:r>
          </w:p>
          <w:p w:rsidR="00D03715" w:rsidRDefault="00D03715" w:rsidP="00F41EEA">
            <w:r w:rsidRPr="00AF256F">
              <w:rPr>
                <w:rFonts w:cs="Arial"/>
                <w:color w:val="000000"/>
                <w:sz w:val="20"/>
                <w:szCs w:val="20"/>
                <w:lang w:val="en-US"/>
              </w:rPr>
              <w:t>Kikkert</w:t>
            </w:r>
          </w:p>
        </w:tc>
        <w:tc>
          <w:tcPr>
            <w:tcW w:w="1261" w:type="dxa"/>
            <w:shd w:val="clear" w:color="auto" w:fill="FFC000"/>
          </w:tcPr>
          <w:p w:rsidR="00F41EEA" w:rsidRPr="001F232E" w:rsidRDefault="00F41EEA" w:rsidP="00F41EEA"/>
        </w:tc>
      </w:tr>
      <w:tr w:rsidR="00F41EEA" w:rsidRPr="001F232E" w:rsidTr="00D03715">
        <w:tc>
          <w:tcPr>
            <w:tcW w:w="1765" w:type="dxa"/>
            <w:shd w:val="clear" w:color="auto" w:fill="FFC000"/>
          </w:tcPr>
          <w:p w:rsidR="00F41EEA" w:rsidRPr="001F232E" w:rsidRDefault="00F41EEA" w:rsidP="00F41EEA">
            <w:r>
              <w:t>Redningsvester</w:t>
            </w:r>
          </w:p>
        </w:tc>
        <w:tc>
          <w:tcPr>
            <w:tcW w:w="5531" w:type="dxa"/>
            <w:gridSpan w:val="4"/>
            <w:shd w:val="clear" w:color="auto" w:fill="FFC000"/>
          </w:tcPr>
          <w:p w:rsidR="00F41EEA" w:rsidRDefault="00F41EEA" w:rsidP="00F41EEA">
            <w:r>
              <w:t>Minst en per mannskap</w:t>
            </w:r>
          </w:p>
        </w:tc>
        <w:tc>
          <w:tcPr>
            <w:tcW w:w="1261" w:type="dxa"/>
            <w:shd w:val="clear" w:color="auto" w:fill="FFC000"/>
          </w:tcPr>
          <w:p w:rsidR="00F41EEA" w:rsidRPr="001F232E" w:rsidRDefault="00F41EEA" w:rsidP="00F41EEA"/>
        </w:tc>
      </w:tr>
    </w:tbl>
    <w:p w:rsidR="00F41EEA" w:rsidRPr="002657B5" w:rsidRDefault="00F41EEA" w:rsidP="00F41EEA"/>
    <w:p w:rsidR="00F41EEA" w:rsidRDefault="00F41EEA" w:rsidP="00F41EEA">
      <w:r>
        <w:br w:type="page"/>
      </w:r>
    </w:p>
    <w:p w:rsidR="00F41EEA" w:rsidRPr="00AE3437" w:rsidRDefault="00F41EEA" w:rsidP="00F41EEA"/>
    <w:p w:rsidR="00F41EEA" w:rsidRDefault="00F41EEA" w:rsidP="00F41EEA">
      <w:pPr>
        <w:pStyle w:val="Heading2"/>
      </w:pPr>
      <w:bookmarkStart w:id="46" w:name="_Toc394528573"/>
      <w:bookmarkStart w:id="47" w:name="_Toc427914892"/>
      <w:r>
        <w:t>Materialliste sikringsbåt</w:t>
      </w:r>
      <w:bookmarkEnd w:id="46"/>
      <w:bookmarkEnd w:id="47"/>
    </w:p>
    <w:p w:rsidR="00F41EEA" w:rsidRDefault="00F41EEA" w:rsidP="00F41EEA"/>
    <w:p w:rsidR="00F41EEA" w:rsidRPr="000A593C" w:rsidRDefault="00F41EEA" w:rsidP="00F41EEA"/>
    <w:tbl>
      <w:tblPr>
        <w:tblStyle w:val="TableGrid"/>
        <w:tblW w:w="8557" w:type="dxa"/>
        <w:tblInd w:w="432" w:type="dxa"/>
        <w:tblLook w:val="04A0" w:firstRow="1" w:lastRow="0" w:firstColumn="1" w:lastColumn="0" w:noHBand="0" w:noVBand="1"/>
      </w:tblPr>
      <w:tblGrid>
        <w:gridCol w:w="1782"/>
        <w:gridCol w:w="1268"/>
        <w:gridCol w:w="1588"/>
        <w:gridCol w:w="2603"/>
        <w:gridCol w:w="1316"/>
      </w:tblGrid>
      <w:tr w:rsidR="00F41EEA" w:rsidRPr="000A593C" w:rsidTr="00F41EEA">
        <w:tc>
          <w:tcPr>
            <w:tcW w:w="1782" w:type="dxa"/>
            <w:shd w:val="clear" w:color="auto" w:fill="D9D9D9" w:themeFill="background1" w:themeFillShade="D9"/>
          </w:tcPr>
          <w:p w:rsidR="00F41EEA" w:rsidRPr="000A593C" w:rsidRDefault="00F41EEA" w:rsidP="00F41EEA">
            <w:pPr>
              <w:rPr>
                <w:b/>
              </w:rPr>
            </w:pPr>
            <w:r w:rsidRPr="000A593C">
              <w:rPr>
                <w:b/>
              </w:rPr>
              <w:t>Materiell</w:t>
            </w:r>
          </w:p>
        </w:tc>
        <w:tc>
          <w:tcPr>
            <w:tcW w:w="5459" w:type="dxa"/>
            <w:gridSpan w:val="3"/>
            <w:shd w:val="clear" w:color="auto" w:fill="D9D9D9" w:themeFill="background1" w:themeFillShade="D9"/>
          </w:tcPr>
          <w:p w:rsidR="00F41EEA" w:rsidRPr="000A593C" w:rsidRDefault="00F41EEA" w:rsidP="00F41EEA">
            <w:pPr>
              <w:rPr>
                <w:b/>
              </w:rPr>
            </w:pPr>
            <w:r w:rsidRPr="000A593C">
              <w:rPr>
                <w:b/>
              </w:rPr>
              <w:t>Beskrivelse</w:t>
            </w:r>
          </w:p>
        </w:tc>
        <w:tc>
          <w:tcPr>
            <w:tcW w:w="1316" w:type="dxa"/>
            <w:shd w:val="clear" w:color="auto" w:fill="D9D9D9" w:themeFill="background1" w:themeFillShade="D9"/>
          </w:tcPr>
          <w:p w:rsidR="00F41EEA" w:rsidRPr="000A593C" w:rsidRDefault="00F41EEA" w:rsidP="00F41EEA">
            <w:pPr>
              <w:rPr>
                <w:b/>
              </w:rPr>
            </w:pPr>
            <w:r w:rsidRPr="000A593C">
              <w:rPr>
                <w:b/>
              </w:rPr>
              <w:t>Har ombord</w:t>
            </w:r>
          </w:p>
        </w:tc>
      </w:tr>
      <w:tr w:rsidR="00F41EEA" w:rsidRPr="001F232E" w:rsidTr="00F41EEA">
        <w:tc>
          <w:tcPr>
            <w:tcW w:w="1782" w:type="dxa"/>
          </w:tcPr>
          <w:p w:rsidR="00F41EEA" w:rsidRPr="000A593C" w:rsidRDefault="00F41EEA" w:rsidP="00F41EEA">
            <w:r w:rsidRPr="000A593C">
              <w:t xml:space="preserve">Admin </w:t>
            </w:r>
          </w:p>
        </w:tc>
        <w:tc>
          <w:tcPr>
            <w:tcW w:w="5459" w:type="dxa"/>
            <w:gridSpan w:val="3"/>
          </w:tcPr>
          <w:p w:rsidR="00F41EEA" w:rsidRPr="001F232E" w:rsidRDefault="00F41EEA" w:rsidP="00F41EEA">
            <w:r>
              <w:t>Sikringsplan</w:t>
            </w:r>
          </w:p>
        </w:tc>
        <w:tc>
          <w:tcPr>
            <w:tcW w:w="1316" w:type="dxa"/>
          </w:tcPr>
          <w:p w:rsidR="00F41EEA" w:rsidRPr="001F232E" w:rsidRDefault="00F41EEA" w:rsidP="00F41EEA"/>
        </w:tc>
      </w:tr>
      <w:tr w:rsidR="00F41EEA" w:rsidRPr="001F232E" w:rsidTr="00F41EEA">
        <w:trPr>
          <w:trHeight w:val="495"/>
        </w:trPr>
        <w:tc>
          <w:tcPr>
            <w:tcW w:w="1782" w:type="dxa"/>
          </w:tcPr>
          <w:p w:rsidR="00F41EEA" w:rsidRPr="001F232E" w:rsidRDefault="00F41EEA" w:rsidP="00F41EEA">
            <w:r>
              <w:t>Flagg</w:t>
            </w:r>
          </w:p>
        </w:tc>
        <w:tc>
          <w:tcPr>
            <w:tcW w:w="1268" w:type="dxa"/>
          </w:tcPr>
          <w:p w:rsidR="00F41EEA" w:rsidRPr="00D0632C" w:rsidRDefault="00D2233F" w:rsidP="00F41EEA">
            <w:pPr>
              <w:ind w:left="54"/>
              <w:jc w:val="center"/>
            </w:pPr>
            <w:r>
              <w:t>SSF vimpel</w:t>
            </w:r>
          </w:p>
        </w:tc>
        <w:tc>
          <w:tcPr>
            <w:tcW w:w="1588" w:type="dxa"/>
          </w:tcPr>
          <w:p w:rsidR="00F41EEA" w:rsidRPr="00D0632C" w:rsidRDefault="00D2233F" w:rsidP="00F41EEA">
            <w:pPr>
              <w:ind w:left="72" w:hanging="74"/>
              <w:jc w:val="center"/>
            </w:pPr>
            <w:r>
              <w:rPr>
                <w:noProof/>
                <w:lang w:eastAsia="nb-NO"/>
              </w:rPr>
              <w:drawing>
                <wp:inline distT="0" distB="0" distL="0" distR="0" wp14:anchorId="6B6AED77" wp14:editId="0024E944">
                  <wp:extent cx="681355" cy="258445"/>
                  <wp:effectExtent l="0" t="0" r="4445" b="8255"/>
                  <wp:docPr id="9" name="Picture 2" descr="SS logo1"/>
                  <wp:cNvGraphicFramePr/>
                  <a:graphic xmlns:a="http://schemas.openxmlformats.org/drawingml/2006/main">
                    <a:graphicData uri="http://schemas.openxmlformats.org/drawingml/2006/picture">
                      <pic:pic xmlns:pic="http://schemas.openxmlformats.org/drawingml/2006/picture">
                        <pic:nvPicPr>
                          <pic:cNvPr id="9" name="Picture 2" descr="SS logo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2290" t="8133" r="25301" b="51202"/>
                          <a:stretch/>
                        </pic:blipFill>
                        <pic:spPr bwMode="auto">
                          <a:xfrm>
                            <a:off x="0" y="0"/>
                            <a:ext cx="681355" cy="258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3" w:type="dxa"/>
          </w:tcPr>
          <w:p w:rsidR="00F41EEA" w:rsidRPr="00D0632C" w:rsidRDefault="00F41EEA" w:rsidP="00F41EEA">
            <w:pPr>
              <w:ind w:left="66" w:hanging="2"/>
            </w:pPr>
            <w:r>
              <w:t>Sikringsbåt</w:t>
            </w:r>
          </w:p>
        </w:tc>
        <w:tc>
          <w:tcPr>
            <w:tcW w:w="1316" w:type="dxa"/>
          </w:tcPr>
          <w:p w:rsidR="00F41EEA" w:rsidRPr="00D0632C" w:rsidRDefault="00F41EEA" w:rsidP="00F41EEA">
            <w:pPr>
              <w:ind w:left="66" w:hanging="2"/>
            </w:pPr>
          </w:p>
        </w:tc>
      </w:tr>
      <w:tr w:rsidR="00F41EEA" w:rsidRPr="0083171F" w:rsidTr="00F41EEA">
        <w:tc>
          <w:tcPr>
            <w:tcW w:w="1782" w:type="dxa"/>
            <w:shd w:val="clear" w:color="auto" w:fill="FFC000"/>
          </w:tcPr>
          <w:p w:rsidR="00F41EEA" w:rsidRPr="001F232E" w:rsidRDefault="00F41EEA" w:rsidP="00F41EEA"/>
        </w:tc>
        <w:tc>
          <w:tcPr>
            <w:tcW w:w="5459" w:type="dxa"/>
            <w:gridSpan w:val="3"/>
            <w:shd w:val="clear" w:color="auto" w:fill="FFC000"/>
          </w:tcPr>
          <w:p w:rsidR="00F41EEA" w:rsidRDefault="00F41EEA" w:rsidP="00F41EEA">
            <w:pPr>
              <w:spacing w:before="120"/>
              <w:rPr>
                <w:b/>
                <w:sz w:val="28"/>
                <w:szCs w:val="28"/>
                <w:u w:val="single"/>
              </w:rPr>
            </w:pPr>
            <w:r w:rsidRPr="006643FD">
              <w:rPr>
                <w:b/>
                <w:sz w:val="28"/>
                <w:szCs w:val="28"/>
                <w:u w:val="single"/>
              </w:rPr>
              <w:t>Ordnes selv av båt</w:t>
            </w:r>
          </w:p>
          <w:p w:rsidR="00F41EEA" w:rsidRDefault="00BF7582" w:rsidP="00F41EEA">
            <w:r>
              <w:t>Slepe tau</w:t>
            </w:r>
          </w:p>
        </w:tc>
        <w:tc>
          <w:tcPr>
            <w:tcW w:w="1316" w:type="dxa"/>
            <w:shd w:val="clear" w:color="auto" w:fill="FFC000"/>
          </w:tcPr>
          <w:p w:rsidR="00F41EEA" w:rsidRPr="001F232E" w:rsidRDefault="00F41EEA" w:rsidP="00F41EEA"/>
        </w:tc>
      </w:tr>
      <w:tr w:rsidR="00F41EEA" w:rsidRPr="008B75EC" w:rsidTr="00F41EEA">
        <w:tc>
          <w:tcPr>
            <w:tcW w:w="1782" w:type="dxa"/>
            <w:shd w:val="clear" w:color="auto" w:fill="FFC000"/>
          </w:tcPr>
          <w:p w:rsidR="00F41EEA" w:rsidRPr="001F232E" w:rsidRDefault="00F41EEA" w:rsidP="00F41EEA">
            <w:r>
              <w:t>Drivstoff</w:t>
            </w:r>
          </w:p>
        </w:tc>
        <w:tc>
          <w:tcPr>
            <w:tcW w:w="5459" w:type="dxa"/>
            <w:gridSpan w:val="3"/>
            <w:shd w:val="clear" w:color="auto" w:fill="FFC000"/>
          </w:tcPr>
          <w:p w:rsidR="00F41EEA" w:rsidRDefault="00F41EEA" w:rsidP="00F41EEA">
            <w:r>
              <w:t>Nok for dagens aktiviteter + mat + vann</w:t>
            </w:r>
          </w:p>
        </w:tc>
        <w:tc>
          <w:tcPr>
            <w:tcW w:w="1316" w:type="dxa"/>
            <w:shd w:val="clear" w:color="auto" w:fill="FFC000"/>
          </w:tcPr>
          <w:p w:rsidR="00F41EEA" w:rsidRPr="001F232E" w:rsidRDefault="00F41EEA" w:rsidP="00F41EEA"/>
        </w:tc>
      </w:tr>
      <w:tr w:rsidR="00F41EEA" w:rsidRPr="001F232E" w:rsidTr="00F41EEA">
        <w:tc>
          <w:tcPr>
            <w:tcW w:w="1782" w:type="dxa"/>
            <w:shd w:val="clear" w:color="auto" w:fill="FFC000"/>
          </w:tcPr>
          <w:p w:rsidR="00F41EEA" w:rsidRPr="001F232E" w:rsidRDefault="00F41EEA" w:rsidP="00F41EEA">
            <w:r>
              <w:t>Kommunikasjon</w:t>
            </w:r>
          </w:p>
        </w:tc>
        <w:tc>
          <w:tcPr>
            <w:tcW w:w="5459" w:type="dxa"/>
            <w:gridSpan w:val="3"/>
            <w:shd w:val="clear" w:color="auto" w:fill="FFC000"/>
          </w:tcPr>
          <w:p w:rsidR="00F41EEA" w:rsidRDefault="00F41EEA" w:rsidP="00F41EEA">
            <w:r>
              <w:t>1 VHF</w:t>
            </w:r>
          </w:p>
        </w:tc>
        <w:tc>
          <w:tcPr>
            <w:tcW w:w="1316" w:type="dxa"/>
            <w:shd w:val="clear" w:color="auto" w:fill="FFC000"/>
          </w:tcPr>
          <w:p w:rsidR="00F41EEA" w:rsidRPr="001F232E" w:rsidRDefault="00F41EEA" w:rsidP="00F41EEA"/>
        </w:tc>
      </w:tr>
      <w:tr w:rsidR="00F41EEA" w:rsidRPr="001F232E" w:rsidTr="00F41EEA">
        <w:tc>
          <w:tcPr>
            <w:tcW w:w="1782" w:type="dxa"/>
            <w:shd w:val="clear" w:color="auto" w:fill="FFC000"/>
          </w:tcPr>
          <w:p w:rsidR="00F41EEA" w:rsidRPr="001F232E" w:rsidRDefault="00F41EEA" w:rsidP="00F41EEA">
            <w:r>
              <w:t>Redningsvester</w:t>
            </w:r>
          </w:p>
        </w:tc>
        <w:tc>
          <w:tcPr>
            <w:tcW w:w="5459" w:type="dxa"/>
            <w:gridSpan w:val="3"/>
            <w:shd w:val="clear" w:color="auto" w:fill="FFC000"/>
          </w:tcPr>
          <w:p w:rsidR="00F41EEA" w:rsidRDefault="00F41EEA" w:rsidP="00F41EEA">
            <w:r>
              <w:t>Minst en per mannskap</w:t>
            </w:r>
          </w:p>
        </w:tc>
        <w:tc>
          <w:tcPr>
            <w:tcW w:w="1316" w:type="dxa"/>
            <w:shd w:val="clear" w:color="auto" w:fill="FFC000"/>
          </w:tcPr>
          <w:p w:rsidR="00F41EEA" w:rsidRPr="001F232E" w:rsidRDefault="00F41EEA" w:rsidP="00F41EEA"/>
        </w:tc>
      </w:tr>
    </w:tbl>
    <w:p w:rsidR="00F41EEA" w:rsidRDefault="00F41EEA" w:rsidP="00F41EEA"/>
    <w:p w:rsidR="00F41EEA" w:rsidRDefault="00F41EEA" w:rsidP="00F41EEA">
      <w:pPr>
        <w:rPr>
          <w:rFonts w:cs="Arial"/>
          <w:bCs/>
          <w:iCs/>
          <w:szCs w:val="28"/>
        </w:rPr>
      </w:pPr>
      <w:r>
        <w:br w:type="page"/>
      </w:r>
    </w:p>
    <w:p w:rsidR="00F41EEA" w:rsidRDefault="00F41EEA" w:rsidP="00F41EEA"/>
    <w:p w:rsidR="00F41EEA" w:rsidRDefault="00F41EEA" w:rsidP="00F41EEA">
      <w:pPr>
        <w:pStyle w:val="Heading2"/>
      </w:pPr>
      <w:bookmarkStart w:id="48" w:name="_Toc394528575"/>
      <w:bookmarkStart w:id="49" w:name="_Toc427914893"/>
      <w:r>
        <w:t>Materialliste legebåt</w:t>
      </w:r>
      <w:bookmarkEnd w:id="48"/>
      <w:bookmarkEnd w:id="49"/>
    </w:p>
    <w:p w:rsidR="00F41EEA" w:rsidRDefault="00F41EEA" w:rsidP="00F41EEA"/>
    <w:p w:rsidR="00F41EEA" w:rsidRPr="000A593C" w:rsidRDefault="00F41EEA" w:rsidP="00F41EEA"/>
    <w:tbl>
      <w:tblPr>
        <w:tblStyle w:val="TableGrid"/>
        <w:tblW w:w="8557" w:type="dxa"/>
        <w:tblInd w:w="432" w:type="dxa"/>
        <w:tblLook w:val="04A0" w:firstRow="1" w:lastRow="0" w:firstColumn="1" w:lastColumn="0" w:noHBand="0" w:noVBand="1"/>
      </w:tblPr>
      <w:tblGrid>
        <w:gridCol w:w="1782"/>
        <w:gridCol w:w="1268"/>
        <w:gridCol w:w="1034"/>
        <w:gridCol w:w="3157"/>
        <w:gridCol w:w="1316"/>
      </w:tblGrid>
      <w:tr w:rsidR="00F41EEA" w:rsidRPr="000A593C" w:rsidTr="00F41EEA">
        <w:tc>
          <w:tcPr>
            <w:tcW w:w="1782" w:type="dxa"/>
            <w:shd w:val="clear" w:color="auto" w:fill="D9D9D9" w:themeFill="background1" w:themeFillShade="D9"/>
          </w:tcPr>
          <w:p w:rsidR="00F41EEA" w:rsidRPr="000A593C" w:rsidRDefault="00F41EEA" w:rsidP="00F41EEA">
            <w:pPr>
              <w:rPr>
                <w:b/>
              </w:rPr>
            </w:pPr>
            <w:r w:rsidRPr="000A593C">
              <w:rPr>
                <w:b/>
              </w:rPr>
              <w:t>Materiell</w:t>
            </w:r>
          </w:p>
        </w:tc>
        <w:tc>
          <w:tcPr>
            <w:tcW w:w="5459" w:type="dxa"/>
            <w:gridSpan w:val="3"/>
            <w:shd w:val="clear" w:color="auto" w:fill="D9D9D9" w:themeFill="background1" w:themeFillShade="D9"/>
          </w:tcPr>
          <w:p w:rsidR="00F41EEA" w:rsidRPr="000A593C" w:rsidRDefault="00F41EEA" w:rsidP="00F41EEA">
            <w:pPr>
              <w:rPr>
                <w:b/>
              </w:rPr>
            </w:pPr>
            <w:r w:rsidRPr="000A593C">
              <w:rPr>
                <w:b/>
              </w:rPr>
              <w:t>Beskrivelse</w:t>
            </w:r>
          </w:p>
        </w:tc>
        <w:tc>
          <w:tcPr>
            <w:tcW w:w="1316" w:type="dxa"/>
            <w:shd w:val="clear" w:color="auto" w:fill="D9D9D9" w:themeFill="background1" w:themeFillShade="D9"/>
          </w:tcPr>
          <w:p w:rsidR="00F41EEA" w:rsidRPr="000A593C" w:rsidRDefault="00F41EEA" w:rsidP="00F41EEA">
            <w:pPr>
              <w:rPr>
                <w:b/>
              </w:rPr>
            </w:pPr>
            <w:r w:rsidRPr="000A593C">
              <w:rPr>
                <w:b/>
              </w:rPr>
              <w:t>Har ombord</w:t>
            </w:r>
          </w:p>
        </w:tc>
      </w:tr>
      <w:tr w:rsidR="00F41EEA" w:rsidRPr="001F232E" w:rsidTr="00F41EEA">
        <w:tc>
          <w:tcPr>
            <w:tcW w:w="1782" w:type="dxa"/>
          </w:tcPr>
          <w:p w:rsidR="00F41EEA" w:rsidRPr="000A593C" w:rsidRDefault="00F41EEA" w:rsidP="00F41EEA">
            <w:r w:rsidRPr="000A593C">
              <w:t xml:space="preserve">Admin </w:t>
            </w:r>
          </w:p>
        </w:tc>
        <w:tc>
          <w:tcPr>
            <w:tcW w:w="5459" w:type="dxa"/>
            <w:gridSpan w:val="3"/>
          </w:tcPr>
          <w:p w:rsidR="00F41EEA" w:rsidRPr="001F232E" w:rsidRDefault="00F41EEA" w:rsidP="00F41EEA">
            <w:r>
              <w:t>Sikringsplan</w:t>
            </w:r>
          </w:p>
        </w:tc>
        <w:tc>
          <w:tcPr>
            <w:tcW w:w="1316" w:type="dxa"/>
          </w:tcPr>
          <w:p w:rsidR="00F41EEA" w:rsidRPr="001F232E" w:rsidRDefault="00F41EEA" w:rsidP="00F41EEA"/>
        </w:tc>
      </w:tr>
      <w:tr w:rsidR="00F41EEA" w:rsidRPr="001F232E" w:rsidTr="00F41EEA">
        <w:trPr>
          <w:trHeight w:val="668"/>
        </w:trPr>
        <w:tc>
          <w:tcPr>
            <w:tcW w:w="1782" w:type="dxa"/>
          </w:tcPr>
          <w:p w:rsidR="00F41EEA" w:rsidRPr="001F232E" w:rsidRDefault="00F41EEA" w:rsidP="00F41EEA">
            <w:r>
              <w:t>Flagg</w:t>
            </w:r>
          </w:p>
        </w:tc>
        <w:tc>
          <w:tcPr>
            <w:tcW w:w="1268" w:type="dxa"/>
          </w:tcPr>
          <w:p w:rsidR="00F41EEA" w:rsidRPr="00D0632C" w:rsidRDefault="00F41EEA" w:rsidP="00F41EEA">
            <w:pPr>
              <w:ind w:left="54"/>
              <w:jc w:val="center"/>
            </w:pPr>
            <w:r>
              <w:t>red cross</w:t>
            </w:r>
          </w:p>
        </w:tc>
        <w:tc>
          <w:tcPr>
            <w:tcW w:w="1034" w:type="dxa"/>
          </w:tcPr>
          <w:p w:rsidR="00F41EEA" w:rsidRPr="00D0632C" w:rsidRDefault="00F41EEA" w:rsidP="00F41EEA">
            <w:pPr>
              <w:ind w:left="72" w:hanging="74"/>
              <w:jc w:val="center"/>
            </w:pPr>
            <w:r>
              <w:rPr>
                <w:noProof/>
                <w:lang w:eastAsia="nb-NO"/>
              </w:rPr>
              <mc:AlternateContent>
                <mc:Choice Requires="wps">
                  <w:drawing>
                    <wp:anchor distT="0" distB="0" distL="114300" distR="114300" simplePos="0" relativeHeight="251837440" behindDoc="0" locked="0" layoutInCell="1" allowOverlap="1" wp14:anchorId="50526252" wp14:editId="0392B6BD">
                      <wp:simplePos x="0" y="0"/>
                      <wp:positionH relativeFrom="column">
                        <wp:posOffset>33655</wp:posOffset>
                      </wp:positionH>
                      <wp:positionV relativeFrom="paragraph">
                        <wp:posOffset>159385</wp:posOffset>
                      </wp:positionV>
                      <wp:extent cx="450850" cy="0"/>
                      <wp:effectExtent l="44450" t="41910" r="38100" b="43815"/>
                      <wp:wrapNone/>
                      <wp:docPr id="19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6BE02B" id="_x0000_t32" coordsize="21600,21600" o:spt="32" o:oned="t" path="m,l21600,21600e" filled="f">
                      <v:path arrowok="t" fillok="f" o:connecttype="none"/>
                      <o:lock v:ext="edit" shapetype="t"/>
                    </v:shapetype>
                    <v:shape id="AutoShape 10" o:spid="_x0000_s1026" type="#_x0000_t32" style="position:absolute;margin-left:2.65pt;margin-top:12.55pt;width:35.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" strokecolor="red" strokeweight="6pt"/>
                  </w:pict>
                </mc:Fallback>
              </mc:AlternateContent>
            </w:r>
            <w:r>
              <w:rPr>
                <w:noProof/>
                <w:lang w:eastAsia="nb-NO"/>
              </w:rPr>
              <mc:AlternateContent>
                <mc:Choice Requires="wps">
                  <w:drawing>
                    <wp:anchor distT="0" distB="0" distL="114300" distR="114300" simplePos="0" relativeHeight="251836416" behindDoc="0" locked="0" layoutInCell="1" allowOverlap="1" wp14:anchorId="2E79270F" wp14:editId="78DC3F57">
                      <wp:simplePos x="0" y="0"/>
                      <wp:positionH relativeFrom="column">
                        <wp:posOffset>265430</wp:posOffset>
                      </wp:positionH>
                      <wp:positionV relativeFrom="paragraph">
                        <wp:posOffset>6985</wp:posOffset>
                      </wp:positionV>
                      <wp:extent cx="0" cy="322580"/>
                      <wp:effectExtent l="38100" t="41910" r="38100" b="45085"/>
                      <wp:wrapNone/>
                      <wp:docPr id="19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22710" id="AutoShape 9" o:spid="_x0000_s1026" type="#_x0000_t32" style="position:absolute;margin-left:20.9pt;margin-top:.55pt;width:0;height:25.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" strokecolor="red" strokeweight="6pt"/>
                  </w:pict>
                </mc:Fallback>
              </mc:AlternateContent>
            </w:r>
            <w:r>
              <w:rPr>
                <w:noProof/>
                <w:lang w:eastAsia="nb-NO"/>
              </w:rPr>
              <mc:AlternateContent>
                <mc:Choice Requires="wps">
                  <w:drawing>
                    <wp:inline distT="0" distB="0" distL="0" distR="0" wp14:anchorId="3476E517" wp14:editId="503F8031">
                      <wp:extent cx="450850" cy="322580"/>
                      <wp:effectExtent l="7620" t="6350" r="8255" b="13970"/>
                      <wp:docPr id="1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22580"/>
                              </a:xfrm>
                              <a:prstGeom prst="rect">
                                <a:avLst/>
                              </a:prstGeom>
                              <a:solidFill>
                                <a:schemeClr val="bg1">
                                  <a:lumMod val="100000"/>
                                  <a:lumOff val="0"/>
                                </a:schemeClr>
                              </a:solidFill>
                              <a:ln w="9525">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inline>
                  </w:drawing>
                </mc:Choice>
                <mc:Fallback>
                  <w:pict>
                    <v:rect w14:anchorId="3DE99FFA" id="Rectangle 11" o:spid="_x0000_s1026" style="width:35.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" fillcolor="white [3212]" strokecolor="gray [1629]">
                      <w10:anchorlock/>
                    </v:rect>
                  </w:pict>
                </mc:Fallback>
              </mc:AlternateContent>
            </w:r>
          </w:p>
        </w:tc>
        <w:tc>
          <w:tcPr>
            <w:tcW w:w="3157" w:type="dxa"/>
          </w:tcPr>
          <w:p w:rsidR="00F41EEA" w:rsidRPr="00D0632C" w:rsidRDefault="00F41EEA" w:rsidP="00F41EEA">
            <w:pPr>
              <w:ind w:left="66" w:hanging="2"/>
            </w:pPr>
            <w:r>
              <w:t>Legebåt</w:t>
            </w:r>
          </w:p>
        </w:tc>
        <w:tc>
          <w:tcPr>
            <w:tcW w:w="1316" w:type="dxa"/>
          </w:tcPr>
          <w:p w:rsidR="00F41EEA" w:rsidRPr="00D0632C" w:rsidRDefault="00F41EEA" w:rsidP="00F41EEA">
            <w:pPr>
              <w:ind w:left="66" w:hanging="2"/>
            </w:pPr>
          </w:p>
        </w:tc>
      </w:tr>
      <w:tr w:rsidR="00F41EEA" w:rsidRPr="008B75EC" w:rsidTr="00F41EEA">
        <w:tc>
          <w:tcPr>
            <w:tcW w:w="1782" w:type="dxa"/>
          </w:tcPr>
          <w:p w:rsidR="00F41EEA" w:rsidRDefault="00F41EEA" w:rsidP="00F41EEA">
            <w:r>
              <w:t>Førstehjelps- utstyr</w:t>
            </w:r>
          </w:p>
        </w:tc>
        <w:tc>
          <w:tcPr>
            <w:tcW w:w="5459" w:type="dxa"/>
            <w:gridSpan w:val="3"/>
          </w:tcPr>
          <w:p w:rsidR="00F41EEA" w:rsidRDefault="00F41EEA" w:rsidP="00F41EEA">
            <w:pPr>
              <w:ind w:left="66" w:hanging="2"/>
            </w:pPr>
            <w:r>
              <w:t>Se egen liste fra lege</w:t>
            </w:r>
          </w:p>
        </w:tc>
        <w:tc>
          <w:tcPr>
            <w:tcW w:w="1316" w:type="dxa"/>
          </w:tcPr>
          <w:p w:rsidR="00F41EEA" w:rsidRPr="00D0632C" w:rsidRDefault="00F41EEA" w:rsidP="00F41EEA">
            <w:pPr>
              <w:ind w:left="66" w:hanging="2"/>
            </w:pPr>
          </w:p>
        </w:tc>
      </w:tr>
      <w:tr w:rsidR="00F41EEA" w:rsidRPr="0083171F" w:rsidTr="00F41EEA">
        <w:tc>
          <w:tcPr>
            <w:tcW w:w="1782" w:type="dxa"/>
            <w:shd w:val="clear" w:color="auto" w:fill="FFC000"/>
          </w:tcPr>
          <w:p w:rsidR="00F41EEA" w:rsidRPr="001F232E" w:rsidRDefault="00F41EEA" w:rsidP="00F41EEA"/>
        </w:tc>
        <w:tc>
          <w:tcPr>
            <w:tcW w:w="5459" w:type="dxa"/>
            <w:gridSpan w:val="3"/>
            <w:shd w:val="clear" w:color="auto" w:fill="FFC000"/>
          </w:tcPr>
          <w:p w:rsidR="00F41EEA" w:rsidRDefault="00F41EEA" w:rsidP="00F41EEA">
            <w:pPr>
              <w:spacing w:before="120"/>
              <w:rPr>
                <w:b/>
                <w:sz w:val="28"/>
                <w:szCs w:val="28"/>
                <w:u w:val="single"/>
              </w:rPr>
            </w:pPr>
            <w:r w:rsidRPr="006643FD">
              <w:rPr>
                <w:b/>
                <w:sz w:val="28"/>
                <w:szCs w:val="28"/>
                <w:u w:val="single"/>
              </w:rPr>
              <w:t>Ordnes selv av hver båt</w:t>
            </w:r>
          </w:p>
          <w:p w:rsidR="00F41EEA" w:rsidRDefault="00F41EEA" w:rsidP="00F41EEA"/>
        </w:tc>
        <w:tc>
          <w:tcPr>
            <w:tcW w:w="1316" w:type="dxa"/>
            <w:shd w:val="clear" w:color="auto" w:fill="FFC000"/>
          </w:tcPr>
          <w:p w:rsidR="00F41EEA" w:rsidRPr="001F232E" w:rsidRDefault="00F41EEA" w:rsidP="00F41EEA"/>
        </w:tc>
      </w:tr>
      <w:tr w:rsidR="00F41EEA" w:rsidRPr="008B75EC" w:rsidTr="00F41EEA">
        <w:tc>
          <w:tcPr>
            <w:tcW w:w="1782" w:type="dxa"/>
            <w:shd w:val="clear" w:color="auto" w:fill="FFC000"/>
          </w:tcPr>
          <w:p w:rsidR="00F41EEA" w:rsidRPr="001F232E" w:rsidRDefault="00F41EEA" w:rsidP="00F41EEA">
            <w:r>
              <w:t>Drivstoff</w:t>
            </w:r>
          </w:p>
        </w:tc>
        <w:tc>
          <w:tcPr>
            <w:tcW w:w="5459" w:type="dxa"/>
            <w:gridSpan w:val="3"/>
            <w:shd w:val="clear" w:color="auto" w:fill="FFC000"/>
          </w:tcPr>
          <w:p w:rsidR="00F41EEA" w:rsidRDefault="00F41EEA" w:rsidP="00F41EEA">
            <w:r>
              <w:t>Nok for dagens aktiviteter + mat + vann</w:t>
            </w:r>
          </w:p>
        </w:tc>
        <w:tc>
          <w:tcPr>
            <w:tcW w:w="1316" w:type="dxa"/>
            <w:shd w:val="clear" w:color="auto" w:fill="FFC000"/>
          </w:tcPr>
          <w:p w:rsidR="00F41EEA" w:rsidRPr="001F232E" w:rsidRDefault="00F41EEA" w:rsidP="00F41EEA"/>
        </w:tc>
      </w:tr>
      <w:tr w:rsidR="00F41EEA" w:rsidRPr="001F232E" w:rsidTr="00F41EEA">
        <w:tc>
          <w:tcPr>
            <w:tcW w:w="1782" w:type="dxa"/>
            <w:shd w:val="clear" w:color="auto" w:fill="FFC000"/>
          </w:tcPr>
          <w:p w:rsidR="00F41EEA" w:rsidRPr="001F232E" w:rsidRDefault="00F41EEA" w:rsidP="00F41EEA">
            <w:r>
              <w:t>Kommunikasjon</w:t>
            </w:r>
          </w:p>
        </w:tc>
        <w:tc>
          <w:tcPr>
            <w:tcW w:w="5459" w:type="dxa"/>
            <w:gridSpan w:val="3"/>
            <w:shd w:val="clear" w:color="auto" w:fill="FFC000"/>
          </w:tcPr>
          <w:p w:rsidR="00F41EEA" w:rsidRDefault="00F41EEA" w:rsidP="00F41EEA">
            <w:r>
              <w:t>1 VHF</w:t>
            </w:r>
          </w:p>
          <w:p w:rsidR="00F41EEA" w:rsidRDefault="00F41EEA" w:rsidP="00F41EEA">
            <w:r>
              <w:t>1 GPS</w:t>
            </w:r>
          </w:p>
          <w:p w:rsidR="00F41EEA" w:rsidRDefault="00F41EEA" w:rsidP="00F41EEA">
            <w:r>
              <w:t xml:space="preserve">1 Smartphone </w:t>
            </w:r>
          </w:p>
        </w:tc>
        <w:tc>
          <w:tcPr>
            <w:tcW w:w="1316" w:type="dxa"/>
            <w:shd w:val="clear" w:color="auto" w:fill="FFC000"/>
          </w:tcPr>
          <w:p w:rsidR="00F41EEA" w:rsidRPr="001F232E" w:rsidRDefault="00F41EEA" w:rsidP="00F41EEA"/>
        </w:tc>
      </w:tr>
      <w:tr w:rsidR="00F41EEA" w:rsidRPr="001F232E" w:rsidTr="00F41EEA">
        <w:tc>
          <w:tcPr>
            <w:tcW w:w="1782" w:type="dxa"/>
            <w:shd w:val="clear" w:color="auto" w:fill="FFC000"/>
          </w:tcPr>
          <w:p w:rsidR="00F41EEA" w:rsidRPr="001F232E" w:rsidRDefault="00F41EEA" w:rsidP="00F41EEA">
            <w:r>
              <w:t>Redningsvester</w:t>
            </w:r>
          </w:p>
        </w:tc>
        <w:tc>
          <w:tcPr>
            <w:tcW w:w="5459" w:type="dxa"/>
            <w:gridSpan w:val="3"/>
            <w:shd w:val="clear" w:color="auto" w:fill="FFC000"/>
          </w:tcPr>
          <w:p w:rsidR="00F41EEA" w:rsidRDefault="00F41EEA" w:rsidP="00F41EEA">
            <w:r>
              <w:t>Minst en per mannskap</w:t>
            </w:r>
          </w:p>
        </w:tc>
        <w:tc>
          <w:tcPr>
            <w:tcW w:w="1316" w:type="dxa"/>
            <w:shd w:val="clear" w:color="auto" w:fill="FFC000"/>
          </w:tcPr>
          <w:p w:rsidR="00F41EEA" w:rsidRPr="001F232E" w:rsidRDefault="00F41EEA" w:rsidP="00F41EEA"/>
        </w:tc>
      </w:tr>
    </w:tbl>
    <w:p w:rsidR="00F41EEA" w:rsidRPr="00CC3D19" w:rsidRDefault="00F41EEA" w:rsidP="00F41EEA"/>
    <w:p w:rsidR="00F41EEA" w:rsidRDefault="00F41EEA" w:rsidP="00F41EEA">
      <w:pPr>
        <w:rPr>
          <w:rFonts w:cs="Arial"/>
          <w:b/>
          <w:bCs/>
          <w:kern w:val="32"/>
          <w:sz w:val="26"/>
          <w:szCs w:val="32"/>
        </w:rPr>
      </w:pPr>
    </w:p>
    <w:p w:rsidR="00F41EEA" w:rsidRDefault="00F41EEA" w:rsidP="00F41EEA">
      <w:pPr>
        <w:rPr>
          <w:rFonts w:cs="Arial"/>
          <w:b/>
          <w:bCs/>
          <w:kern w:val="32"/>
          <w:sz w:val="26"/>
          <w:szCs w:val="32"/>
        </w:rPr>
      </w:pPr>
    </w:p>
    <w:p w:rsidR="00F41EEA" w:rsidRPr="00A338FC" w:rsidRDefault="00F41EEA" w:rsidP="00F41EEA">
      <w:pPr>
        <w:rPr>
          <w:sz w:val="28"/>
        </w:rPr>
      </w:pPr>
      <w:r>
        <w:rPr>
          <w:rFonts w:cs="Arial"/>
          <w:b/>
          <w:bCs/>
          <w:kern w:val="32"/>
          <w:sz w:val="26"/>
          <w:szCs w:val="32"/>
        </w:rPr>
        <w:br w:type="page"/>
      </w:r>
    </w:p>
    <w:p w:rsidR="005628E6" w:rsidRDefault="005628E6" w:rsidP="005628E6">
      <w:pPr>
        <w:pStyle w:val="Heading1"/>
        <w:numPr>
          <w:ilvl w:val="0"/>
          <w:numId w:val="0"/>
        </w:numPr>
        <w:rPr>
          <w:lang w:val="nb-NO"/>
        </w:rPr>
      </w:pPr>
    </w:p>
    <w:p w:rsidR="005628E6" w:rsidRPr="000B068C" w:rsidRDefault="005628E6" w:rsidP="00BC2CD8">
      <w:pPr>
        <w:pStyle w:val="Heading1"/>
      </w:pPr>
      <w:bookmarkStart w:id="50" w:name="_Toc427914894"/>
      <w:r w:rsidRPr="000B068C">
        <w:t>Oversiktskart</w:t>
      </w:r>
      <w:bookmarkEnd w:id="50"/>
    </w:p>
    <w:p w:rsidR="005628E6" w:rsidRPr="00A25F5F" w:rsidRDefault="005628E6" w:rsidP="005628E6">
      <w:r>
        <w:rPr>
          <w:noProof/>
          <w:lang w:eastAsia="nb-NO"/>
        </w:rPr>
        <w:drawing>
          <wp:inline distT="0" distB="0" distL="0" distR="0" wp14:anchorId="40CDC7A8" wp14:editId="317143C9">
            <wp:extent cx="5731510" cy="6289699"/>
            <wp:effectExtent l="0" t="0" r="254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289699"/>
                    </a:xfrm>
                    <a:prstGeom prst="rect">
                      <a:avLst/>
                    </a:prstGeom>
                    <a:noFill/>
                    <a:ln>
                      <a:noFill/>
                    </a:ln>
                  </pic:spPr>
                </pic:pic>
              </a:graphicData>
            </a:graphic>
          </wp:inline>
        </w:drawing>
      </w:r>
    </w:p>
    <w:p w:rsidR="005628E6" w:rsidRDefault="005628E6" w:rsidP="005628E6">
      <w:pPr>
        <w:rPr>
          <w:rFonts w:cs="Arial"/>
          <w:b/>
          <w:bCs/>
          <w:kern w:val="32"/>
          <w:sz w:val="26"/>
          <w:szCs w:val="32"/>
        </w:rPr>
      </w:pPr>
      <w:r>
        <w:br w:type="page"/>
      </w:r>
    </w:p>
    <w:p w:rsidR="005628E6" w:rsidRDefault="005628E6" w:rsidP="005628E6">
      <w:pPr>
        <w:pStyle w:val="Heading1"/>
        <w:rPr>
          <w:lang w:val="nb-NO"/>
        </w:rPr>
      </w:pPr>
      <w:bookmarkStart w:id="51" w:name="_Toc427914895"/>
      <w:r w:rsidRPr="00F41EEA">
        <w:rPr>
          <w:lang w:val="nb-NO"/>
        </w:rPr>
        <w:lastRenderedPageBreak/>
        <w:t>Banebåter, Bemanning</w:t>
      </w:r>
      <w:bookmarkEnd w:id="51"/>
      <w:r w:rsidRPr="00F41EEA">
        <w:rPr>
          <w:lang w:val="nb-NO"/>
        </w:rPr>
        <w:t xml:space="preserve"> </w:t>
      </w:r>
    </w:p>
    <w:p w:rsidR="00D03715" w:rsidRPr="00D03715" w:rsidRDefault="00D03715" w:rsidP="00D03715">
      <w:pPr>
        <w:pStyle w:val="Heading2"/>
        <w:numPr>
          <w:ilvl w:val="0"/>
          <w:numId w:val="0"/>
        </w:numPr>
        <w:ind w:left="756"/>
        <w:rPr>
          <w:lang w:val="nb-NO"/>
        </w:rPr>
      </w:pPr>
    </w:p>
    <w:tbl>
      <w:tblPr>
        <w:tblStyle w:val="TableGrid"/>
        <w:tblW w:w="9174" w:type="dxa"/>
        <w:tblInd w:w="432" w:type="dxa"/>
        <w:tblLayout w:type="fixed"/>
        <w:tblLook w:val="04A0" w:firstRow="1" w:lastRow="0" w:firstColumn="1" w:lastColumn="0" w:noHBand="0" w:noVBand="1"/>
      </w:tblPr>
      <w:tblGrid>
        <w:gridCol w:w="1661"/>
        <w:gridCol w:w="1984"/>
        <w:gridCol w:w="993"/>
        <w:gridCol w:w="1275"/>
        <w:gridCol w:w="3261"/>
      </w:tblGrid>
      <w:tr w:rsidR="005628E6" w:rsidRPr="001A5264" w:rsidTr="005C275C">
        <w:trPr>
          <w:trHeight w:val="737"/>
        </w:trPr>
        <w:tc>
          <w:tcPr>
            <w:tcW w:w="1661" w:type="dxa"/>
            <w:shd w:val="clear" w:color="auto" w:fill="D9D9D9" w:themeFill="background1" w:themeFillShade="D9"/>
            <w:vAlign w:val="center"/>
          </w:tcPr>
          <w:p w:rsidR="005628E6" w:rsidRPr="005C275C" w:rsidRDefault="005628E6" w:rsidP="00836A93">
            <w:pPr>
              <w:rPr>
                <w:b/>
              </w:rPr>
            </w:pPr>
            <w:r w:rsidRPr="005C275C">
              <w:rPr>
                <w:b/>
              </w:rPr>
              <w:t>Identifikasjon</w:t>
            </w:r>
          </w:p>
        </w:tc>
        <w:tc>
          <w:tcPr>
            <w:tcW w:w="1984" w:type="dxa"/>
            <w:shd w:val="clear" w:color="auto" w:fill="D9D9D9" w:themeFill="background1" w:themeFillShade="D9"/>
            <w:vAlign w:val="center"/>
          </w:tcPr>
          <w:p w:rsidR="005628E6" w:rsidRPr="005C275C" w:rsidRDefault="005628E6" w:rsidP="00836A93">
            <w:pPr>
              <w:rPr>
                <w:b/>
              </w:rPr>
            </w:pPr>
            <w:r w:rsidRPr="005C275C">
              <w:rPr>
                <w:b/>
              </w:rPr>
              <w:t>Skipper</w:t>
            </w:r>
          </w:p>
        </w:tc>
        <w:tc>
          <w:tcPr>
            <w:tcW w:w="993" w:type="dxa"/>
            <w:shd w:val="clear" w:color="auto" w:fill="D9D9D9" w:themeFill="background1" w:themeFillShade="D9"/>
            <w:vAlign w:val="center"/>
          </w:tcPr>
          <w:p w:rsidR="005628E6" w:rsidRPr="005C275C" w:rsidRDefault="005628E6" w:rsidP="00836A93">
            <w:pPr>
              <w:jc w:val="center"/>
              <w:rPr>
                <w:b/>
              </w:rPr>
            </w:pPr>
            <w:r w:rsidRPr="005C275C">
              <w:rPr>
                <w:b/>
              </w:rPr>
              <w:t>VHF</w:t>
            </w:r>
          </w:p>
        </w:tc>
        <w:tc>
          <w:tcPr>
            <w:tcW w:w="1275" w:type="dxa"/>
            <w:shd w:val="clear" w:color="auto" w:fill="D9D9D9" w:themeFill="background1" w:themeFillShade="D9"/>
            <w:vAlign w:val="center"/>
          </w:tcPr>
          <w:p w:rsidR="005628E6" w:rsidRPr="005C275C" w:rsidRDefault="005628E6" w:rsidP="00836A93">
            <w:pPr>
              <w:rPr>
                <w:b/>
              </w:rPr>
            </w:pPr>
            <w:r w:rsidRPr="005C275C">
              <w:rPr>
                <w:b/>
              </w:rPr>
              <w:t>Telefon</w:t>
            </w:r>
          </w:p>
        </w:tc>
        <w:tc>
          <w:tcPr>
            <w:tcW w:w="3261" w:type="dxa"/>
            <w:shd w:val="clear" w:color="auto" w:fill="D9D9D9" w:themeFill="background1" w:themeFillShade="D9"/>
            <w:vAlign w:val="center"/>
          </w:tcPr>
          <w:p w:rsidR="005628E6" w:rsidRPr="005C275C" w:rsidRDefault="005628E6" w:rsidP="00836A93">
            <w:pPr>
              <w:rPr>
                <w:rFonts w:cs="Arial"/>
                <w:b/>
              </w:rPr>
            </w:pPr>
            <w:r w:rsidRPr="005C275C">
              <w:rPr>
                <w:rFonts w:cs="Arial"/>
                <w:b/>
              </w:rPr>
              <w:t>Epost</w:t>
            </w:r>
          </w:p>
        </w:tc>
      </w:tr>
      <w:tr w:rsidR="005628E6" w:rsidRPr="001A5264" w:rsidTr="005C275C">
        <w:trPr>
          <w:trHeight w:val="737"/>
        </w:trPr>
        <w:tc>
          <w:tcPr>
            <w:tcW w:w="1661" w:type="dxa"/>
            <w:shd w:val="clear" w:color="auto" w:fill="auto"/>
            <w:vAlign w:val="center"/>
          </w:tcPr>
          <w:p w:rsidR="005628E6" w:rsidRPr="005C275C" w:rsidRDefault="00F17862" w:rsidP="00836A93">
            <w:pPr>
              <w:rPr>
                <w:rFonts w:cs="Arial"/>
                <w:sz w:val="20"/>
                <w:szCs w:val="20"/>
              </w:rPr>
            </w:pPr>
            <w:r w:rsidRPr="005C275C">
              <w:rPr>
                <w:rFonts w:cs="Arial"/>
                <w:sz w:val="20"/>
                <w:szCs w:val="20"/>
              </w:rPr>
              <w:t>Hjelpebåt</w:t>
            </w:r>
            <w:r w:rsidR="005628E6" w:rsidRPr="005C275C">
              <w:rPr>
                <w:rFonts w:cs="Arial"/>
                <w:sz w:val="20"/>
                <w:szCs w:val="20"/>
              </w:rPr>
              <w:t>1</w:t>
            </w:r>
          </w:p>
        </w:tc>
        <w:tc>
          <w:tcPr>
            <w:tcW w:w="1984" w:type="dxa"/>
            <w:shd w:val="clear" w:color="auto" w:fill="auto"/>
            <w:vAlign w:val="center"/>
          </w:tcPr>
          <w:p w:rsidR="005628E6" w:rsidRPr="005C275C" w:rsidRDefault="005628E6" w:rsidP="00836A93">
            <w:pPr>
              <w:rPr>
                <w:rFonts w:cs="Arial"/>
                <w:sz w:val="20"/>
                <w:szCs w:val="20"/>
              </w:rPr>
            </w:pPr>
            <w:r w:rsidRPr="005C275C">
              <w:rPr>
                <w:rFonts w:cs="Arial"/>
                <w:sz w:val="20"/>
                <w:szCs w:val="20"/>
              </w:rPr>
              <w:t>Øystein Hobbelstad</w:t>
            </w:r>
          </w:p>
        </w:tc>
        <w:tc>
          <w:tcPr>
            <w:tcW w:w="993" w:type="dxa"/>
            <w:shd w:val="clear" w:color="auto" w:fill="auto"/>
            <w:vAlign w:val="center"/>
          </w:tcPr>
          <w:p w:rsidR="005628E6" w:rsidRPr="005C275C" w:rsidRDefault="00F17862" w:rsidP="00836A93">
            <w:pPr>
              <w:jc w:val="center"/>
              <w:rPr>
                <w:sz w:val="20"/>
                <w:szCs w:val="20"/>
              </w:rPr>
            </w:pPr>
            <w:r w:rsidRPr="005C275C">
              <w:rPr>
                <w:sz w:val="20"/>
                <w:szCs w:val="20"/>
              </w:rPr>
              <w:t>72</w:t>
            </w:r>
          </w:p>
        </w:tc>
        <w:tc>
          <w:tcPr>
            <w:tcW w:w="1275" w:type="dxa"/>
            <w:shd w:val="clear" w:color="auto" w:fill="auto"/>
            <w:vAlign w:val="center"/>
          </w:tcPr>
          <w:p w:rsidR="005628E6" w:rsidRPr="005C275C" w:rsidRDefault="005628E6" w:rsidP="00836A93">
            <w:pPr>
              <w:rPr>
                <w:sz w:val="20"/>
                <w:szCs w:val="20"/>
              </w:rPr>
            </w:pPr>
            <w:r w:rsidRPr="005C275C">
              <w:rPr>
                <w:sz w:val="20"/>
                <w:szCs w:val="20"/>
              </w:rPr>
              <w:t>91608782</w:t>
            </w:r>
          </w:p>
        </w:tc>
        <w:tc>
          <w:tcPr>
            <w:tcW w:w="3261" w:type="dxa"/>
            <w:shd w:val="clear" w:color="auto" w:fill="auto"/>
            <w:vAlign w:val="center"/>
          </w:tcPr>
          <w:p w:rsidR="005628E6" w:rsidRPr="005C275C" w:rsidRDefault="005628E6" w:rsidP="00836A93">
            <w:pPr>
              <w:rPr>
                <w:sz w:val="20"/>
                <w:szCs w:val="20"/>
              </w:rPr>
            </w:pPr>
            <w:r w:rsidRPr="005C275C">
              <w:rPr>
                <w:sz w:val="20"/>
                <w:szCs w:val="20"/>
              </w:rPr>
              <w:t>oh@anc.no</w:t>
            </w:r>
          </w:p>
        </w:tc>
      </w:tr>
      <w:tr w:rsidR="005628E6" w:rsidRPr="001A5264" w:rsidTr="005C275C">
        <w:trPr>
          <w:trHeight w:val="737"/>
        </w:trPr>
        <w:tc>
          <w:tcPr>
            <w:tcW w:w="1661" w:type="dxa"/>
            <w:shd w:val="clear" w:color="auto" w:fill="auto"/>
            <w:vAlign w:val="center"/>
          </w:tcPr>
          <w:p w:rsidR="005628E6" w:rsidRPr="006A676B" w:rsidRDefault="00F17862" w:rsidP="00836A93">
            <w:pPr>
              <w:rPr>
                <w:rFonts w:cs="Arial"/>
                <w:sz w:val="20"/>
                <w:szCs w:val="20"/>
              </w:rPr>
            </w:pPr>
            <w:r w:rsidRPr="006A676B">
              <w:rPr>
                <w:rFonts w:cs="Arial"/>
                <w:sz w:val="20"/>
                <w:szCs w:val="20"/>
              </w:rPr>
              <w:t>Sikringsbåt</w:t>
            </w:r>
          </w:p>
        </w:tc>
        <w:tc>
          <w:tcPr>
            <w:tcW w:w="1984" w:type="dxa"/>
            <w:shd w:val="clear" w:color="auto" w:fill="auto"/>
            <w:vAlign w:val="center"/>
          </w:tcPr>
          <w:p w:rsidR="005628E6" w:rsidRPr="006A676B" w:rsidRDefault="00D2233F" w:rsidP="00836A93">
            <w:pPr>
              <w:rPr>
                <w:rFonts w:cs="Arial"/>
                <w:sz w:val="20"/>
                <w:szCs w:val="20"/>
              </w:rPr>
            </w:pPr>
            <w:r w:rsidRPr="006A676B">
              <w:rPr>
                <w:rFonts w:cs="Arial"/>
                <w:sz w:val="20"/>
                <w:szCs w:val="20"/>
              </w:rPr>
              <w:t>Birte N</w:t>
            </w:r>
            <w:r w:rsidR="00F17862" w:rsidRPr="006A676B">
              <w:rPr>
                <w:rFonts w:cs="Arial"/>
                <w:sz w:val="20"/>
                <w:szCs w:val="20"/>
              </w:rPr>
              <w:t xml:space="preserve"> Borrevik</w:t>
            </w:r>
          </w:p>
        </w:tc>
        <w:tc>
          <w:tcPr>
            <w:tcW w:w="993" w:type="dxa"/>
            <w:shd w:val="clear" w:color="auto" w:fill="auto"/>
            <w:vAlign w:val="center"/>
          </w:tcPr>
          <w:p w:rsidR="005628E6" w:rsidRPr="006A676B" w:rsidRDefault="00F17862" w:rsidP="00836A93">
            <w:pPr>
              <w:jc w:val="center"/>
              <w:rPr>
                <w:sz w:val="20"/>
                <w:szCs w:val="20"/>
              </w:rPr>
            </w:pPr>
            <w:r w:rsidRPr="006A676B">
              <w:rPr>
                <w:sz w:val="20"/>
                <w:szCs w:val="20"/>
              </w:rPr>
              <w:t>72</w:t>
            </w:r>
          </w:p>
        </w:tc>
        <w:tc>
          <w:tcPr>
            <w:tcW w:w="1275" w:type="dxa"/>
            <w:shd w:val="clear" w:color="auto" w:fill="auto"/>
            <w:vAlign w:val="center"/>
          </w:tcPr>
          <w:p w:rsidR="005628E6" w:rsidRPr="006A676B" w:rsidRDefault="00F17862" w:rsidP="00836A93">
            <w:pPr>
              <w:rPr>
                <w:sz w:val="20"/>
                <w:szCs w:val="20"/>
              </w:rPr>
            </w:pPr>
            <w:r w:rsidRPr="006A676B">
              <w:rPr>
                <w:sz w:val="20"/>
                <w:szCs w:val="20"/>
              </w:rPr>
              <w:t>99283866</w:t>
            </w:r>
          </w:p>
        </w:tc>
        <w:tc>
          <w:tcPr>
            <w:tcW w:w="3261" w:type="dxa"/>
            <w:shd w:val="clear" w:color="auto" w:fill="auto"/>
            <w:vAlign w:val="center"/>
          </w:tcPr>
          <w:p w:rsidR="005628E6" w:rsidRPr="006A676B" w:rsidRDefault="00F17862" w:rsidP="00836A93">
            <w:pPr>
              <w:rPr>
                <w:sz w:val="20"/>
                <w:szCs w:val="20"/>
              </w:rPr>
            </w:pPr>
            <w:r w:rsidRPr="006A676B">
              <w:rPr>
                <w:sz w:val="20"/>
                <w:szCs w:val="20"/>
              </w:rPr>
              <w:t>bnborrevik@gmail.com</w:t>
            </w:r>
          </w:p>
        </w:tc>
      </w:tr>
      <w:tr w:rsidR="005628E6" w:rsidRPr="001A5264" w:rsidTr="005C275C">
        <w:trPr>
          <w:trHeight w:val="737"/>
        </w:trPr>
        <w:tc>
          <w:tcPr>
            <w:tcW w:w="1661" w:type="dxa"/>
            <w:shd w:val="clear" w:color="auto" w:fill="auto"/>
            <w:vAlign w:val="center"/>
          </w:tcPr>
          <w:p w:rsidR="005628E6" w:rsidRPr="006A676B" w:rsidRDefault="005628E6" w:rsidP="00836A93">
            <w:pPr>
              <w:rPr>
                <w:rFonts w:cs="Arial"/>
                <w:sz w:val="20"/>
                <w:szCs w:val="20"/>
              </w:rPr>
            </w:pPr>
            <w:r w:rsidRPr="006A676B">
              <w:rPr>
                <w:rFonts w:cs="Arial"/>
                <w:sz w:val="20"/>
                <w:szCs w:val="20"/>
              </w:rPr>
              <w:t>Startbåt</w:t>
            </w:r>
          </w:p>
        </w:tc>
        <w:tc>
          <w:tcPr>
            <w:tcW w:w="1984" w:type="dxa"/>
            <w:shd w:val="clear" w:color="auto" w:fill="auto"/>
            <w:vAlign w:val="center"/>
          </w:tcPr>
          <w:p w:rsidR="005628E6" w:rsidRPr="006A676B" w:rsidRDefault="00D03715" w:rsidP="00836A93">
            <w:pPr>
              <w:rPr>
                <w:rFonts w:cs="Arial"/>
                <w:sz w:val="20"/>
                <w:szCs w:val="20"/>
              </w:rPr>
            </w:pPr>
            <w:r w:rsidRPr="006A676B">
              <w:rPr>
                <w:rFonts w:cs="Arial"/>
                <w:sz w:val="20"/>
                <w:szCs w:val="20"/>
              </w:rPr>
              <w:t>Harald Gellein</w:t>
            </w:r>
          </w:p>
        </w:tc>
        <w:tc>
          <w:tcPr>
            <w:tcW w:w="993" w:type="dxa"/>
            <w:shd w:val="clear" w:color="auto" w:fill="auto"/>
            <w:vAlign w:val="center"/>
          </w:tcPr>
          <w:p w:rsidR="005628E6" w:rsidRPr="006A676B" w:rsidRDefault="00F17862" w:rsidP="00836A93">
            <w:pPr>
              <w:jc w:val="center"/>
              <w:rPr>
                <w:sz w:val="20"/>
                <w:szCs w:val="20"/>
              </w:rPr>
            </w:pPr>
            <w:r w:rsidRPr="006A676B">
              <w:rPr>
                <w:sz w:val="20"/>
                <w:szCs w:val="20"/>
              </w:rPr>
              <w:t>72</w:t>
            </w:r>
          </w:p>
        </w:tc>
        <w:tc>
          <w:tcPr>
            <w:tcW w:w="1275" w:type="dxa"/>
            <w:shd w:val="clear" w:color="auto" w:fill="auto"/>
            <w:vAlign w:val="center"/>
          </w:tcPr>
          <w:p w:rsidR="005628E6" w:rsidRPr="006A676B" w:rsidRDefault="00BF7582" w:rsidP="00836A93">
            <w:pPr>
              <w:rPr>
                <w:sz w:val="20"/>
                <w:szCs w:val="20"/>
              </w:rPr>
            </w:pPr>
            <w:r w:rsidRPr="006A676B">
              <w:rPr>
                <w:sz w:val="20"/>
                <w:szCs w:val="20"/>
              </w:rPr>
              <w:t>48139964</w:t>
            </w:r>
          </w:p>
        </w:tc>
        <w:tc>
          <w:tcPr>
            <w:tcW w:w="3261" w:type="dxa"/>
            <w:shd w:val="clear" w:color="auto" w:fill="auto"/>
            <w:vAlign w:val="center"/>
          </w:tcPr>
          <w:p w:rsidR="005628E6" w:rsidRPr="006A676B" w:rsidRDefault="00D03715" w:rsidP="00836A93">
            <w:pPr>
              <w:rPr>
                <w:sz w:val="20"/>
                <w:szCs w:val="20"/>
              </w:rPr>
            </w:pPr>
            <w:r w:rsidRPr="006A676B">
              <w:rPr>
                <w:sz w:val="20"/>
                <w:szCs w:val="20"/>
              </w:rPr>
              <w:t>harald.gellein@gmail.com</w:t>
            </w:r>
          </w:p>
        </w:tc>
      </w:tr>
      <w:tr w:rsidR="005628E6" w:rsidRPr="001A5264" w:rsidTr="005C275C">
        <w:trPr>
          <w:trHeight w:val="737"/>
        </w:trPr>
        <w:tc>
          <w:tcPr>
            <w:tcW w:w="1661" w:type="dxa"/>
            <w:shd w:val="clear" w:color="auto" w:fill="F2F2F2" w:themeFill="background1" w:themeFillShade="F2"/>
            <w:vAlign w:val="center"/>
          </w:tcPr>
          <w:p w:rsidR="005628E6" w:rsidRPr="005C275C" w:rsidRDefault="005628E6" w:rsidP="00836A93">
            <w:pPr>
              <w:rPr>
                <w:rFonts w:cs="Arial"/>
                <w:sz w:val="20"/>
                <w:szCs w:val="20"/>
              </w:rPr>
            </w:pPr>
            <w:r w:rsidRPr="005C275C">
              <w:rPr>
                <w:rFonts w:cs="Arial"/>
                <w:sz w:val="20"/>
                <w:szCs w:val="20"/>
              </w:rPr>
              <w:t>Linjebåt</w:t>
            </w:r>
          </w:p>
        </w:tc>
        <w:tc>
          <w:tcPr>
            <w:tcW w:w="1984" w:type="dxa"/>
            <w:shd w:val="clear" w:color="auto" w:fill="F2F2F2" w:themeFill="background1" w:themeFillShade="F2"/>
            <w:vAlign w:val="center"/>
          </w:tcPr>
          <w:p w:rsidR="005628E6" w:rsidRPr="005C275C" w:rsidRDefault="005628E6" w:rsidP="00836A93">
            <w:pPr>
              <w:rPr>
                <w:rFonts w:cs="Arial"/>
                <w:sz w:val="20"/>
                <w:szCs w:val="20"/>
              </w:rPr>
            </w:pPr>
            <w:r w:rsidRPr="005C275C">
              <w:rPr>
                <w:rFonts w:cs="Arial"/>
                <w:sz w:val="20"/>
                <w:szCs w:val="20"/>
              </w:rPr>
              <w:t>Leif C Middelthon</w:t>
            </w:r>
          </w:p>
        </w:tc>
        <w:tc>
          <w:tcPr>
            <w:tcW w:w="993" w:type="dxa"/>
            <w:shd w:val="clear" w:color="auto" w:fill="F2F2F2" w:themeFill="background1" w:themeFillShade="F2"/>
            <w:vAlign w:val="center"/>
          </w:tcPr>
          <w:p w:rsidR="005628E6" w:rsidRPr="005C275C" w:rsidRDefault="005628E6" w:rsidP="00836A93">
            <w:pPr>
              <w:jc w:val="center"/>
              <w:rPr>
                <w:sz w:val="20"/>
                <w:szCs w:val="20"/>
              </w:rPr>
            </w:pPr>
            <w:r w:rsidRPr="005C275C">
              <w:rPr>
                <w:sz w:val="20"/>
                <w:szCs w:val="20"/>
              </w:rPr>
              <w:t>72</w:t>
            </w:r>
          </w:p>
        </w:tc>
        <w:tc>
          <w:tcPr>
            <w:tcW w:w="1275" w:type="dxa"/>
            <w:shd w:val="clear" w:color="auto" w:fill="F2F2F2" w:themeFill="background1" w:themeFillShade="F2"/>
            <w:vAlign w:val="center"/>
          </w:tcPr>
          <w:p w:rsidR="005628E6" w:rsidRPr="005C275C" w:rsidRDefault="005628E6" w:rsidP="00836A93">
            <w:pPr>
              <w:rPr>
                <w:sz w:val="20"/>
                <w:szCs w:val="20"/>
              </w:rPr>
            </w:pPr>
            <w:r w:rsidRPr="005C275C">
              <w:rPr>
                <w:sz w:val="20"/>
                <w:szCs w:val="20"/>
              </w:rPr>
              <w:t>47620856</w:t>
            </w:r>
          </w:p>
        </w:tc>
        <w:tc>
          <w:tcPr>
            <w:tcW w:w="3261" w:type="dxa"/>
            <w:shd w:val="clear" w:color="auto" w:fill="F2F2F2" w:themeFill="background1" w:themeFillShade="F2"/>
            <w:vAlign w:val="center"/>
          </w:tcPr>
          <w:p w:rsidR="005628E6" w:rsidRPr="005C275C" w:rsidRDefault="005628E6" w:rsidP="00836A93">
            <w:pPr>
              <w:rPr>
                <w:sz w:val="20"/>
                <w:szCs w:val="20"/>
              </w:rPr>
            </w:pPr>
            <w:r w:rsidRPr="005C275C">
              <w:rPr>
                <w:sz w:val="20"/>
                <w:szCs w:val="20"/>
              </w:rPr>
              <w:t>Leifcmiddelthon3@gmail.com</w:t>
            </w:r>
          </w:p>
        </w:tc>
      </w:tr>
      <w:tr w:rsidR="005628E6" w:rsidRPr="001A5264" w:rsidTr="005C275C">
        <w:trPr>
          <w:trHeight w:val="737"/>
        </w:trPr>
        <w:tc>
          <w:tcPr>
            <w:tcW w:w="1661" w:type="dxa"/>
            <w:shd w:val="clear" w:color="auto" w:fill="F2F2F2" w:themeFill="background1" w:themeFillShade="F2"/>
            <w:vAlign w:val="center"/>
          </w:tcPr>
          <w:p w:rsidR="005628E6" w:rsidRPr="005C275C" w:rsidRDefault="005628E6" w:rsidP="00836A93">
            <w:pPr>
              <w:rPr>
                <w:rFonts w:cs="Arial"/>
                <w:sz w:val="20"/>
                <w:szCs w:val="20"/>
              </w:rPr>
            </w:pPr>
            <w:r w:rsidRPr="005C275C">
              <w:rPr>
                <w:rFonts w:cs="Arial"/>
                <w:sz w:val="20"/>
                <w:szCs w:val="20"/>
              </w:rPr>
              <w:t>Bøyebåt 1</w:t>
            </w:r>
          </w:p>
        </w:tc>
        <w:tc>
          <w:tcPr>
            <w:tcW w:w="1984" w:type="dxa"/>
            <w:shd w:val="clear" w:color="auto" w:fill="F2F2F2" w:themeFill="background1" w:themeFillShade="F2"/>
            <w:vAlign w:val="center"/>
          </w:tcPr>
          <w:p w:rsidR="005628E6" w:rsidRPr="005C275C" w:rsidRDefault="005628E6" w:rsidP="00836A93">
            <w:pPr>
              <w:rPr>
                <w:rFonts w:cs="Arial"/>
                <w:sz w:val="20"/>
                <w:szCs w:val="20"/>
              </w:rPr>
            </w:pPr>
            <w:r w:rsidRPr="005C275C">
              <w:rPr>
                <w:rFonts w:cs="Arial"/>
                <w:sz w:val="20"/>
                <w:szCs w:val="20"/>
              </w:rPr>
              <w:t>Sebastian Pantke</w:t>
            </w:r>
          </w:p>
        </w:tc>
        <w:tc>
          <w:tcPr>
            <w:tcW w:w="993" w:type="dxa"/>
            <w:shd w:val="clear" w:color="auto" w:fill="F2F2F2" w:themeFill="background1" w:themeFillShade="F2"/>
            <w:vAlign w:val="center"/>
          </w:tcPr>
          <w:p w:rsidR="005628E6" w:rsidRPr="005C275C" w:rsidRDefault="005628E6" w:rsidP="00836A93">
            <w:pPr>
              <w:jc w:val="center"/>
              <w:rPr>
                <w:sz w:val="20"/>
                <w:szCs w:val="20"/>
              </w:rPr>
            </w:pPr>
            <w:r w:rsidRPr="005C275C">
              <w:rPr>
                <w:sz w:val="20"/>
                <w:szCs w:val="20"/>
              </w:rPr>
              <w:t>72</w:t>
            </w:r>
          </w:p>
        </w:tc>
        <w:tc>
          <w:tcPr>
            <w:tcW w:w="1275" w:type="dxa"/>
            <w:shd w:val="clear" w:color="auto" w:fill="F2F2F2" w:themeFill="background1" w:themeFillShade="F2"/>
            <w:vAlign w:val="center"/>
          </w:tcPr>
          <w:p w:rsidR="005628E6" w:rsidRPr="005C275C" w:rsidRDefault="005628E6" w:rsidP="00836A93">
            <w:pPr>
              <w:rPr>
                <w:sz w:val="20"/>
                <w:szCs w:val="20"/>
              </w:rPr>
            </w:pPr>
            <w:r w:rsidRPr="005C275C">
              <w:rPr>
                <w:sz w:val="20"/>
                <w:szCs w:val="20"/>
              </w:rPr>
              <w:t>47011912</w:t>
            </w:r>
          </w:p>
        </w:tc>
        <w:tc>
          <w:tcPr>
            <w:tcW w:w="3261" w:type="dxa"/>
            <w:shd w:val="clear" w:color="auto" w:fill="F2F2F2" w:themeFill="background1" w:themeFillShade="F2"/>
            <w:vAlign w:val="center"/>
          </w:tcPr>
          <w:p w:rsidR="005628E6" w:rsidRPr="005C275C" w:rsidRDefault="005628E6" w:rsidP="00836A93">
            <w:pPr>
              <w:rPr>
                <w:sz w:val="20"/>
                <w:szCs w:val="20"/>
              </w:rPr>
            </w:pPr>
            <w:r w:rsidRPr="005C275C">
              <w:rPr>
                <w:sz w:val="20"/>
                <w:szCs w:val="20"/>
              </w:rPr>
              <w:t>Sebastian.pantke@pumptech.no</w:t>
            </w:r>
          </w:p>
        </w:tc>
      </w:tr>
      <w:tr w:rsidR="005628E6" w:rsidRPr="001A5264" w:rsidTr="005C275C">
        <w:trPr>
          <w:trHeight w:val="737"/>
        </w:trPr>
        <w:tc>
          <w:tcPr>
            <w:tcW w:w="1661" w:type="dxa"/>
            <w:shd w:val="clear" w:color="auto" w:fill="F2F2F2" w:themeFill="background1" w:themeFillShade="F2"/>
            <w:vAlign w:val="center"/>
          </w:tcPr>
          <w:p w:rsidR="005628E6" w:rsidRPr="005C275C" w:rsidRDefault="005628E6" w:rsidP="00836A93">
            <w:pPr>
              <w:rPr>
                <w:rFonts w:cs="Arial"/>
                <w:sz w:val="20"/>
                <w:szCs w:val="20"/>
              </w:rPr>
            </w:pPr>
            <w:r w:rsidRPr="005C275C">
              <w:rPr>
                <w:rFonts w:cs="Arial"/>
                <w:sz w:val="20"/>
                <w:szCs w:val="20"/>
              </w:rPr>
              <w:t>Bøyebåt 2</w:t>
            </w:r>
          </w:p>
        </w:tc>
        <w:tc>
          <w:tcPr>
            <w:tcW w:w="1984" w:type="dxa"/>
            <w:shd w:val="clear" w:color="auto" w:fill="F2F2F2" w:themeFill="background1" w:themeFillShade="F2"/>
            <w:vAlign w:val="center"/>
          </w:tcPr>
          <w:p w:rsidR="005628E6" w:rsidRPr="005C275C" w:rsidRDefault="00F17862" w:rsidP="00836A93">
            <w:pPr>
              <w:rPr>
                <w:rFonts w:cs="Arial"/>
                <w:sz w:val="20"/>
                <w:szCs w:val="20"/>
              </w:rPr>
            </w:pPr>
            <w:r w:rsidRPr="005C275C">
              <w:rPr>
                <w:rFonts w:cs="Arial"/>
                <w:sz w:val="20"/>
                <w:szCs w:val="20"/>
              </w:rPr>
              <w:t>Vetle Voxholt</w:t>
            </w:r>
          </w:p>
        </w:tc>
        <w:tc>
          <w:tcPr>
            <w:tcW w:w="993" w:type="dxa"/>
            <w:shd w:val="clear" w:color="auto" w:fill="F2F2F2" w:themeFill="background1" w:themeFillShade="F2"/>
            <w:vAlign w:val="center"/>
          </w:tcPr>
          <w:p w:rsidR="005628E6" w:rsidRPr="005C275C" w:rsidRDefault="005628E6" w:rsidP="00836A93">
            <w:pPr>
              <w:jc w:val="center"/>
              <w:rPr>
                <w:sz w:val="20"/>
                <w:szCs w:val="20"/>
              </w:rPr>
            </w:pPr>
            <w:r w:rsidRPr="005C275C">
              <w:rPr>
                <w:sz w:val="20"/>
                <w:szCs w:val="20"/>
              </w:rPr>
              <w:t>72</w:t>
            </w:r>
          </w:p>
        </w:tc>
        <w:tc>
          <w:tcPr>
            <w:tcW w:w="1275" w:type="dxa"/>
            <w:shd w:val="clear" w:color="auto" w:fill="F2F2F2" w:themeFill="background1" w:themeFillShade="F2"/>
            <w:vAlign w:val="center"/>
          </w:tcPr>
          <w:p w:rsidR="005628E6" w:rsidRPr="005C275C" w:rsidRDefault="00F17862" w:rsidP="00836A93">
            <w:pPr>
              <w:rPr>
                <w:sz w:val="20"/>
                <w:szCs w:val="20"/>
              </w:rPr>
            </w:pPr>
            <w:r w:rsidRPr="005C275C">
              <w:rPr>
                <w:sz w:val="20"/>
                <w:szCs w:val="20"/>
              </w:rPr>
              <w:t>92388250</w:t>
            </w:r>
          </w:p>
        </w:tc>
        <w:tc>
          <w:tcPr>
            <w:tcW w:w="3261" w:type="dxa"/>
            <w:shd w:val="clear" w:color="auto" w:fill="F2F2F2" w:themeFill="background1" w:themeFillShade="F2"/>
            <w:vAlign w:val="center"/>
          </w:tcPr>
          <w:p w:rsidR="005628E6" w:rsidRPr="005C275C" w:rsidRDefault="000C147C" w:rsidP="00836A93">
            <w:pPr>
              <w:rPr>
                <w:sz w:val="20"/>
                <w:szCs w:val="20"/>
              </w:rPr>
            </w:pPr>
            <w:hyperlink r:id="rId48" w:history="1">
              <w:r w:rsidR="00F17862" w:rsidRPr="005C275C">
                <w:rPr>
                  <w:sz w:val="20"/>
                  <w:szCs w:val="20"/>
                </w:rPr>
                <w:t>Vetle.voxholt@lyse.net</w:t>
              </w:r>
            </w:hyperlink>
          </w:p>
          <w:p w:rsidR="00F17862" w:rsidRPr="005C275C" w:rsidRDefault="00F17862" w:rsidP="00836A93">
            <w:pPr>
              <w:rPr>
                <w:sz w:val="20"/>
                <w:szCs w:val="20"/>
              </w:rPr>
            </w:pPr>
          </w:p>
          <w:p w:rsidR="00F17862" w:rsidRPr="005C275C" w:rsidRDefault="00F17862" w:rsidP="00836A93">
            <w:pPr>
              <w:rPr>
                <w:sz w:val="20"/>
                <w:szCs w:val="20"/>
              </w:rPr>
            </w:pPr>
          </w:p>
        </w:tc>
      </w:tr>
      <w:tr w:rsidR="00F17862" w:rsidRPr="001A5264" w:rsidTr="005C275C">
        <w:trPr>
          <w:trHeight w:val="737"/>
        </w:trPr>
        <w:tc>
          <w:tcPr>
            <w:tcW w:w="1661" w:type="dxa"/>
            <w:shd w:val="clear" w:color="auto" w:fill="F2F2F2" w:themeFill="background1" w:themeFillShade="F2"/>
            <w:vAlign w:val="center"/>
          </w:tcPr>
          <w:p w:rsidR="00F17862" w:rsidRPr="005C275C" w:rsidRDefault="00F17862" w:rsidP="00836A93">
            <w:pPr>
              <w:rPr>
                <w:rFonts w:cs="Arial"/>
                <w:sz w:val="20"/>
                <w:szCs w:val="20"/>
              </w:rPr>
            </w:pPr>
            <w:r w:rsidRPr="005C275C">
              <w:rPr>
                <w:rFonts w:cs="Arial"/>
                <w:sz w:val="20"/>
                <w:szCs w:val="20"/>
              </w:rPr>
              <w:t>Legebåt</w:t>
            </w:r>
          </w:p>
        </w:tc>
        <w:tc>
          <w:tcPr>
            <w:tcW w:w="1984" w:type="dxa"/>
            <w:shd w:val="clear" w:color="auto" w:fill="F2F2F2" w:themeFill="background1" w:themeFillShade="F2"/>
            <w:vAlign w:val="center"/>
          </w:tcPr>
          <w:p w:rsidR="00F17862" w:rsidRPr="005C275C" w:rsidRDefault="00323FD2" w:rsidP="00836A93">
            <w:pPr>
              <w:rPr>
                <w:rFonts w:cs="Arial"/>
                <w:sz w:val="20"/>
                <w:szCs w:val="20"/>
              </w:rPr>
            </w:pPr>
            <w:r w:rsidRPr="005C275C">
              <w:rPr>
                <w:rFonts w:cs="Arial"/>
                <w:sz w:val="20"/>
                <w:szCs w:val="20"/>
              </w:rPr>
              <w:t xml:space="preserve">Elin </w:t>
            </w:r>
            <w:r w:rsidR="00F17862" w:rsidRPr="005C275C">
              <w:rPr>
                <w:rFonts w:cs="Arial"/>
                <w:sz w:val="20"/>
                <w:szCs w:val="20"/>
              </w:rPr>
              <w:t xml:space="preserve"> Johanne Katle</w:t>
            </w:r>
          </w:p>
        </w:tc>
        <w:tc>
          <w:tcPr>
            <w:tcW w:w="993" w:type="dxa"/>
            <w:shd w:val="clear" w:color="auto" w:fill="F2F2F2" w:themeFill="background1" w:themeFillShade="F2"/>
            <w:vAlign w:val="center"/>
          </w:tcPr>
          <w:p w:rsidR="00F17862" w:rsidRPr="005C275C" w:rsidRDefault="00F17862" w:rsidP="00836A93">
            <w:pPr>
              <w:jc w:val="center"/>
              <w:rPr>
                <w:sz w:val="20"/>
                <w:szCs w:val="20"/>
              </w:rPr>
            </w:pPr>
            <w:r w:rsidRPr="005C275C">
              <w:rPr>
                <w:sz w:val="20"/>
                <w:szCs w:val="20"/>
              </w:rPr>
              <w:t>16 /72</w:t>
            </w:r>
          </w:p>
        </w:tc>
        <w:tc>
          <w:tcPr>
            <w:tcW w:w="1275" w:type="dxa"/>
            <w:shd w:val="clear" w:color="auto" w:fill="F2F2F2" w:themeFill="background1" w:themeFillShade="F2"/>
            <w:vAlign w:val="center"/>
          </w:tcPr>
          <w:p w:rsidR="00F17862" w:rsidRPr="005C275C" w:rsidRDefault="00F17862" w:rsidP="00836A93">
            <w:pPr>
              <w:rPr>
                <w:sz w:val="20"/>
                <w:szCs w:val="20"/>
              </w:rPr>
            </w:pPr>
            <w:r w:rsidRPr="005C275C">
              <w:rPr>
                <w:sz w:val="20"/>
                <w:szCs w:val="20"/>
              </w:rPr>
              <w:t>91830056</w:t>
            </w:r>
          </w:p>
        </w:tc>
        <w:tc>
          <w:tcPr>
            <w:tcW w:w="3261" w:type="dxa"/>
            <w:shd w:val="clear" w:color="auto" w:fill="F2F2F2" w:themeFill="background1" w:themeFillShade="F2"/>
            <w:vAlign w:val="center"/>
          </w:tcPr>
          <w:p w:rsidR="00F17862" w:rsidRPr="005C275C" w:rsidRDefault="00F17862" w:rsidP="00836A93">
            <w:pPr>
              <w:rPr>
                <w:sz w:val="20"/>
                <w:szCs w:val="20"/>
              </w:rPr>
            </w:pPr>
            <w:r w:rsidRPr="005C275C">
              <w:rPr>
                <w:sz w:val="20"/>
                <w:szCs w:val="20"/>
              </w:rPr>
              <w:t>Elin.johanne.katle@gmail.com</w:t>
            </w:r>
          </w:p>
        </w:tc>
      </w:tr>
    </w:tbl>
    <w:p w:rsidR="005628E6" w:rsidRPr="00BA56BD" w:rsidRDefault="005628E6" w:rsidP="005628E6">
      <w:pPr>
        <w:pStyle w:val="Heading1"/>
        <w:numPr>
          <w:ilvl w:val="0"/>
          <w:numId w:val="0"/>
        </w:numPr>
        <w:ind w:firstLine="284"/>
        <w:rPr>
          <w:lang w:val="nb-NO"/>
        </w:rPr>
      </w:pPr>
      <w:bookmarkStart w:id="52" w:name="_Toc326003812"/>
      <w:bookmarkEnd w:id="52"/>
    </w:p>
    <w:p w:rsidR="005628E6" w:rsidRPr="00F17862" w:rsidRDefault="005628E6" w:rsidP="005628E6">
      <w:pPr>
        <w:pStyle w:val="Heading1"/>
        <w:numPr>
          <w:ilvl w:val="0"/>
          <w:numId w:val="0"/>
        </w:numPr>
        <w:rPr>
          <w:lang w:val="nb-NO"/>
        </w:rPr>
      </w:pPr>
    </w:p>
    <w:p w:rsidR="00982CD4" w:rsidRPr="00FC3185" w:rsidRDefault="00982CD4" w:rsidP="00AA7F94">
      <w:pPr>
        <w:tabs>
          <w:tab w:val="left" w:pos="1277"/>
        </w:tabs>
        <w:rPr>
          <w:rFonts w:ascii="Times-Roman" w:hAnsi="Times-Roman" w:cs="Times-Roman"/>
          <w:b/>
          <w:color w:val="000000"/>
          <w:sz w:val="30"/>
          <w:szCs w:val="30"/>
        </w:rPr>
      </w:pPr>
    </w:p>
    <w:sectPr w:rsidR="00982CD4" w:rsidRPr="00FC3185" w:rsidSect="00AA7F94">
      <w:headerReference w:type="default" r:id="rId49"/>
      <w:pgSz w:w="11906" w:h="16838"/>
      <w:pgMar w:top="1677" w:right="991" w:bottom="1417" w:left="1417" w:header="708" w:footer="3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47C" w:rsidRDefault="000C147C" w:rsidP="005666BA">
      <w:pPr>
        <w:spacing w:after="0" w:line="240" w:lineRule="auto"/>
      </w:pPr>
      <w:r>
        <w:separator/>
      </w:r>
    </w:p>
  </w:endnote>
  <w:endnote w:type="continuationSeparator" w:id="0">
    <w:p w:rsidR="000C147C" w:rsidRDefault="000C147C" w:rsidP="00566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Bold">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A3F" w:rsidRDefault="00C04A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B" w:rsidRDefault="006A676B" w:rsidP="00AA7F94">
    <w:pPr>
      <w:pStyle w:val="Footer"/>
      <w:tabs>
        <w:tab w:val="left" w:pos="7938"/>
      </w:tabs>
      <w:jc w:val="right"/>
    </w:pPr>
    <w:r w:rsidRPr="00FC3185">
      <w:rPr>
        <w:noProof/>
        <w:color w:val="CF1228"/>
        <w:lang w:eastAsia="nb-NO"/>
      </w:rPr>
      <w:drawing>
        <wp:anchor distT="0" distB="0" distL="114300" distR="114300" simplePos="0" relativeHeight="251674624" behindDoc="0" locked="0" layoutInCell="1" allowOverlap="1" wp14:anchorId="214A4E76" wp14:editId="3AB0D62A">
          <wp:simplePos x="0" y="0"/>
          <wp:positionH relativeFrom="column">
            <wp:posOffset>-686842</wp:posOffset>
          </wp:positionH>
          <wp:positionV relativeFrom="paragraph">
            <wp:posOffset>-609971</wp:posOffset>
          </wp:positionV>
          <wp:extent cx="1140031" cy="857693"/>
          <wp:effectExtent l="0" t="0" r="3175" b="0"/>
          <wp:wrapNone/>
          <wp:docPr id="59" name="Picture 59" descr="http://www.albin-express.de/typo3temp/pics/5ec36f1b12.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bin-express.de/typo3temp/pics/5ec36f1b12.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031" cy="85769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Side </w:t>
    </w:r>
    <w:sdt>
      <w:sdtPr>
        <w:id w:val="200902890"/>
        <w:docPartObj>
          <w:docPartGallery w:val="Page Numbers (Bottom of Page)"/>
          <w:docPartUnique/>
        </w:docPartObj>
      </w:sdtPr>
      <w:sdtEndPr/>
      <w:sdtContent>
        <w:sdt>
          <w:sdtPr>
            <w:id w:val="-1669238322"/>
            <w:docPartObj>
              <w:docPartGallery w:val="Page Numbers (Top of Page)"/>
              <w:docPartUnique/>
            </w:docPartObj>
          </w:sdtPr>
          <w:sdtEndPr/>
          <w:sdtContent>
            <w:r>
              <w:t xml:space="preserve"> </w:t>
            </w:r>
            <w:r>
              <w:rPr>
                <w:b/>
                <w:bCs/>
                <w:sz w:val="24"/>
                <w:szCs w:val="24"/>
              </w:rPr>
              <w:fldChar w:fldCharType="begin"/>
            </w:r>
            <w:r>
              <w:rPr>
                <w:b/>
                <w:bCs/>
              </w:rPr>
              <w:instrText xml:space="preserve"> PAGE </w:instrText>
            </w:r>
            <w:r>
              <w:rPr>
                <w:b/>
                <w:bCs/>
                <w:sz w:val="24"/>
                <w:szCs w:val="24"/>
              </w:rPr>
              <w:fldChar w:fldCharType="separate"/>
            </w:r>
            <w:r w:rsidR="00A72D31">
              <w:rPr>
                <w:b/>
                <w:bCs/>
                <w:noProof/>
              </w:rPr>
              <w:t>15</w:t>
            </w:r>
            <w:r>
              <w:rPr>
                <w:b/>
                <w:bCs/>
                <w:sz w:val="24"/>
                <w:szCs w:val="24"/>
              </w:rPr>
              <w:fldChar w:fldCharType="end"/>
            </w:r>
            <w:r>
              <w:t xml:space="preserve"> av </w:t>
            </w:r>
            <w:r>
              <w:rPr>
                <w:b/>
                <w:bCs/>
                <w:sz w:val="24"/>
                <w:szCs w:val="24"/>
              </w:rPr>
              <w:fldChar w:fldCharType="begin"/>
            </w:r>
            <w:r>
              <w:rPr>
                <w:b/>
                <w:bCs/>
              </w:rPr>
              <w:instrText xml:space="preserve"> NUMPAGES  </w:instrText>
            </w:r>
            <w:r>
              <w:rPr>
                <w:b/>
                <w:bCs/>
                <w:sz w:val="24"/>
                <w:szCs w:val="24"/>
              </w:rPr>
              <w:fldChar w:fldCharType="separate"/>
            </w:r>
            <w:r w:rsidR="00A72D31">
              <w:rPr>
                <w:b/>
                <w:bCs/>
                <w:noProof/>
              </w:rPr>
              <w:t>15</w:t>
            </w:r>
            <w:r>
              <w:rPr>
                <w:b/>
                <w:bCs/>
                <w:sz w:val="24"/>
                <w:szCs w:val="24"/>
              </w:rPr>
              <w:fldChar w:fldCharType="end"/>
            </w:r>
            <w:r w:rsidR="00C04A3F">
              <w:rPr>
                <w:b/>
                <w:bCs/>
                <w:sz w:val="24"/>
                <w:szCs w:val="24"/>
              </w:rPr>
              <w:t xml:space="preserve"> </w:t>
            </w:r>
            <w:r w:rsidR="00C04A3F">
              <w:rPr>
                <w:b/>
                <w:bCs/>
                <w:sz w:val="24"/>
                <w:szCs w:val="24"/>
              </w:rPr>
              <w:tab/>
              <w:t>Rev.3</w:t>
            </w:r>
            <w:r>
              <w:rPr>
                <w:b/>
                <w:bCs/>
                <w:sz w:val="24"/>
                <w:szCs w:val="24"/>
              </w:rPr>
              <w:t xml:space="preserve"> –  21.august  2015</w:t>
            </w:r>
          </w:sdtContent>
        </w:sdt>
      </w:sdtContent>
    </w:sdt>
  </w:p>
  <w:p w:rsidR="006A676B" w:rsidRDefault="006A67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B" w:rsidRDefault="006A676B" w:rsidP="00AA7F94">
    <w:pPr>
      <w:pStyle w:val="Footer"/>
      <w:jc w:val="right"/>
    </w:pPr>
    <w:r w:rsidRPr="00FC3185">
      <w:rPr>
        <w:noProof/>
        <w:color w:val="CF1228"/>
        <w:lang w:eastAsia="nb-NO"/>
      </w:rPr>
      <w:drawing>
        <wp:anchor distT="0" distB="0" distL="114300" distR="114300" simplePos="0" relativeHeight="251676672" behindDoc="0" locked="0" layoutInCell="1" allowOverlap="1" wp14:anchorId="613B1D1F" wp14:editId="33D9282C">
          <wp:simplePos x="0" y="0"/>
          <wp:positionH relativeFrom="column">
            <wp:posOffset>-372110</wp:posOffset>
          </wp:positionH>
          <wp:positionV relativeFrom="paragraph">
            <wp:posOffset>-579755</wp:posOffset>
          </wp:positionV>
          <wp:extent cx="1139825" cy="857250"/>
          <wp:effectExtent l="0" t="0" r="3175" b="0"/>
          <wp:wrapNone/>
          <wp:docPr id="11" name="Picture 11" descr="http://www.albin-express.de/typo3temp/pics/5ec36f1b12.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bin-express.de/typo3temp/pics/5ec36f1b12.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F94">
      <w:t xml:space="preserve"> </w:t>
    </w:r>
    <w:r>
      <w:t xml:space="preserve">Side  </w:t>
    </w:r>
    <w:r>
      <w:rPr>
        <w:b/>
        <w:bCs/>
        <w:sz w:val="24"/>
        <w:szCs w:val="24"/>
      </w:rPr>
      <w:fldChar w:fldCharType="begin"/>
    </w:r>
    <w:r>
      <w:rPr>
        <w:b/>
        <w:bCs/>
      </w:rPr>
      <w:instrText xml:space="preserve"> PAGE </w:instrText>
    </w:r>
    <w:r>
      <w:rPr>
        <w:b/>
        <w:bCs/>
        <w:sz w:val="24"/>
        <w:szCs w:val="24"/>
      </w:rPr>
      <w:fldChar w:fldCharType="separate"/>
    </w:r>
    <w:r w:rsidR="00A72D31">
      <w:rPr>
        <w:b/>
        <w:bCs/>
        <w:noProof/>
      </w:rPr>
      <w:t>3</w:t>
    </w:r>
    <w:r>
      <w:rPr>
        <w:b/>
        <w:bCs/>
        <w:sz w:val="24"/>
        <w:szCs w:val="24"/>
      </w:rPr>
      <w:fldChar w:fldCharType="end"/>
    </w:r>
    <w:r>
      <w:t xml:space="preserve"> av </w:t>
    </w:r>
    <w:r>
      <w:rPr>
        <w:b/>
        <w:bCs/>
        <w:sz w:val="24"/>
        <w:szCs w:val="24"/>
      </w:rPr>
      <w:fldChar w:fldCharType="begin"/>
    </w:r>
    <w:r>
      <w:rPr>
        <w:b/>
        <w:bCs/>
      </w:rPr>
      <w:instrText xml:space="preserve"> NUMPAGES  </w:instrText>
    </w:r>
    <w:r>
      <w:rPr>
        <w:b/>
        <w:bCs/>
        <w:sz w:val="24"/>
        <w:szCs w:val="24"/>
      </w:rPr>
      <w:fldChar w:fldCharType="separate"/>
    </w:r>
    <w:r w:rsidR="00A72D31">
      <w:rPr>
        <w:b/>
        <w:bCs/>
        <w:noProof/>
      </w:rPr>
      <w:t>15</w:t>
    </w:r>
    <w:r>
      <w:rPr>
        <w:b/>
        <w:bCs/>
        <w:sz w:val="24"/>
        <w:szCs w:val="24"/>
      </w:rPr>
      <w:fldChar w:fldCharType="end"/>
    </w:r>
    <w:r>
      <w:rPr>
        <w:b/>
        <w:bCs/>
        <w:sz w:val="24"/>
        <w:szCs w:val="24"/>
      </w:rPr>
      <w:t xml:space="preserve"> </w:t>
    </w:r>
    <w:r>
      <w:rPr>
        <w:b/>
        <w:bCs/>
        <w:sz w:val="24"/>
        <w:szCs w:val="24"/>
      </w:rPr>
      <w:tab/>
      <w:t>Rev. 5 - 21.august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47C" w:rsidRDefault="000C147C" w:rsidP="005666BA">
      <w:pPr>
        <w:spacing w:after="0" w:line="240" w:lineRule="auto"/>
      </w:pPr>
      <w:r>
        <w:separator/>
      </w:r>
    </w:p>
  </w:footnote>
  <w:footnote w:type="continuationSeparator" w:id="0">
    <w:p w:rsidR="000C147C" w:rsidRDefault="000C147C" w:rsidP="005666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A3F" w:rsidRDefault="00C04A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B" w:rsidRDefault="006A676B">
    <w:pPr>
      <w:pStyle w:val="Header"/>
    </w:pPr>
    <w:r w:rsidRPr="005666BA">
      <w:rPr>
        <w:noProof/>
        <w:lang w:eastAsia="nb-NO"/>
      </w:rPr>
      <w:drawing>
        <wp:anchor distT="0" distB="0" distL="114300" distR="114300" simplePos="0" relativeHeight="251658240" behindDoc="0" locked="0" layoutInCell="1" allowOverlap="1" wp14:anchorId="3B1DDFD7" wp14:editId="04211C5E">
          <wp:simplePos x="0" y="0"/>
          <wp:positionH relativeFrom="column">
            <wp:posOffset>5377815</wp:posOffset>
          </wp:positionH>
          <wp:positionV relativeFrom="paragraph">
            <wp:posOffset>-381635</wp:posOffset>
          </wp:positionV>
          <wp:extent cx="1174750" cy="1282700"/>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4750" cy="1282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666BA">
      <w:rPr>
        <w:noProof/>
        <w:lang w:eastAsia="nb-NO"/>
      </w:rPr>
      <w:drawing>
        <wp:anchor distT="0" distB="0" distL="114300" distR="114300" simplePos="0" relativeHeight="251659264" behindDoc="0" locked="0" layoutInCell="1" allowOverlap="1" wp14:anchorId="0549ECC9" wp14:editId="000D9C10">
          <wp:simplePos x="0" y="0"/>
          <wp:positionH relativeFrom="column">
            <wp:posOffset>-381635</wp:posOffset>
          </wp:positionH>
          <wp:positionV relativeFrom="paragraph">
            <wp:posOffset>-381635</wp:posOffset>
          </wp:positionV>
          <wp:extent cx="1676400" cy="1350645"/>
          <wp:effectExtent l="0" t="0" r="0" b="0"/>
          <wp:wrapNone/>
          <wp:docPr id="3" name="Picture 2" descr="SS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descr="SS logo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22290" r="25301" b="13637"/>
                  <a:stretch>
                    <a:fillRect/>
                  </a:stretch>
                </pic:blipFill>
                <pic:spPr bwMode="auto">
                  <a:xfrm>
                    <a:off x="0" y="0"/>
                    <a:ext cx="1676400" cy="135064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B" w:rsidRDefault="006A676B" w:rsidP="00267D65">
    <w:pPr>
      <w:pStyle w:val="Header"/>
      <w:tabs>
        <w:tab w:val="clear" w:pos="4680"/>
        <w:tab w:val="clear" w:pos="9360"/>
        <w:tab w:val="left" w:pos="1770"/>
      </w:tabs>
    </w:pPr>
    <w:r w:rsidRPr="005666BA">
      <w:rPr>
        <w:noProof/>
        <w:lang w:eastAsia="nb-NO"/>
      </w:rPr>
      <w:drawing>
        <wp:anchor distT="0" distB="0" distL="114300" distR="114300" simplePos="0" relativeHeight="251673600" behindDoc="0" locked="0" layoutInCell="1" allowOverlap="1" wp14:anchorId="2965FE6C" wp14:editId="48DE2BA2">
          <wp:simplePos x="0" y="0"/>
          <wp:positionH relativeFrom="column">
            <wp:posOffset>5600700</wp:posOffset>
          </wp:positionH>
          <wp:positionV relativeFrom="paragraph">
            <wp:posOffset>-230505</wp:posOffset>
          </wp:positionV>
          <wp:extent cx="881380" cy="962025"/>
          <wp:effectExtent l="0" t="0" r="0" b="3175"/>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1380"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tab/>
    </w:r>
    <w:r w:rsidRPr="005666BA">
      <w:rPr>
        <w:noProof/>
        <w:lang w:eastAsia="nb-NO"/>
      </w:rPr>
      <w:drawing>
        <wp:anchor distT="0" distB="0" distL="114300" distR="114300" simplePos="0" relativeHeight="251671552" behindDoc="0" locked="0" layoutInCell="1" allowOverlap="1" wp14:anchorId="0E3CBAC0" wp14:editId="4AD50382">
          <wp:simplePos x="0" y="0"/>
          <wp:positionH relativeFrom="column">
            <wp:posOffset>-233045</wp:posOffset>
          </wp:positionH>
          <wp:positionV relativeFrom="paragraph">
            <wp:posOffset>-230505</wp:posOffset>
          </wp:positionV>
          <wp:extent cx="1254148" cy="1010663"/>
          <wp:effectExtent l="0" t="0" r="0" b="0"/>
          <wp:wrapNone/>
          <wp:docPr id="21" name="Picture 2" descr="SS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descr="SS logo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22290" r="25301" b="13637"/>
                  <a:stretch>
                    <a:fillRect/>
                  </a:stretch>
                </pic:blipFill>
                <pic:spPr bwMode="auto">
                  <a:xfrm>
                    <a:off x="0" y="0"/>
                    <a:ext cx="1256958" cy="1012928"/>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54" w:type="dxa"/>
      <w:tblBorders>
        <w:bottom w:val="single" w:sz="12" w:space="0" w:color="808080" w:themeColor="background1" w:themeShade="80"/>
      </w:tblBorders>
      <w:tblCellMar>
        <w:left w:w="70" w:type="dxa"/>
        <w:right w:w="70" w:type="dxa"/>
      </w:tblCellMar>
      <w:tblLook w:val="0000" w:firstRow="0" w:lastRow="0" w:firstColumn="0" w:lastColumn="0" w:noHBand="0" w:noVBand="0"/>
    </w:tblPr>
    <w:tblGrid>
      <w:gridCol w:w="8812"/>
    </w:tblGrid>
    <w:tr w:rsidR="006A676B" w:rsidRPr="00271490" w:rsidTr="00836A93">
      <w:tc>
        <w:tcPr>
          <w:tcW w:w="8812" w:type="dxa"/>
        </w:tcPr>
        <w:p w:rsidR="006A676B" w:rsidRDefault="006A676B" w:rsidP="00836A93">
          <w:pPr>
            <w:rPr>
              <w:rFonts w:cs="Arial"/>
              <w:b/>
              <w:color w:val="808080" w:themeColor="background1" w:themeShade="80"/>
              <w:sz w:val="32"/>
              <w:szCs w:val="32"/>
            </w:rPr>
          </w:pPr>
          <w:bookmarkStart w:id="1" w:name="OLE_LINK1"/>
          <w:r w:rsidRPr="00271490">
            <w:rPr>
              <w:rFonts w:cs="Arial"/>
              <w:b/>
              <w:noProof/>
              <w:color w:val="808080" w:themeColor="background1" w:themeShade="80"/>
              <w:sz w:val="32"/>
              <w:szCs w:val="32"/>
              <w:lang w:eastAsia="nb-NO"/>
            </w:rPr>
            <w:drawing>
              <wp:inline distT="0" distB="0" distL="0" distR="0" wp14:anchorId="52830838" wp14:editId="07DF31E0">
                <wp:extent cx="5731510" cy="948055"/>
                <wp:effectExtent l="0" t="0" r="0" b="0"/>
                <wp:docPr id="12"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48055"/>
                        </a:xfrm>
                        <a:prstGeom prst="rect">
                          <a:avLst/>
                        </a:prstGeom>
                      </pic:spPr>
                    </pic:pic>
                  </a:graphicData>
                </a:graphic>
              </wp:inline>
            </w:drawing>
          </w:r>
        </w:p>
        <w:p w:rsidR="006A676B" w:rsidRPr="009446A4" w:rsidRDefault="006A676B" w:rsidP="00836A93">
          <w:pPr>
            <w:rPr>
              <w:rFonts w:cs="Arial"/>
              <w:b/>
              <w:color w:val="808080" w:themeColor="background1" w:themeShade="80"/>
              <w:sz w:val="6"/>
              <w:szCs w:val="6"/>
            </w:rPr>
          </w:pPr>
        </w:p>
        <w:p w:rsidR="006A676B" w:rsidRPr="009446A4" w:rsidRDefault="006A676B" w:rsidP="00836A93">
          <w:pPr>
            <w:rPr>
              <w:rFonts w:ascii="Arial Black" w:hAnsi="Arial Black"/>
              <w:color w:val="808080" w:themeColor="background1" w:themeShade="80"/>
            </w:rPr>
          </w:pPr>
        </w:p>
      </w:tc>
    </w:tr>
    <w:bookmarkEnd w:id="1"/>
  </w:tbl>
  <w:p w:rsidR="006A676B" w:rsidRPr="008D1DCD" w:rsidRDefault="006A676B" w:rsidP="00836A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76B" w:rsidRDefault="006A676B">
    <w:pPr>
      <w:pStyle w:val="Header"/>
    </w:pPr>
    <w:r w:rsidRPr="005666BA">
      <w:rPr>
        <w:noProof/>
        <w:lang w:eastAsia="nb-NO"/>
      </w:rPr>
      <w:drawing>
        <wp:anchor distT="0" distB="0" distL="114300" distR="114300" simplePos="0" relativeHeight="251668480" behindDoc="0" locked="0" layoutInCell="1" allowOverlap="1" wp14:anchorId="3CA8C67C" wp14:editId="31D359E4">
          <wp:simplePos x="0" y="0"/>
          <wp:positionH relativeFrom="column">
            <wp:posOffset>5486400</wp:posOffset>
          </wp:positionH>
          <wp:positionV relativeFrom="paragraph">
            <wp:posOffset>-382905</wp:posOffset>
          </wp:positionV>
          <wp:extent cx="881380" cy="962025"/>
          <wp:effectExtent l="0" t="0" r="0" b="3175"/>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1380"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666BA">
      <w:rPr>
        <w:noProof/>
        <w:lang w:eastAsia="nb-NO"/>
      </w:rPr>
      <w:drawing>
        <wp:anchor distT="0" distB="0" distL="114300" distR="114300" simplePos="0" relativeHeight="251669504" behindDoc="0" locked="0" layoutInCell="1" allowOverlap="1" wp14:anchorId="142C4750" wp14:editId="01B8867B">
          <wp:simplePos x="0" y="0"/>
          <wp:positionH relativeFrom="column">
            <wp:posOffset>-385445</wp:posOffset>
          </wp:positionH>
          <wp:positionV relativeFrom="paragraph">
            <wp:posOffset>-382905</wp:posOffset>
          </wp:positionV>
          <wp:extent cx="1254148" cy="1010663"/>
          <wp:effectExtent l="0" t="0" r="0" b="0"/>
          <wp:wrapNone/>
          <wp:docPr id="14" name="Picture 2" descr="SS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descr="SS logo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22290" r="25301" b="13637"/>
                  <a:stretch>
                    <a:fillRect/>
                  </a:stretch>
                </pic:blipFill>
                <pic:spPr bwMode="auto">
                  <a:xfrm>
                    <a:off x="0" y="0"/>
                    <a:ext cx="1256958" cy="1012928"/>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41FE"/>
    <w:multiLevelType w:val="multilevel"/>
    <w:tmpl w:val="6ADA89F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295C9C"/>
    <w:multiLevelType w:val="multilevel"/>
    <w:tmpl w:val="1A523570"/>
    <w:lvl w:ilvl="0">
      <w:start w:val="1"/>
      <w:numFmt w:val="decimal"/>
      <w:lvlText w:val="%1"/>
      <w:lvlJc w:val="left"/>
      <w:pPr>
        <w:ind w:left="360" w:hanging="360"/>
      </w:pPr>
      <w:rPr>
        <w:rFonts w:ascii="Times-Bold" w:hAnsi="Times-Bold" w:cs="Times-Bold" w:hint="default"/>
        <w:b/>
      </w:rPr>
    </w:lvl>
    <w:lvl w:ilvl="1">
      <w:start w:val="1"/>
      <w:numFmt w:val="decimal"/>
      <w:lvlText w:val="%1.%2"/>
      <w:lvlJc w:val="left"/>
      <w:pPr>
        <w:ind w:left="720" w:hanging="720"/>
      </w:pPr>
      <w:rPr>
        <w:rFonts w:ascii="Times-Bold" w:hAnsi="Times-Bold" w:cs="Times-Bold" w:hint="default"/>
        <w:b/>
      </w:rPr>
    </w:lvl>
    <w:lvl w:ilvl="2">
      <w:start w:val="1"/>
      <w:numFmt w:val="decimal"/>
      <w:lvlText w:val="%1.%2.%3"/>
      <w:lvlJc w:val="left"/>
      <w:pPr>
        <w:ind w:left="720" w:hanging="720"/>
      </w:pPr>
      <w:rPr>
        <w:rFonts w:ascii="Times-Bold" w:hAnsi="Times-Bold" w:cs="Times-Bold" w:hint="default"/>
        <w:b/>
      </w:rPr>
    </w:lvl>
    <w:lvl w:ilvl="3">
      <w:start w:val="1"/>
      <w:numFmt w:val="decimal"/>
      <w:lvlText w:val="%1.%2.%3.%4"/>
      <w:lvlJc w:val="left"/>
      <w:pPr>
        <w:ind w:left="1080" w:hanging="1080"/>
      </w:pPr>
      <w:rPr>
        <w:rFonts w:ascii="Times-Bold" w:hAnsi="Times-Bold" w:cs="Times-Bold" w:hint="default"/>
        <w:b/>
      </w:rPr>
    </w:lvl>
    <w:lvl w:ilvl="4">
      <w:start w:val="1"/>
      <w:numFmt w:val="decimal"/>
      <w:lvlText w:val="%1.%2.%3.%4.%5"/>
      <w:lvlJc w:val="left"/>
      <w:pPr>
        <w:ind w:left="1080" w:hanging="1080"/>
      </w:pPr>
      <w:rPr>
        <w:rFonts w:ascii="Times-Bold" w:hAnsi="Times-Bold" w:cs="Times-Bold" w:hint="default"/>
        <w:b/>
      </w:rPr>
    </w:lvl>
    <w:lvl w:ilvl="5">
      <w:start w:val="1"/>
      <w:numFmt w:val="decimal"/>
      <w:lvlText w:val="%1.%2.%3.%4.%5.%6"/>
      <w:lvlJc w:val="left"/>
      <w:pPr>
        <w:ind w:left="1440" w:hanging="1440"/>
      </w:pPr>
      <w:rPr>
        <w:rFonts w:ascii="Times-Bold" w:hAnsi="Times-Bold" w:cs="Times-Bold" w:hint="default"/>
        <w:b/>
      </w:rPr>
    </w:lvl>
    <w:lvl w:ilvl="6">
      <w:start w:val="1"/>
      <w:numFmt w:val="decimal"/>
      <w:lvlText w:val="%1.%2.%3.%4.%5.%6.%7"/>
      <w:lvlJc w:val="left"/>
      <w:pPr>
        <w:ind w:left="1800" w:hanging="1800"/>
      </w:pPr>
      <w:rPr>
        <w:rFonts w:ascii="Times-Bold" w:hAnsi="Times-Bold" w:cs="Times-Bold" w:hint="default"/>
        <w:b/>
      </w:rPr>
    </w:lvl>
    <w:lvl w:ilvl="7">
      <w:start w:val="1"/>
      <w:numFmt w:val="decimal"/>
      <w:lvlText w:val="%1.%2.%3.%4.%5.%6.%7.%8"/>
      <w:lvlJc w:val="left"/>
      <w:pPr>
        <w:ind w:left="1800" w:hanging="1800"/>
      </w:pPr>
      <w:rPr>
        <w:rFonts w:ascii="Times-Bold" w:hAnsi="Times-Bold" w:cs="Times-Bold" w:hint="default"/>
        <w:b/>
      </w:rPr>
    </w:lvl>
    <w:lvl w:ilvl="8">
      <w:start w:val="1"/>
      <w:numFmt w:val="decimal"/>
      <w:lvlText w:val="%1.%2.%3.%4.%5.%6.%7.%8.%9"/>
      <w:lvlJc w:val="left"/>
      <w:pPr>
        <w:ind w:left="2160" w:hanging="2160"/>
      </w:pPr>
      <w:rPr>
        <w:rFonts w:ascii="Times-Bold" w:hAnsi="Times-Bold" w:cs="Times-Bold" w:hint="default"/>
        <w:b/>
      </w:rPr>
    </w:lvl>
  </w:abstractNum>
  <w:abstractNum w:abstractNumId="2" w15:restartNumberingAfterBreak="0">
    <w:nsid w:val="104D7E25"/>
    <w:multiLevelType w:val="hybridMultilevel"/>
    <w:tmpl w:val="6BFA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E14E0"/>
    <w:multiLevelType w:val="hybridMultilevel"/>
    <w:tmpl w:val="2B06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76867"/>
    <w:multiLevelType w:val="hybridMultilevel"/>
    <w:tmpl w:val="28D49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B771B"/>
    <w:multiLevelType w:val="hybridMultilevel"/>
    <w:tmpl w:val="2A5C509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24435E0E"/>
    <w:multiLevelType w:val="hybridMultilevel"/>
    <w:tmpl w:val="1ADE388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30A97AA4"/>
    <w:multiLevelType w:val="hybridMultilevel"/>
    <w:tmpl w:val="5E02DC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543C4999"/>
    <w:multiLevelType w:val="multilevel"/>
    <w:tmpl w:val="041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E2F57BF"/>
    <w:multiLevelType w:val="hybridMultilevel"/>
    <w:tmpl w:val="2654D1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923808"/>
    <w:multiLevelType w:val="hybridMultilevel"/>
    <w:tmpl w:val="706A27D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1"/>
  </w:num>
  <w:num w:numId="2">
    <w:abstractNumId w:val="4"/>
  </w:num>
  <w:num w:numId="3">
    <w:abstractNumId w:val="10"/>
  </w:num>
  <w:num w:numId="4">
    <w:abstractNumId w:val="6"/>
  </w:num>
  <w:num w:numId="5">
    <w:abstractNumId w:val="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8"/>
  </w:num>
  <w:num w:numId="9">
    <w:abstractNumId w:val="5"/>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CE5"/>
    <w:rsid w:val="000012A7"/>
    <w:rsid w:val="000126A9"/>
    <w:rsid w:val="00024E1B"/>
    <w:rsid w:val="000277B7"/>
    <w:rsid w:val="00027A6E"/>
    <w:rsid w:val="00032024"/>
    <w:rsid w:val="0003554F"/>
    <w:rsid w:val="00040057"/>
    <w:rsid w:val="00050814"/>
    <w:rsid w:val="000553EA"/>
    <w:rsid w:val="000675D6"/>
    <w:rsid w:val="00067DD3"/>
    <w:rsid w:val="000A2635"/>
    <w:rsid w:val="000B15D2"/>
    <w:rsid w:val="000B6BBB"/>
    <w:rsid w:val="000C1194"/>
    <w:rsid w:val="000C147C"/>
    <w:rsid w:val="000D051D"/>
    <w:rsid w:val="000D3D10"/>
    <w:rsid w:val="000D5355"/>
    <w:rsid w:val="000D6FAA"/>
    <w:rsid w:val="000E4A41"/>
    <w:rsid w:val="000F0C34"/>
    <w:rsid w:val="00104031"/>
    <w:rsid w:val="001203CE"/>
    <w:rsid w:val="00131D32"/>
    <w:rsid w:val="001407B6"/>
    <w:rsid w:val="00163A6B"/>
    <w:rsid w:val="00177266"/>
    <w:rsid w:val="001951F0"/>
    <w:rsid w:val="001A7B13"/>
    <w:rsid w:val="001B00FD"/>
    <w:rsid w:val="001B2847"/>
    <w:rsid w:val="001B3309"/>
    <w:rsid w:val="001B5869"/>
    <w:rsid w:val="001B7C01"/>
    <w:rsid w:val="001F0357"/>
    <w:rsid w:val="001F21E9"/>
    <w:rsid w:val="001F3294"/>
    <w:rsid w:val="0020044F"/>
    <w:rsid w:val="00211086"/>
    <w:rsid w:val="002160A0"/>
    <w:rsid w:val="0021639B"/>
    <w:rsid w:val="0021648B"/>
    <w:rsid w:val="00220BBA"/>
    <w:rsid w:val="00237B10"/>
    <w:rsid w:val="00267D65"/>
    <w:rsid w:val="00292271"/>
    <w:rsid w:val="00297C0F"/>
    <w:rsid w:val="002B224E"/>
    <w:rsid w:val="002B3F8E"/>
    <w:rsid w:val="002C2952"/>
    <w:rsid w:val="002C2C85"/>
    <w:rsid w:val="002C2D5F"/>
    <w:rsid w:val="002D24BE"/>
    <w:rsid w:val="002E0B39"/>
    <w:rsid w:val="002F358D"/>
    <w:rsid w:val="003147EE"/>
    <w:rsid w:val="00323FD2"/>
    <w:rsid w:val="00334B25"/>
    <w:rsid w:val="003500DD"/>
    <w:rsid w:val="00372FD9"/>
    <w:rsid w:val="003746E6"/>
    <w:rsid w:val="003855C2"/>
    <w:rsid w:val="003917C0"/>
    <w:rsid w:val="003A084D"/>
    <w:rsid w:val="003A364D"/>
    <w:rsid w:val="003B76DF"/>
    <w:rsid w:val="003C3305"/>
    <w:rsid w:val="003C33E2"/>
    <w:rsid w:val="003C46F4"/>
    <w:rsid w:val="003D4DA0"/>
    <w:rsid w:val="003F1693"/>
    <w:rsid w:val="003F4AB6"/>
    <w:rsid w:val="003F4AE6"/>
    <w:rsid w:val="003F763A"/>
    <w:rsid w:val="004047BD"/>
    <w:rsid w:val="004254D7"/>
    <w:rsid w:val="00427616"/>
    <w:rsid w:val="00432B5E"/>
    <w:rsid w:val="00434D1E"/>
    <w:rsid w:val="00452FA6"/>
    <w:rsid w:val="00465532"/>
    <w:rsid w:val="00475C95"/>
    <w:rsid w:val="00491C5C"/>
    <w:rsid w:val="004A5094"/>
    <w:rsid w:val="004F1E58"/>
    <w:rsid w:val="004F2F7F"/>
    <w:rsid w:val="0051017A"/>
    <w:rsid w:val="005161FB"/>
    <w:rsid w:val="005346CD"/>
    <w:rsid w:val="005400B8"/>
    <w:rsid w:val="00551A7F"/>
    <w:rsid w:val="005628E6"/>
    <w:rsid w:val="005666BA"/>
    <w:rsid w:val="00573570"/>
    <w:rsid w:val="005B0630"/>
    <w:rsid w:val="005C275C"/>
    <w:rsid w:val="005C644C"/>
    <w:rsid w:val="005D2E79"/>
    <w:rsid w:val="006021CA"/>
    <w:rsid w:val="0060679D"/>
    <w:rsid w:val="0061088C"/>
    <w:rsid w:val="00634F0F"/>
    <w:rsid w:val="00651A1B"/>
    <w:rsid w:val="0065424F"/>
    <w:rsid w:val="00656D98"/>
    <w:rsid w:val="00680924"/>
    <w:rsid w:val="00685AAF"/>
    <w:rsid w:val="006948EA"/>
    <w:rsid w:val="006951BD"/>
    <w:rsid w:val="006A0A7B"/>
    <w:rsid w:val="006A10E4"/>
    <w:rsid w:val="006A676B"/>
    <w:rsid w:val="006A6BE0"/>
    <w:rsid w:val="006B799C"/>
    <w:rsid w:val="006C48FD"/>
    <w:rsid w:val="006C4D07"/>
    <w:rsid w:val="006D21B7"/>
    <w:rsid w:val="006D5C18"/>
    <w:rsid w:val="006E3677"/>
    <w:rsid w:val="006E6524"/>
    <w:rsid w:val="00727FC4"/>
    <w:rsid w:val="00734019"/>
    <w:rsid w:val="00743605"/>
    <w:rsid w:val="00743F96"/>
    <w:rsid w:val="00751239"/>
    <w:rsid w:val="007766D6"/>
    <w:rsid w:val="007D3ADD"/>
    <w:rsid w:val="00834A43"/>
    <w:rsid w:val="00836A93"/>
    <w:rsid w:val="00841EF5"/>
    <w:rsid w:val="008507C3"/>
    <w:rsid w:val="00856E31"/>
    <w:rsid w:val="00862020"/>
    <w:rsid w:val="008634D7"/>
    <w:rsid w:val="008704DE"/>
    <w:rsid w:val="00874329"/>
    <w:rsid w:val="00891D35"/>
    <w:rsid w:val="008C4F10"/>
    <w:rsid w:val="008C5348"/>
    <w:rsid w:val="008C5948"/>
    <w:rsid w:val="008E49A8"/>
    <w:rsid w:val="008E7A34"/>
    <w:rsid w:val="008F78EF"/>
    <w:rsid w:val="00900DAB"/>
    <w:rsid w:val="0091417B"/>
    <w:rsid w:val="00924414"/>
    <w:rsid w:val="00925371"/>
    <w:rsid w:val="00933FAB"/>
    <w:rsid w:val="00934730"/>
    <w:rsid w:val="00940DE3"/>
    <w:rsid w:val="0094417B"/>
    <w:rsid w:val="0094502C"/>
    <w:rsid w:val="009526B2"/>
    <w:rsid w:val="0096507B"/>
    <w:rsid w:val="00982CD4"/>
    <w:rsid w:val="00984B8C"/>
    <w:rsid w:val="00990485"/>
    <w:rsid w:val="009A3FE6"/>
    <w:rsid w:val="009D37A1"/>
    <w:rsid w:val="009E2CE5"/>
    <w:rsid w:val="009F19E2"/>
    <w:rsid w:val="009F2FF6"/>
    <w:rsid w:val="00A038D1"/>
    <w:rsid w:val="00A14B41"/>
    <w:rsid w:val="00A5366D"/>
    <w:rsid w:val="00A63C50"/>
    <w:rsid w:val="00A72D31"/>
    <w:rsid w:val="00AA7F94"/>
    <w:rsid w:val="00AB2072"/>
    <w:rsid w:val="00AC2A42"/>
    <w:rsid w:val="00AF460A"/>
    <w:rsid w:val="00B26E92"/>
    <w:rsid w:val="00B30286"/>
    <w:rsid w:val="00B809BF"/>
    <w:rsid w:val="00B82C57"/>
    <w:rsid w:val="00B85F51"/>
    <w:rsid w:val="00BA1FC7"/>
    <w:rsid w:val="00BB1AF6"/>
    <w:rsid w:val="00BB23AE"/>
    <w:rsid w:val="00BC212A"/>
    <w:rsid w:val="00BC291E"/>
    <w:rsid w:val="00BC2CD8"/>
    <w:rsid w:val="00BC3EC4"/>
    <w:rsid w:val="00BE591D"/>
    <w:rsid w:val="00BF17A8"/>
    <w:rsid w:val="00BF7582"/>
    <w:rsid w:val="00C04A3F"/>
    <w:rsid w:val="00C1783F"/>
    <w:rsid w:val="00C27F96"/>
    <w:rsid w:val="00C30C6B"/>
    <w:rsid w:val="00C52A12"/>
    <w:rsid w:val="00C55DEC"/>
    <w:rsid w:val="00C56967"/>
    <w:rsid w:val="00CB3C30"/>
    <w:rsid w:val="00CB706E"/>
    <w:rsid w:val="00CD3FA2"/>
    <w:rsid w:val="00CE797F"/>
    <w:rsid w:val="00CF3A2C"/>
    <w:rsid w:val="00D01365"/>
    <w:rsid w:val="00D03715"/>
    <w:rsid w:val="00D124CA"/>
    <w:rsid w:val="00D20798"/>
    <w:rsid w:val="00D2233F"/>
    <w:rsid w:val="00D2739D"/>
    <w:rsid w:val="00D31068"/>
    <w:rsid w:val="00D40032"/>
    <w:rsid w:val="00D63C3F"/>
    <w:rsid w:val="00D7083C"/>
    <w:rsid w:val="00D75099"/>
    <w:rsid w:val="00D77985"/>
    <w:rsid w:val="00D8225A"/>
    <w:rsid w:val="00DA3CDF"/>
    <w:rsid w:val="00DA7AE7"/>
    <w:rsid w:val="00DC211E"/>
    <w:rsid w:val="00DC6703"/>
    <w:rsid w:val="00DD253D"/>
    <w:rsid w:val="00DD3DFE"/>
    <w:rsid w:val="00DE2D32"/>
    <w:rsid w:val="00DE3438"/>
    <w:rsid w:val="00DE73D5"/>
    <w:rsid w:val="00DF003A"/>
    <w:rsid w:val="00DF35B6"/>
    <w:rsid w:val="00E0019F"/>
    <w:rsid w:val="00E35EBC"/>
    <w:rsid w:val="00E37019"/>
    <w:rsid w:val="00E562A8"/>
    <w:rsid w:val="00E56930"/>
    <w:rsid w:val="00E66130"/>
    <w:rsid w:val="00E8024C"/>
    <w:rsid w:val="00E86DBC"/>
    <w:rsid w:val="00EA10F1"/>
    <w:rsid w:val="00EC0EF4"/>
    <w:rsid w:val="00EC6B23"/>
    <w:rsid w:val="00ED4FB8"/>
    <w:rsid w:val="00ED7C66"/>
    <w:rsid w:val="00EE1275"/>
    <w:rsid w:val="00EE49DA"/>
    <w:rsid w:val="00EE555F"/>
    <w:rsid w:val="00EF0048"/>
    <w:rsid w:val="00EF1A31"/>
    <w:rsid w:val="00F038E0"/>
    <w:rsid w:val="00F13C09"/>
    <w:rsid w:val="00F17862"/>
    <w:rsid w:val="00F250BA"/>
    <w:rsid w:val="00F254BD"/>
    <w:rsid w:val="00F378E3"/>
    <w:rsid w:val="00F41EEA"/>
    <w:rsid w:val="00F426EF"/>
    <w:rsid w:val="00F42FC0"/>
    <w:rsid w:val="00F45CCA"/>
    <w:rsid w:val="00F533AF"/>
    <w:rsid w:val="00F61CAF"/>
    <w:rsid w:val="00F62F90"/>
    <w:rsid w:val="00F639DA"/>
    <w:rsid w:val="00F71086"/>
    <w:rsid w:val="00F82BA3"/>
    <w:rsid w:val="00F8479D"/>
    <w:rsid w:val="00F97206"/>
    <w:rsid w:val="00FA092D"/>
    <w:rsid w:val="00FC3185"/>
    <w:rsid w:val="00FC4AC8"/>
    <w:rsid w:val="00FD1A65"/>
    <w:rsid w:val="00FD78A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E2106FA-42E3-44B1-816B-46C84153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Heading2"/>
    <w:link w:val="Heading1Char"/>
    <w:qFormat/>
    <w:rsid w:val="005628E6"/>
    <w:pPr>
      <w:keepNext/>
      <w:numPr>
        <w:numId w:val="8"/>
      </w:numPr>
      <w:spacing w:before="240" w:after="60" w:line="240" w:lineRule="auto"/>
      <w:outlineLvl w:val="0"/>
    </w:pPr>
    <w:rPr>
      <w:rFonts w:ascii="Arial" w:eastAsia="Times New Roman" w:hAnsi="Arial" w:cs="Arial"/>
      <w:b/>
      <w:bCs/>
      <w:kern w:val="32"/>
      <w:sz w:val="26"/>
      <w:szCs w:val="32"/>
      <w:lang w:val="en-GB"/>
    </w:rPr>
  </w:style>
  <w:style w:type="paragraph" w:styleId="Heading2">
    <w:name w:val="heading 2"/>
    <w:basedOn w:val="Normal"/>
    <w:next w:val="Normal"/>
    <w:link w:val="Heading2Char"/>
    <w:qFormat/>
    <w:rsid w:val="005628E6"/>
    <w:pPr>
      <w:keepNext/>
      <w:numPr>
        <w:ilvl w:val="1"/>
        <w:numId w:val="8"/>
      </w:numPr>
      <w:spacing w:before="60" w:after="0" w:line="240" w:lineRule="auto"/>
      <w:ind w:left="756"/>
      <w:outlineLvl w:val="1"/>
    </w:pPr>
    <w:rPr>
      <w:rFonts w:ascii="Arial" w:eastAsia="Times New Roman" w:hAnsi="Arial" w:cs="Arial"/>
      <w:bCs/>
      <w:iCs/>
      <w:szCs w:val="28"/>
      <w:lang w:val="en-GB"/>
    </w:rPr>
  </w:style>
  <w:style w:type="paragraph" w:styleId="Heading3">
    <w:name w:val="heading 3"/>
    <w:basedOn w:val="Normal"/>
    <w:next w:val="Normal"/>
    <w:link w:val="Heading3Char"/>
    <w:qFormat/>
    <w:rsid w:val="005628E6"/>
    <w:pPr>
      <w:keepNext/>
      <w:numPr>
        <w:ilvl w:val="2"/>
        <w:numId w:val="8"/>
      </w:numPr>
      <w:spacing w:before="120" w:after="0" w:line="240" w:lineRule="auto"/>
      <w:outlineLvl w:val="2"/>
    </w:pPr>
    <w:rPr>
      <w:rFonts w:ascii="Arial" w:eastAsia="Times New Roman" w:hAnsi="Arial" w:cs="Arial"/>
      <w:bCs/>
      <w:sz w:val="20"/>
      <w:szCs w:val="26"/>
      <w:lang w:val="en-GB"/>
    </w:rPr>
  </w:style>
  <w:style w:type="paragraph" w:styleId="Heading4">
    <w:name w:val="heading 4"/>
    <w:basedOn w:val="Normal"/>
    <w:next w:val="Normal"/>
    <w:link w:val="Heading4Char"/>
    <w:uiPriority w:val="9"/>
    <w:qFormat/>
    <w:rsid w:val="005628E6"/>
    <w:pPr>
      <w:keepNext/>
      <w:numPr>
        <w:ilvl w:val="3"/>
        <w:numId w:val="8"/>
      </w:numPr>
      <w:spacing w:before="240" w:after="60" w:line="240" w:lineRule="auto"/>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uiPriority w:val="9"/>
    <w:qFormat/>
    <w:rsid w:val="005628E6"/>
    <w:pPr>
      <w:numPr>
        <w:ilvl w:val="4"/>
        <w:numId w:val="8"/>
      </w:numPr>
      <w:spacing w:before="240" w:after="60" w:line="240" w:lineRule="auto"/>
      <w:outlineLvl w:val="4"/>
    </w:pPr>
    <w:rPr>
      <w:rFonts w:ascii="Calibri" w:eastAsia="Times New Roman" w:hAnsi="Calibri" w:cs="Times New Roman"/>
      <w:b/>
      <w:bCs/>
      <w:i/>
      <w:iCs/>
      <w:sz w:val="26"/>
      <w:szCs w:val="26"/>
      <w:lang w:val="en-GB"/>
    </w:rPr>
  </w:style>
  <w:style w:type="paragraph" w:styleId="Heading6">
    <w:name w:val="heading 6"/>
    <w:basedOn w:val="Normal"/>
    <w:next w:val="Normal"/>
    <w:link w:val="Heading6Char"/>
    <w:uiPriority w:val="9"/>
    <w:qFormat/>
    <w:rsid w:val="005628E6"/>
    <w:pPr>
      <w:numPr>
        <w:ilvl w:val="5"/>
        <w:numId w:val="8"/>
      </w:numPr>
      <w:spacing w:before="240" w:after="60" w:line="240" w:lineRule="auto"/>
      <w:outlineLvl w:val="5"/>
    </w:pPr>
    <w:rPr>
      <w:rFonts w:ascii="Calibri" w:eastAsia="Times New Roman" w:hAnsi="Calibri" w:cs="Times New Roman"/>
      <w:b/>
      <w:bCs/>
      <w:lang w:val="en-GB"/>
    </w:rPr>
  </w:style>
  <w:style w:type="paragraph" w:styleId="Heading7">
    <w:name w:val="heading 7"/>
    <w:basedOn w:val="Normal"/>
    <w:next w:val="Normal"/>
    <w:link w:val="Heading7Char"/>
    <w:uiPriority w:val="9"/>
    <w:qFormat/>
    <w:rsid w:val="005628E6"/>
    <w:pPr>
      <w:numPr>
        <w:ilvl w:val="6"/>
        <w:numId w:val="8"/>
      </w:numPr>
      <w:spacing w:before="240" w:after="60" w:line="240" w:lineRule="auto"/>
      <w:outlineLvl w:val="6"/>
    </w:pPr>
    <w:rPr>
      <w:rFonts w:ascii="Calibri" w:eastAsia="Times New Roman" w:hAnsi="Calibri" w:cs="Times New Roman"/>
      <w:sz w:val="24"/>
      <w:szCs w:val="24"/>
      <w:lang w:val="en-GB"/>
    </w:rPr>
  </w:style>
  <w:style w:type="paragraph" w:styleId="Heading8">
    <w:name w:val="heading 8"/>
    <w:basedOn w:val="Normal"/>
    <w:next w:val="Normal"/>
    <w:link w:val="Heading8Char"/>
    <w:uiPriority w:val="9"/>
    <w:qFormat/>
    <w:rsid w:val="005628E6"/>
    <w:pPr>
      <w:numPr>
        <w:ilvl w:val="7"/>
        <w:numId w:val="8"/>
      </w:numPr>
      <w:spacing w:before="240" w:after="60" w:line="240" w:lineRule="auto"/>
      <w:outlineLvl w:val="7"/>
    </w:pPr>
    <w:rPr>
      <w:rFonts w:ascii="Calibri" w:eastAsia="Times New Roman" w:hAnsi="Calibri" w:cs="Times New Roman"/>
      <w:i/>
      <w:iCs/>
      <w:sz w:val="24"/>
      <w:szCs w:val="24"/>
      <w:lang w:val="en-GB"/>
    </w:rPr>
  </w:style>
  <w:style w:type="paragraph" w:styleId="Heading9">
    <w:name w:val="heading 9"/>
    <w:basedOn w:val="Normal"/>
    <w:next w:val="Normal"/>
    <w:link w:val="Heading9Char"/>
    <w:uiPriority w:val="9"/>
    <w:qFormat/>
    <w:rsid w:val="005628E6"/>
    <w:pPr>
      <w:numPr>
        <w:ilvl w:val="8"/>
        <w:numId w:val="8"/>
      </w:numPr>
      <w:spacing w:before="240" w:after="60" w:line="240" w:lineRule="auto"/>
      <w:outlineLvl w:val="8"/>
    </w:pPr>
    <w:rPr>
      <w:rFonts w:ascii="Cambria" w:eastAsia="Times New Roman"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0924"/>
    <w:rPr>
      <w:color w:val="0000FF" w:themeColor="hyperlink"/>
      <w:u w:val="single"/>
    </w:rPr>
  </w:style>
  <w:style w:type="paragraph" w:styleId="Header">
    <w:name w:val="header"/>
    <w:basedOn w:val="Normal"/>
    <w:link w:val="HeaderChar"/>
    <w:unhideWhenUsed/>
    <w:rsid w:val="00566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6BA"/>
  </w:style>
  <w:style w:type="paragraph" w:styleId="Footer">
    <w:name w:val="footer"/>
    <w:basedOn w:val="Normal"/>
    <w:link w:val="FooterChar"/>
    <w:unhideWhenUsed/>
    <w:rsid w:val="00566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6BA"/>
  </w:style>
  <w:style w:type="paragraph" w:styleId="BalloonText">
    <w:name w:val="Balloon Text"/>
    <w:basedOn w:val="Normal"/>
    <w:link w:val="BalloonTextChar"/>
    <w:uiPriority w:val="99"/>
    <w:semiHidden/>
    <w:unhideWhenUsed/>
    <w:rsid w:val="00566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6BA"/>
    <w:rPr>
      <w:rFonts w:ascii="Tahoma" w:hAnsi="Tahoma" w:cs="Tahoma"/>
      <w:sz w:val="16"/>
      <w:szCs w:val="16"/>
    </w:rPr>
  </w:style>
  <w:style w:type="paragraph" w:styleId="NormalWeb">
    <w:name w:val="Normal (Web)"/>
    <w:basedOn w:val="Normal"/>
    <w:uiPriority w:val="99"/>
    <w:semiHidden/>
    <w:unhideWhenUsed/>
    <w:rsid w:val="00FD1A65"/>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FollowedHyperlink">
    <w:name w:val="FollowedHyperlink"/>
    <w:basedOn w:val="DefaultParagraphFont"/>
    <w:uiPriority w:val="99"/>
    <w:semiHidden/>
    <w:unhideWhenUsed/>
    <w:rsid w:val="003C33E2"/>
    <w:rPr>
      <w:color w:val="800080" w:themeColor="followedHyperlink"/>
      <w:u w:val="single"/>
    </w:rPr>
  </w:style>
  <w:style w:type="character" w:styleId="CommentReference">
    <w:name w:val="annotation reference"/>
    <w:basedOn w:val="DefaultParagraphFont"/>
    <w:uiPriority w:val="99"/>
    <w:semiHidden/>
    <w:unhideWhenUsed/>
    <w:rsid w:val="00D63C3F"/>
    <w:rPr>
      <w:sz w:val="16"/>
      <w:szCs w:val="16"/>
    </w:rPr>
  </w:style>
  <w:style w:type="paragraph" w:styleId="CommentText">
    <w:name w:val="annotation text"/>
    <w:basedOn w:val="Normal"/>
    <w:link w:val="CommentTextChar"/>
    <w:uiPriority w:val="99"/>
    <w:semiHidden/>
    <w:unhideWhenUsed/>
    <w:rsid w:val="00D63C3F"/>
    <w:pPr>
      <w:spacing w:line="240" w:lineRule="auto"/>
    </w:pPr>
    <w:rPr>
      <w:sz w:val="20"/>
      <w:szCs w:val="20"/>
    </w:rPr>
  </w:style>
  <w:style w:type="character" w:customStyle="1" w:styleId="CommentTextChar">
    <w:name w:val="Comment Text Char"/>
    <w:basedOn w:val="DefaultParagraphFont"/>
    <w:link w:val="CommentText"/>
    <w:uiPriority w:val="99"/>
    <w:semiHidden/>
    <w:rsid w:val="00D63C3F"/>
    <w:rPr>
      <w:sz w:val="20"/>
      <w:szCs w:val="20"/>
    </w:rPr>
  </w:style>
  <w:style w:type="paragraph" w:styleId="CommentSubject">
    <w:name w:val="annotation subject"/>
    <w:basedOn w:val="CommentText"/>
    <w:next w:val="CommentText"/>
    <w:link w:val="CommentSubjectChar"/>
    <w:uiPriority w:val="99"/>
    <w:semiHidden/>
    <w:unhideWhenUsed/>
    <w:rsid w:val="00D63C3F"/>
    <w:rPr>
      <w:b/>
      <w:bCs/>
    </w:rPr>
  </w:style>
  <w:style w:type="character" w:customStyle="1" w:styleId="CommentSubjectChar">
    <w:name w:val="Comment Subject Char"/>
    <w:basedOn w:val="CommentTextChar"/>
    <w:link w:val="CommentSubject"/>
    <w:uiPriority w:val="99"/>
    <w:semiHidden/>
    <w:rsid w:val="00D63C3F"/>
    <w:rPr>
      <w:b/>
      <w:bCs/>
      <w:sz w:val="20"/>
      <w:szCs w:val="20"/>
    </w:rPr>
  </w:style>
  <w:style w:type="paragraph" w:styleId="ListParagraph">
    <w:name w:val="List Paragraph"/>
    <w:basedOn w:val="Normal"/>
    <w:uiPriority w:val="34"/>
    <w:qFormat/>
    <w:rsid w:val="006B799C"/>
    <w:pPr>
      <w:ind w:left="720"/>
      <w:contextualSpacing/>
    </w:pPr>
  </w:style>
  <w:style w:type="paragraph" w:styleId="BodyText">
    <w:name w:val="Body Text"/>
    <w:basedOn w:val="Normal"/>
    <w:link w:val="BodyTextChar"/>
    <w:rsid w:val="003F4AB6"/>
    <w:pPr>
      <w:widowControl w:val="0"/>
      <w:overflowPunct w:val="0"/>
      <w:autoSpaceDE w:val="0"/>
      <w:autoSpaceDN w:val="0"/>
      <w:adjustRightInd w:val="0"/>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3F4AB6"/>
    <w:rPr>
      <w:rFonts w:ascii="Arial" w:eastAsia="Times New Roman" w:hAnsi="Arial" w:cs="Times New Roman"/>
      <w:sz w:val="24"/>
      <w:szCs w:val="20"/>
    </w:rPr>
  </w:style>
  <w:style w:type="paragraph" w:customStyle="1" w:styleId="StyleChapterLeft-025cm">
    <w:name w:val="Style Chapter + Left:  -025 cm"/>
    <w:basedOn w:val="Normal"/>
    <w:rsid w:val="003F4AB6"/>
    <w:pPr>
      <w:spacing w:after="0" w:line="240" w:lineRule="auto"/>
      <w:ind w:left="-142"/>
      <w:jc w:val="center"/>
    </w:pPr>
    <w:rPr>
      <w:rFonts w:ascii="Arial" w:eastAsia="Times New Roman" w:hAnsi="Arial" w:cs="Times New Roman"/>
      <w:b/>
      <w:bCs/>
      <w:sz w:val="32"/>
      <w:szCs w:val="20"/>
      <w:lang w:eastAsia="zh-CN"/>
    </w:rPr>
  </w:style>
  <w:style w:type="paragraph" w:customStyle="1" w:styleId="Default">
    <w:name w:val="Default"/>
    <w:rsid w:val="00982CD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Revision">
    <w:name w:val="Revision"/>
    <w:hidden/>
    <w:uiPriority w:val="99"/>
    <w:semiHidden/>
    <w:rsid w:val="00CF3A2C"/>
    <w:pPr>
      <w:spacing w:after="0" w:line="240" w:lineRule="auto"/>
    </w:pPr>
  </w:style>
  <w:style w:type="table" w:styleId="TableGrid">
    <w:name w:val="Table Grid"/>
    <w:basedOn w:val="TableNormal"/>
    <w:uiPriority w:val="59"/>
    <w:rsid w:val="006D2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628E6"/>
    <w:rPr>
      <w:rFonts w:ascii="Arial" w:eastAsia="Times New Roman" w:hAnsi="Arial" w:cs="Arial"/>
      <w:b/>
      <w:bCs/>
      <w:kern w:val="32"/>
      <w:sz w:val="26"/>
      <w:szCs w:val="32"/>
      <w:lang w:val="en-GB"/>
    </w:rPr>
  </w:style>
  <w:style w:type="character" w:customStyle="1" w:styleId="Heading2Char">
    <w:name w:val="Heading 2 Char"/>
    <w:basedOn w:val="DefaultParagraphFont"/>
    <w:link w:val="Heading2"/>
    <w:rsid w:val="005628E6"/>
    <w:rPr>
      <w:rFonts w:ascii="Arial" w:eastAsia="Times New Roman" w:hAnsi="Arial" w:cs="Arial"/>
      <w:bCs/>
      <w:iCs/>
      <w:szCs w:val="28"/>
      <w:lang w:val="en-GB"/>
    </w:rPr>
  </w:style>
  <w:style w:type="character" w:customStyle="1" w:styleId="Heading3Char">
    <w:name w:val="Heading 3 Char"/>
    <w:basedOn w:val="DefaultParagraphFont"/>
    <w:link w:val="Heading3"/>
    <w:rsid w:val="005628E6"/>
    <w:rPr>
      <w:rFonts w:ascii="Arial" w:eastAsia="Times New Roman" w:hAnsi="Arial" w:cs="Arial"/>
      <w:bCs/>
      <w:sz w:val="20"/>
      <w:szCs w:val="26"/>
      <w:lang w:val="en-GB"/>
    </w:rPr>
  </w:style>
  <w:style w:type="character" w:customStyle="1" w:styleId="Heading4Char">
    <w:name w:val="Heading 4 Char"/>
    <w:basedOn w:val="DefaultParagraphFont"/>
    <w:link w:val="Heading4"/>
    <w:uiPriority w:val="9"/>
    <w:rsid w:val="005628E6"/>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uiPriority w:val="9"/>
    <w:rsid w:val="005628E6"/>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
    <w:rsid w:val="005628E6"/>
    <w:rPr>
      <w:rFonts w:ascii="Calibri" w:eastAsia="Times New Roman" w:hAnsi="Calibri" w:cs="Times New Roman"/>
      <w:b/>
      <w:bCs/>
      <w:lang w:val="en-GB"/>
    </w:rPr>
  </w:style>
  <w:style w:type="character" w:customStyle="1" w:styleId="Heading7Char">
    <w:name w:val="Heading 7 Char"/>
    <w:basedOn w:val="DefaultParagraphFont"/>
    <w:link w:val="Heading7"/>
    <w:uiPriority w:val="9"/>
    <w:rsid w:val="005628E6"/>
    <w:rPr>
      <w:rFonts w:ascii="Calibri" w:eastAsia="Times New Roman" w:hAnsi="Calibri" w:cs="Times New Roman"/>
      <w:sz w:val="24"/>
      <w:szCs w:val="24"/>
      <w:lang w:val="en-GB"/>
    </w:rPr>
  </w:style>
  <w:style w:type="character" w:customStyle="1" w:styleId="Heading8Char">
    <w:name w:val="Heading 8 Char"/>
    <w:basedOn w:val="DefaultParagraphFont"/>
    <w:link w:val="Heading8"/>
    <w:uiPriority w:val="9"/>
    <w:rsid w:val="005628E6"/>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rsid w:val="005628E6"/>
    <w:rPr>
      <w:rFonts w:ascii="Cambria" w:eastAsia="Times New Roman" w:hAnsi="Cambria" w:cs="Times New Roman"/>
      <w:lang w:val="en-GB"/>
    </w:rPr>
  </w:style>
  <w:style w:type="paragraph" w:styleId="NoSpacing">
    <w:name w:val="No Spacing"/>
    <w:uiPriority w:val="1"/>
    <w:qFormat/>
    <w:rsid w:val="005628E6"/>
    <w:pPr>
      <w:spacing w:after="0" w:line="240" w:lineRule="auto"/>
      <w:ind w:left="432"/>
    </w:pPr>
    <w:rPr>
      <w:rFonts w:ascii="Arial" w:eastAsia="Times New Roman" w:hAnsi="Arial" w:cs="Times New Roman"/>
      <w:szCs w:val="24"/>
      <w:lang w:val="en-GB"/>
    </w:rPr>
  </w:style>
  <w:style w:type="paragraph" w:styleId="TOC1">
    <w:name w:val="toc 1"/>
    <w:basedOn w:val="Normal"/>
    <w:next w:val="Normal"/>
    <w:autoRedefine/>
    <w:uiPriority w:val="39"/>
    <w:rsid w:val="005628E6"/>
    <w:pPr>
      <w:spacing w:after="0" w:line="240" w:lineRule="auto"/>
    </w:pPr>
    <w:rPr>
      <w:rFonts w:ascii="Arial" w:eastAsia="Times New Roman" w:hAnsi="Arial" w:cs="Times New Roman"/>
      <w:szCs w:val="24"/>
      <w:lang w:val="en-GB"/>
    </w:rPr>
  </w:style>
  <w:style w:type="paragraph" w:styleId="TOC2">
    <w:name w:val="toc 2"/>
    <w:basedOn w:val="Normal"/>
    <w:next w:val="Normal"/>
    <w:autoRedefine/>
    <w:uiPriority w:val="39"/>
    <w:rsid w:val="005C275C"/>
    <w:pPr>
      <w:tabs>
        <w:tab w:val="left" w:pos="426"/>
        <w:tab w:val="left" w:pos="880"/>
        <w:tab w:val="right" w:leader="dot" w:pos="9016"/>
      </w:tabs>
      <w:spacing w:after="0" w:line="240" w:lineRule="auto"/>
    </w:pPr>
    <w:rPr>
      <w:rFonts w:ascii="Arial" w:eastAsia="Times New Roman" w:hAnsi="Arial"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236956">
      <w:bodyDiv w:val="1"/>
      <w:marLeft w:val="0"/>
      <w:marRight w:val="0"/>
      <w:marTop w:val="0"/>
      <w:marBottom w:val="0"/>
      <w:divBdr>
        <w:top w:val="none" w:sz="0" w:space="0" w:color="auto"/>
        <w:left w:val="none" w:sz="0" w:space="0" w:color="auto"/>
        <w:bottom w:val="none" w:sz="0" w:space="0" w:color="auto"/>
        <w:right w:val="none" w:sz="0" w:space="0" w:color="auto"/>
      </w:divBdr>
    </w:div>
    <w:div w:id="197316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post@sus.no" TargetMode="External"/><Relationship Id="rId26" Type="http://schemas.openxmlformats.org/officeDocument/2006/relationships/hyperlink" Target="http://www.albin-express.de/uploads/pics/klassenzeichen_19.jpg" TargetMode="External"/><Relationship Id="rId39" Type="http://schemas.openxmlformats.org/officeDocument/2006/relationships/image" Target="media/image17.png"/><Relationship Id="rId21" Type="http://schemas.openxmlformats.org/officeDocument/2006/relationships/hyperlink" Target="mailto:opl@stavanger.rsrk.no"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emf"/><Relationship Id="rId11" Type="http://schemas.openxmlformats.org/officeDocument/2006/relationships/header" Target="header2.xml"/><Relationship Id="rId24" Type="http://schemas.openxmlformats.org/officeDocument/2006/relationships/hyperlink" Target="mailto:trond@rodne.no"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vts.kvitsoy@kystverket.no" TargetMode="External"/><Relationship Id="rId28" Type="http://schemas.openxmlformats.org/officeDocument/2006/relationships/image" Target="media/image4.jpeg"/><Relationship Id="rId36" Type="http://schemas.openxmlformats.org/officeDocument/2006/relationships/image" Target="media/image14.png"/><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mailto:opl@stavanger.rsrk.no" TargetMode="External"/><Relationship Id="rId31" Type="http://schemas.openxmlformats.org/officeDocument/2006/relationships/image" Target="media/image9.emf"/><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post@stavanger.havn.no" TargetMode="External"/><Relationship Id="rId27" Type="http://schemas.openxmlformats.org/officeDocument/2006/relationships/image" Target="media/image5.jpeg"/><Relationship Id="rId30" Type="http://schemas.openxmlformats.org/officeDocument/2006/relationships/image" Target="media/image8.emf"/><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hyperlink" Target="mailto:Vetle.voxholt@lyse.net"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postmottak@brannsr.no" TargetMode="External"/><Relationship Id="rId25" Type="http://schemas.openxmlformats.org/officeDocument/2006/relationships/hyperlink" Target="mailto:driftssjef@stavangerseilforening.no"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mailto:oh@anc.no"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lbin-express.de/uploads/pics/klassenzeichen_19.jpg"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lbin-express.de/uploads/pics/klassenzeichen_19.jp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91C54-137F-42B4-8EE3-07420168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2553</Words>
  <Characters>13536</Characters>
  <Application>Microsoft Office Word</Application>
  <DocSecurity>0</DocSecurity>
  <Lines>112</Lines>
  <Paragraphs>32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Subsea 7</Company>
  <LinksUpToDate>false</LinksUpToDate>
  <CharactersWithSpaces>16057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Harald Gellein</cp:lastModifiedBy>
  <cp:revision>2</cp:revision>
  <cp:lastPrinted>2015-06-10T07:59:00Z</cp:lastPrinted>
  <dcterms:created xsi:type="dcterms:W3CDTF">2015-08-23T07:43:00Z</dcterms:created>
  <dcterms:modified xsi:type="dcterms:W3CDTF">2015-08-23T07:43:00Z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895642511</vt:i4>
  </property>
  <property fmtid="{D5CDD505-2E9C-101B-9397-08002B2CF9AE}" pid="3" name="_NewReviewCycle">
    <vt:lpwstr/>
  </property>
  <property fmtid="{D5CDD505-2E9C-101B-9397-08002B2CF9AE}" pid="4" name="_EmailSubject">
    <vt:lpwstr>EXPRESS NM 2015 - TIL ARRANGØRENE</vt:lpwstr>
  </property>
  <property fmtid="{D5CDD505-2E9C-101B-9397-08002B2CF9AE}" pid="5" name="_AuthorEmail">
    <vt:lpwstr>rka@statoil.com</vt:lpwstr>
  </property>
  <property fmtid="{D5CDD505-2E9C-101B-9397-08002B2CF9AE}" pid="6" name="_AuthorEmailDisplayName">
    <vt:lpwstr>Rune Kartveit</vt:lpwstr>
  </property>
  <property fmtid="{D5CDD505-2E9C-101B-9397-08002B2CF9AE}" pid="7" name="_ReviewingToolsShownOnce">
    <vt:lpwstr/>
  </property>
</Properties>
</file>