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E8" w:rsidRDefault="00C932AE" w:rsidP="006D6CE8">
      <w:pPr>
        <w:pStyle w:val="Overskrift2"/>
        <w:jc w:val="center"/>
        <w:rPr>
          <w:rFonts w:ascii="Arial" w:hAnsi="Arial" w:cs="Arial"/>
          <w:color w:val="333333"/>
          <w:sz w:val="40"/>
        </w:rPr>
      </w:pPr>
      <w:r>
        <w:rPr>
          <w:rFonts w:ascii="Arial" w:hAnsi="Arial" w:cs="Arial"/>
          <w:color w:val="333333"/>
          <w:sz w:val="40"/>
        </w:rPr>
        <w:t>NC3 Windfoil og Fun Formula</w:t>
      </w:r>
      <w:r w:rsidR="000E537C">
        <w:rPr>
          <w:rFonts w:ascii="Arial" w:hAnsi="Arial" w:cs="Arial"/>
          <w:color w:val="333333"/>
          <w:sz w:val="40"/>
        </w:rPr>
        <w:t xml:space="preserve"> 201</w:t>
      </w:r>
      <w:r w:rsidR="004677D5">
        <w:rPr>
          <w:rFonts w:ascii="Arial" w:hAnsi="Arial" w:cs="Arial"/>
          <w:color w:val="333333"/>
          <w:sz w:val="40"/>
        </w:rPr>
        <w:t xml:space="preserve">8 </w:t>
      </w:r>
    </w:p>
    <w:p w:rsidR="00C932AE" w:rsidRPr="00C932AE" w:rsidRDefault="00C932AE" w:rsidP="00C932AE">
      <w:pPr>
        <w:jc w:val="center"/>
        <w:rPr>
          <w:b/>
          <w:sz w:val="36"/>
          <w:szCs w:val="36"/>
        </w:rPr>
      </w:pPr>
      <w:r w:rsidRPr="00C932AE">
        <w:rPr>
          <w:b/>
          <w:sz w:val="36"/>
          <w:szCs w:val="36"/>
        </w:rPr>
        <w:t>(Treningsregatta Waszp)</w:t>
      </w:r>
    </w:p>
    <w:p w:rsidR="00C932AE" w:rsidRPr="00C932AE" w:rsidRDefault="00C932AE" w:rsidP="00C932AE">
      <w:pPr>
        <w:jc w:val="center"/>
        <w:rPr>
          <w:sz w:val="32"/>
          <w:szCs w:val="32"/>
        </w:rPr>
      </w:pPr>
    </w:p>
    <w:p w:rsidR="006423C1" w:rsidRPr="00C932AE" w:rsidRDefault="00C932AE" w:rsidP="006423C1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C932AE">
        <w:rPr>
          <w:rFonts w:ascii="Arial" w:hAnsi="Arial" w:cs="Arial"/>
          <w:b/>
          <w:color w:val="333333"/>
          <w:sz w:val="32"/>
          <w:szCs w:val="32"/>
        </w:rPr>
        <w:t>1. og 2. september 2018</w:t>
      </w:r>
    </w:p>
    <w:p w:rsidR="006D6CE8" w:rsidRPr="00BB04FE" w:rsidRDefault="006D6CE8" w:rsidP="006D6CE8">
      <w:pPr>
        <w:pStyle w:val="ingress"/>
        <w:rPr>
          <w:rFonts w:ascii="Arial" w:hAnsi="Arial" w:cs="Arial"/>
          <w:color w:val="333333"/>
          <w:sz w:val="23"/>
          <w:szCs w:val="23"/>
        </w:rPr>
      </w:pPr>
    </w:p>
    <w:p w:rsidR="00C932AE" w:rsidRPr="00C932AE" w:rsidRDefault="00C932AE" w:rsidP="00581E10">
      <w:pPr>
        <w:pStyle w:val="NormalWeb"/>
        <w:spacing w:line="240" w:lineRule="auto"/>
        <w:rPr>
          <w:rFonts w:ascii="Arial" w:hAnsi="Arial" w:cs="Arial"/>
          <w:b/>
          <w:sz w:val="36"/>
          <w:szCs w:val="36"/>
        </w:rPr>
      </w:pPr>
      <w:r w:rsidRPr="00C932AE">
        <w:rPr>
          <w:rFonts w:ascii="Arial" w:hAnsi="Arial" w:cs="Arial"/>
          <w:b/>
          <w:sz w:val="36"/>
          <w:szCs w:val="36"/>
        </w:rPr>
        <w:t>Endring av Seilingsbestemmelsene</w:t>
      </w:r>
    </w:p>
    <w:p w:rsidR="00C932AE" w:rsidRPr="00C932AE" w:rsidRDefault="00C932AE" w:rsidP="00C932AE">
      <w:pPr>
        <w:pStyle w:val="NormalWeb"/>
        <w:spacing w:after="0" w:line="240" w:lineRule="auto"/>
        <w:rPr>
          <w:rFonts w:ascii="Arial" w:hAnsi="Arial" w:cs="Arial"/>
          <w:b/>
        </w:rPr>
      </w:pPr>
      <w:r w:rsidRPr="00C932AE">
        <w:rPr>
          <w:rFonts w:ascii="Arial" w:hAnsi="Arial" w:cs="Arial"/>
          <w:b/>
        </w:rPr>
        <w:t>6. Maksimalt antall Seilaser:</w:t>
      </w:r>
    </w:p>
    <w:p w:rsidR="00C932AE" w:rsidRDefault="00C932AE" w:rsidP="00C932AE">
      <w:pPr>
        <w:pStyle w:val="Normal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Maks antall pr dag 8</w:t>
      </w:r>
    </w:p>
    <w:p w:rsidR="00C932AE" w:rsidRDefault="00C932AE" w:rsidP="00581E10">
      <w:pPr>
        <w:pStyle w:val="NormalWeb"/>
        <w:spacing w:line="240" w:lineRule="auto"/>
        <w:rPr>
          <w:rFonts w:ascii="Arial" w:hAnsi="Arial" w:cs="Arial"/>
        </w:rPr>
      </w:pPr>
    </w:p>
    <w:p w:rsidR="00C932AE" w:rsidRPr="00C932AE" w:rsidRDefault="00C932AE" w:rsidP="00581E10">
      <w:pPr>
        <w:pStyle w:val="NormalWeb"/>
        <w:spacing w:line="240" w:lineRule="auto"/>
        <w:rPr>
          <w:rFonts w:ascii="Arial" w:hAnsi="Arial" w:cs="Arial"/>
          <w:b/>
        </w:rPr>
      </w:pPr>
      <w:r w:rsidRPr="00C932AE">
        <w:rPr>
          <w:rFonts w:ascii="Arial" w:hAnsi="Arial" w:cs="Arial"/>
          <w:b/>
        </w:rPr>
        <w:t>8. Regattaprogram</w:t>
      </w:r>
    </w:p>
    <w:p w:rsidR="00C932AE" w:rsidRDefault="00C932AE" w:rsidP="00C932AE">
      <w:pPr>
        <w:pStyle w:val="NormalWeb"/>
        <w:spacing w:after="0" w:line="240" w:lineRule="auto"/>
        <w:rPr>
          <w:rFonts w:ascii="Arial" w:hAnsi="Arial" w:cs="Arial"/>
        </w:rPr>
      </w:pPr>
      <w:r w:rsidRPr="00C932AE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1   </w:t>
      </w:r>
      <w:r>
        <w:rPr>
          <w:rFonts w:ascii="Arial" w:hAnsi="Arial" w:cs="Arial"/>
        </w:rPr>
        <w:t>Dag 2 (søndag)</w:t>
      </w:r>
    </w:p>
    <w:p w:rsidR="00C932AE" w:rsidRDefault="00C932AE" w:rsidP="00C932AE">
      <w:pPr>
        <w:pStyle w:val="Normal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Regattakontoret åpner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10:30</w:t>
      </w:r>
    </w:p>
    <w:p w:rsidR="00C932AE" w:rsidRDefault="00C932AE" w:rsidP="00C932AE">
      <w:pPr>
        <w:pStyle w:val="NormalWeb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Skippermøte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11:00</w:t>
      </w:r>
    </w:p>
    <w:p w:rsidR="00C932AE" w:rsidRDefault="00C932AE" w:rsidP="00C932AE">
      <w:pPr>
        <w:pStyle w:val="NormalWeb"/>
        <w:spacing w:after="0" w:line="240" w:lineRule="auto"/>
        <w:rPr>
          <w:rFonts w:ascii="Arial" w:hAnsi="Arial" w:cs="Arial"/>
        </w:rPr>
      </w:pPr>
    </w:p>
    <w:p w:rsidR="006D6CE8" w:rsidRPr="00BB04FE" w:rsidRDefault="00C932AE" w:rsidP="00C932AE">
      <w:pPr>
        <w:pStyle w:val="NormalWeb"/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 w:rsidRPr="00C932AE">
        <w:rPr>
          <w:rFonts w:ascii="Arial" w:hAnsi="Arial" w:cs="Arial"/>
          <w:b/>
        </w:rPr>
        <w:t>8.2</w:t>
      </w:r>
      <w:r>
        <w:rPr>
          <w:rFonts w:ascii="Arial" w:hAnsi="Arial" w:cs="Arial"/>
        </w:rPr>
        <w:t xml:space="preserve">   På stevnets siste dag vil det ikke bli gitt varselsignal etter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18:00.</w:t>
      </w:r>
      <w:r w:rsidR="00C0196C" w:rsidRPr="00BB04FE">
        <w:rPr>
          <w:rFonts w:ascii="Arial" w:hAnsi="Arial" w:cs="Arial"/>
        </w:rPr>
        <w:br/>
      </w:r>
    </w:p>
    <w:p w:rsidR="0037264D" w:rsidRDefault="0037264D" w:rsidP="00B61F67">
      <w:pPr>
        <w:rPr>
          <w:rFonts w:ascii="Arial" w:hAnsi="Arial" w:cs="Arial"/>
          <w:color w:val="333333"/>
        </w:rPr>
      </w:pPr>
    </w:p>
    <w:p w:rsidR="00E15397" w:rsidRPr="00D73BE4" w:rsidRDefault="000E20E5" w:rsidP="00C932AE">
      <w:pPr>
        <w:jc w:val="center"/>
        <w:rPr>
          <w:rFonts w:ascii="Arial" w:hAnsi="Arial" w:cs="Arial"/>
          <w:color w:val="333333"/>
          <w:sz w:val="22"/>
          <w:szCs w:val="22"/>
          <w:lang w:val="nb-NO" w:eastAsia="nb-NO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40"/>
        </w:rPr>
        <w:br w:type="page"/>
      </w:r>
    </w:p>
    <w:p w:rsidR="00E15397" w:rsidRPr="00BB04FE" w:rsidRDefault="00E15397" w:rsidP="00E15397">
      <w:pPr>
        <w:spacing w:before="40"/>
        <w:rPr>
          <w:rFonts w:ascii="Arial" w:hAnsi="Arial" w:cs="Arial"/>
          <w:color w:val="333333"/>
          <w:sz w:val="28"/>
          <w:szCs w:val="28"/>
          <w:lang w:val="nb-NO" w:eastAsia="nb-NO"/>
        </w:rPr>
      </w:pPr>
    </w:p>
    <w:sectPr w:rsidR="00E15397" w:rsidRPr="00BB04FE" w:rsidSect="005C75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24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23" w:rsidRDefault="00581323">
      <w:r>
        <w:separator/>
      </w:r>
    </w:p>
  </w:endnote>
  <w:endnote w:type="continuationSeparator" w:id="0">
    <w:p w:rsidR="00581323" w:rsidRDefault="0058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B" w:rsidRDefault="00D035E1">
    <w:pPr>
      <w:pStyle w:val="Bunntekst"/>
    </w:pP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0288" behindDoc="0" locked="0" layoutInCell="1" allowOverlap="1" wp14:anchorId="7ED41B34" wp14:editId="2A24A76F">
          <wp:simplePos x="0" y="0"/>
          <wp:positionH relativeFrom="margin">
            <wp:posOffset>2959100</wp:posOffset>
          </wp:positionH>
          <wp:positionV relativeFrom="margin">
            <wp:posOffset>8379460</wp:posOffset>
          </wp:positionV>
          <wp:extent cx="1149350" cy="410210"/>
          <wp:effectExtent l="0" t="0" r="0" b="8890"/>
          <wp:wrapSquare wrapText="bothSides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3360" behindDoc="0" locked="0" layoutInCell="1" allowOverlap="1" wp14:anchorId="755CAC37" wp14:editId="7F479EE8">
          <wp:simplePos x="0" y="0"/>
          <wp:positionH relativeFrom="column">
            <wp:posOffset>4982210</wp:posOffset>
          </wp:positionH>
          <wp:positionV relativeFrom="paragraph">
            <wp:posOffset>-396240</wp:posOffset>
          </wp:positionV>
          <wp:extent cx="1329055" cy="236220"/>
          <wp:effectExtent l="0" t="0" r="4445" b="0"/>
          <wp:wrapSquare wrapText="bothSides"/>
          <wp:docPr id="24" name="Picture 8" descr="OS X:Users:ksvane:Documents:Privat:Asker seilforening:Sponsorer:2014:Stiansen:Stians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8" descr="OS X:Users:ksvane:Documents:Privat:Asker seilforening:Sponsorer:2014:Stiansen:Stiansen 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2336" behindDoc="0" locked="0" layoutInCell="1" allowOverlap="1" wp14:anchorId="747399F0" wp14:editId="11E57311">
          <wp:simplePos x="0" y="0"/>
          <wp:positionH relativeFrom="column">
            <wp:posOffset>71120</wp:posOffset>
          </wp:positionH>
          <wp:positionV relativeFrom="paragraph">
            <wp:posOffset>-406400</wp:posOffset>
          </wp:positionV>
          <wp:extent cx="1083945" cy="300355"/>
          <wp:effectExtent l="0" t="0" r="1905" b="4445"/>
          <wp:wrapSquare wrapText="bothSides"/>
          <wp:docPr id="22" name="Picture 5" descr="OS X:Users:ksvane:Documents:Privat:Asker seilforening:Sponsorer:2014:Holmensenteret:Holmen-S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5" descr="OS X:Users:ksvane:Documents:Privat:Asker seilforening:Sponsorer:2014:Holmensenteret:Holmen-Sente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1312" behindDoc="0" locked="0" layoutInCell="1" allowOverlap="1" wp14:anchorId="0F35C221" wp14:editId="1C652C0E">
          <wp:simplePos x="0" y="0"/>
          <wp:positionH relativeFrom="column">
            <wp:posOffset>4258310</wp:posOffset>
          </wp:positionH>
          <wp:positionV relativeFrom="paragraph">
            <wp:posOffset>-491490</wp:posOffset>
          </wp:positionV>
          <wp:extent cx="548005" cy="432435"/>
          <wp:effectExtent l="0" t="0" r="4445" b="5715"/>
          <wp:wrapSquare wrapText="bothSides"/>
          <wp:docPr id="25" name="Picture 9" descr="OS X:Users:ksvane:Downloads: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9" descr="OS X:Users:ksvane:Downloads:logo_3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4384" behindDoc="0" locked="0" layoutInCell="1" allowOverlap="1" wp14:anchorId="418FBE85" wp14:editId="428CD68C">
          <wp:simplePos x="0" y="0"/>
          <wp:positionH relativeFrom="column">
            <wp:posOffset>1357947</wp:posOffset>
          </wp:positionH>
          <wp:positionV relativeFrom="paragraph">
            <wp:posOffset>-350203</wp:posOffset>
          </wp:positionV>
          <wp:extent cx="1358900" cy="186055"/>
          <wp:effectExtent l="0" t="0" r="0" b="4445"/>
          <wp:wrapSquare wrapText="bothSides"/>
          <wp:docPr id="23" name="Picture 7" descr="OS X:Users:ksvane:Documents:Privat:Asker seilforening:Sponsorer:2014:Skaaret:SKAARET L_Liggend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7" descr="OS X:Users:ksvane:Documents:Privat:Asker seilforening:Sponsorer:2014:Skaaret:SKAARET L_Liggende_LOGO.tif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DAB" w:rsidRDefault="00064DA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B" w:rsidRDefault="00064DA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A751AA6" wp14:editId="398C2BB2">
          <wp:simplePos x="0" y="0"/>
          <wp:positionH relativeFrom="page">
            <wp:posOffset>106680</wp:posOffset>
          </wp:positionH>
          <wp:positionV relativeFrom="page">
            <wp:posOffset>9324975</wp:posOffset>
          </wp:positionV>
          <wp:extent cx="7343775" cy="1767205"/>
          <wp:effectExtent l="0" t="0" r="9525" b="0"/>
          <wp:wrapThrough wrapText="bothSides">
            <wp:wrapPolygon edited="0">
              <wp:start x="2241" y="0"/>
              <wp:lineTo x="0" y="466"/>
              <wp:lineTo x="0" y="15833"/>
              <wp:lineTo x="21572" y="15833"/>
              <wp:lineTo x="21572" y="1863"/>
              <wp:lineTo x="4931" y="0"/>
              <wp:lineTo x="2241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23" w:rsidRDefault="00581323">
      <w:r>
        <w:separator/>
      </w:r>
    </w:p>
  </w:footnote>
  <w:footnote w:type="continuationSeparator" w:id="0">
    <w:p w:rsidR="00581323" w:rsidRDefault="0058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B" w:rsidRDefault="00064DAB"/>
  <w:p w:rsidR="00064DAB" w:rsidRDefault="00064DAB"/>
  <w:p w:rsidR="00064DAB" w:rsidRDefault="00064DA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B" w:rsidRDefault="00064DAB" w:rsidP="00A12483">
    <w:pPr>
      <w:pStyle w:val="Topptekst"/>
      <w:jc w:val="right"/>
    </w:pPr>
    <w:r>
      <w:rPr>
        <w:noProof/>
        <w:lang w:val="nb-NO" w:eastAsia="nb-NO"/>
      </w:rPr>
      <w:t xml:space="preserve"> </w:t>
    </w:r>
    <w:r>
      <w:rPr>
        <w:noProof/>
        <w:lang w:val="nb-NO" w:eastAsia="nb-NO"/>
      </w:rPr>
      <w:drawing>
        <wp:inline distT="0" distB="0" distL="0" distR="0" wp14:anchorId="58B9FCD3" wp14:editId="6F946A5C">
          <wp:extent cx="1623695" cy="630555"/>
          <wp:effectExtent l="0" t="0" r="0" b="0"/>
          <wp:docPr id="1144074276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DAB" w:rsidRDefault="00064DA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AB" w:rsidRPr="00A12483" w:rsidRDefault="00064DAB" w:rsidP="00A1248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4A2E068" wp14:editId="1D81BD15">
          <wp:extent cx="1623695" cy="630555"/>
          <wp:effectExtent l="0" t="0" r="0" b="0"/>
          <wp:docPr id="804697093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907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F0965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EAF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1F36421"/>
    <w:multiLevelType w:val="hybridMultilevel"/>
    <w:tmpl w:val="0EF295C0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F84242"/>
    <w:multiLevelType w:val="hybridMultilevel"/>
    <w:tmpl w:val="32BA7CEE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B1646E"/>
    <w:multiLevelType w:val="hybridMultilevel"/>
    <w:tmpl w:val="65C6DB00"/>
    <w:lvl w:ilvl="0" w:tplc="4184B8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A066208"/>
    <w:multiLevelType w:val="hybridMultilevel"/>
    <w:tmpl w:val="13C6EE7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C430F18"/>
    <w:multiLevelType w:val="hybridMultilevel"/>
    <w:tmpl w:val="ECDEC5A0"/>
    <w:lvl w:ilvl="0" w:tplc="90603C9E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E7EE455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E140D02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1924D3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1060DE0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C3E0F76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9208BC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3A87C3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A8DEDE4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66717E3"/>
    <w:multiLevelType w:val="hybridMultilevel"/>
    <w:tmpl w:val="1688D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DD11884"/>
    <w:multiLevelType w:val="hybridMultilevel"/>
    <w:tmpl w:val="8F02A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3291070"/>
    <w:multiLevelType w:val="hybridMultilevel"/>
    <w:tmpl w:val="1988F924"/>
    <w:lvl w:ilvl="0" w:tplc="97D4393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86F287B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194600F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68B2E0F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9AA6624E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BCCEABD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2E6811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8AF2CDD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22E2941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41319D9"/>
    <w:multiLevelType w:val="hybridMultilevel"/>
    <w:tmpl w:val="B82AB0A4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9" w15:restartNumberingAfterBreak="0">
    <w:nsid w:val="6DE52B4A"/>
    <w:multiLevelType w:val="hybridMultilevel"/>
    <w:tmpl w:val="F9B05A6E"/>
    <w:lvl w:ilvl="0" w:tplc="4FD63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1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0"/>
  </w:num>
  <w:num w:numId="5">
    <w:abstractNumId w:val="18"/>
  </w:num>
  <w:num w:numId="6">
    <w:abstractNumId w:val="17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nb-NO" w:vendorID="22" w:dllVersion="513" w:checkStyle="1"/>
  <w:activeWritingStyle w:appName="MSWord" w:lang="fi-FI" w:vendorID="22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8"/>
    <w:rsid w:val="00026611"/>
    <w:rsid w:val="00026957"/>
    <w:rsid w:val="00035F9C"/>
    <w:rsid w:val="0003783C"/>
    <w:rsid w:val="00061DC3"/>
    <w:rsid w:val="00064DAB"/>
    <w:rsid w:val="0009572E"/>
    <w:rsid w:val="000A42DE"/>
    <w:rsid w:val="000B1F3C"/>
    <w:rsid w:val="000D1152"/>
    <w:rsid w:val="000D7E11"/>
    <w:rsid w:val="000E20E5"/>
    <w:rsid w:val="000E3D74"/>
    <w:rsid w:val="000E51F0"/>
    <w:rsid w:val="000E537C"/>
    <w:rsid w:val="000F773B"/>
    <w:rsid w:val="00100B6F"/>
    <w:rsid w:val="00101DA6"/>
    <w:rsid w:val="0011205F"/>
    <w:rsid w:val="001128C6"/>
    <w:rsid w:val="00150FC9"/>
    <w:rsid w:val="00155B10"/>
    <w:rsid w:val="001861C1"/>
    <w:rsid w:val="00187179"/>
    <w:rsid w:val="001A1D65"/>
    <w:rsid w:val="001A35CB"/>
    <w:rsid w:val="001B41D0"/>
    <w:rsid w:val="001B6A57"/>
    <w:rsid w:val="001C2354"/>
    <w:rsid w:val="001D0526"/>
    <w:rsid w:val="001D0938"/>
    <w:rsid w:val="001D3C80"/>
    <w:rsid w:val="001E4E56"/>
    <w:rsid w:val="0020313F"/>
    <w:rsid w:val="002059A9"/>
    <w:rsid w:val="00207920"/>
    <w:rsid w:val="00210A8C"/>
    <w:rsid w:val="00227C3D"/>
    <w:rsid w:val="002305E6"/>
    <w:rsid w:val="002320E9"/>
    <w:rsid w:val="00233BA3"/>
    <w:rsid w:val="00233CD2"/>
    <w:rsid w:val="002416C7"/>
    <w:rsid w:val="002455F1"/>
    <w:rsid w:val="00293540"/>
    <w:rsid w:val="0029499B"/>
    <w:rsid w:val="002956D5"/>
    <w:rsid w:val="002A4B39"/>
    <w:rsid w:val="002C6F75"/>
    <w:rsid w:val="002C732F"/>
    <w:rsid w:val="002C7813"/>
    <w:rsid w:val="002C7FE1"/>
    <w:rsid w:val="002D2C76"/>
    <w:rsid w:val="002F0825"/>
    <w:rsid w:val="00301CC5"/>
    <w:rsid w:val="00316EC4"/>
    <w:rsid w:val="0035318C"/>
    <w:rsid w:val="0037264D"/>
    <w:rsid w:val="00386008"/>
    <w:rsid w:val="00392C7D"/>
    <w:rsid w:val="0039499C"/>
    <w:rsid w:val="00396993"/>
    <w:rsid w:val="003B3B3A"/>
    <w:rsid w:val="003C2F2F"/>
    <w:rsid w:val="003C4A76"/>
    <w:rsid w:val="003E36F0"/>
    <w:rsid w:val="003F1E5A"/>
    <w:rsid w:val="00415BE5"/>
    <w:rsid w:val="00425FE2"/>
    <w:rsid w:val="00426E1D"/>
    <w:rsid w:val="0043400F"/>
    <w:rsid w:val="00444F1A"/>
    <w:rsid w:val="0045780F"/>
    <w:rsid w:val="00461E82"/>
    <w:rsid w:val="004677D5"/>
    <w:rsid w:val="00471088"/>
    <w:rsid w:val="00495AEE"/>
    <w:rsid w:val="004A3EA4"/>
    <w:rsid w:val="004B2FFA"/>
    <w:rsid w:val="004C7A26"/>
    <w:rsid w:val="004E35BB"/>
    <w:rsid w:val="005035A0"/>
    <w:rsid w:val="00507E66"/>
    <w:rsid w:val="005155A4"/>
    <w:rsid w:val="0053056D"/>
    <w:rsid w:val="005344EB"/>
    <w:rsid w:val="00541B92"/>
    <w:rsid w:val="005510DE"/>
    <w:rsid w:val="005563FB"/>
    <w:rsid w:val="00556F1C"/>
    <w:rsid w:val="00581323"/>
    <w:rsid w:val="00581E10"/>
    <w:rsid w:val="005A2367"/>
    <w:rsid w:val="005A5F9C"/>
    <w:rsid w:val="005B55E5"/>
    <w:rsid w:val="005B7821"/>
    <w:rsid w:val="005C2CBE"/>
    <w:rsid w:val="005C7511"/>
    <w:rsid w:val="005E62B6"/>
    <w:rsid w:val="005E75EF"/>
    <w:rsid w:val="005F4FE4"/>
    <w:rsid w:val="0060523A"/>
    <w:rsid w:val="00607724"/>
    <w:rsid w:val="00607AF8"/>
    <w:rsid w:val="00613C95"/>
    <w:rsid w:val="00631F34"/>
    <w:rsid w:val="006423C1"/>
    <w:rsid w:val="00642F01"/>
    <w:rsid w:val="00650D96"/>
    <w:rsid w:val="00653E2E"/>
    <w:rsid w:val="00656CD4"/>
    <w:rsid w:val="006604BF"/>
    <w:rsid w:val="006645AB"/>
    <w:rsid w:val="00677B17"/>
    <w:rsid w:val="0069181D"/>
    <w:rsid w:val="0069262C"/>
    <w:rsid w:val="006A3C61"/>
    <w:rsid w:val="006A3FB4"/>
    <w:rsid w:val="006B3F7D"/>
    <w:rsid w:val="006C28EC"/>
    <w:rsid w:val="006D52D8"/>
    <w:rsid w:val="006D6CE8"/>
    <w:rsid w:val="0073070F"/>
    <w:rsid w:val="00735351"/>
    <w:rsid w:val="007362A7"/>
    <w:rsid w:val="00747362"/>
    <w:rsid w:val="0074792D"/>
    <w:rsid w:val="007537DF"/>
    <w:rsid w:val="00753ED7"/>
    <w:rsid w:val="00757C27"/>
    <w:rsid w:val="00761D30"/>
    <w:rsid w:val="0077783C"/>
    <w:rsid w:val="007868B2"/>
    <w:rsid w:val="007934AF"/>
    <w:rsid w:val="00793861"/>
    <w:rsid w:val="007B7E2B"/>
    <w:rsid w:val="007C184B"/>
    <w:rsid w:val="007D56F5"/>
    <w:rsid w:val="007E5E25"/>
    <w:rsid w:val="008016C3"/>
    <w:rsid w:val="008237A8"/>
    <w:rsid w:val="008374E3"/>
    <w:rsid w:val="00864614"/>
    <w:rsid w:val="00877E70"/>
    <w:rsid w:val="008F64B2"/>
    <w:rsid w:val="008F68D8"/>
    <w:rsid w:val="00904631"/>
    <w:rsid w:val="00906514"/>
    <w:rsid w:val="009151DA"/>
    <w:rsid w:val="00915C82"/>
    <w:rsid w:val="00921B49"/>
    <w:rsid w:val="00954331"/>
    <w:rsid w:val="00955482"/>
    <w:rsid w:val="009A0528"/>
    <w:rsid w:val="009A186F"/>
    <w:rsid w:val="009B3029"/>
    <w:rsid w:val="009B3110"/>
    <w:rsid w:val="009B7A0C"/>
    <w:rsid w:val="009C29E0"/>
    <w:rsid w:val="009D3E11"/>
    <w:rsid w:val="009D53F9"/>
    <w:rsid w:val="009E1712"/>
    <w:rsid w:val="009E32D7"/>
    <w:rsid w:val="009E5AD9"/>
    <w:rsid w:val="009F38B3"/>
    <w:rsid w:val="009F7650"/>
    <w:rsid w:val="00A01527"/>
    <w:rsid w:val="00A06A57"/>
    <w:rsid w:val="00A121A7"/>
    <w:rsid w:val="00A12483"/>
    <w:rsid w:val="00A148B6"/>
    <w:rsid w:val="00A314FC"/>
    <w:rsid w:val="00A3246E"/>
    <w:rsid w:val="00A363C3"/>
    <w:rsid w:val="00A7108E"/>
    <w:rsid w:val="00A771CF"/>
    <w:rsid w:val="00A85ED1"/>
    <w:rsid w:val="00AA0F33"/>
    <w:rsid w:val="00AF7025"/>
    <w:rsid w:val="00B06BAA"/>
    <w:rsid w:val="00B10C10"/>
    <w:rsid w:val="00B3536B"/>
    <w:rsid w:val="00B36EE3"/>
    <w:rsid w:val="00B43C5E"/>
    <w:rsid w:val="00B50818"/>
    <w:rsid w:val="00B61F67"/>
    <w:rsid w:val="00B70C74"/>
    <w:rsid w:val="00B9441C"/>
    <w:rsid w:val="00BA2ECF"/>
    <w:rsid w:val="00BA5F98"/>
    <w:rsid w:val="00BA60C3"/>
    <w:rsid w:val="00BB04FE"/>
    <w:rsid w:val="00BB28C2"/>
    <w:rsid w:val="00BB7823"/>
    <w:rsid w:val="00BC765F"/>
    <w:rsid w:val="00BD2215"/>
    <w:rsid w:val="00C0196C"/>
    <w:rsid w:val="00C156F3"/>
    <w:rsid w:val="00C16D00"/>
    <w:rsid w:val="00C274C2"/>
    <w:rsid w:val="00C27FEB"/>
    <w:rsid w:val="00C3192A"/>
    <w:rsid w:val="00C47632"/>
    <w:rsid w:val="00C51996"/>
    <w:rsid w:val="00C55174"/>
    <w:rsid w:val="00C60C6B"/>
    <w:rsid w:val="00C63E27"/>
    <w:rsid w:val="00C746FF"/>
    <w:rsid w:val="00C83D67"/>
    <w:rsid w:val="00C85BDF"/>
    <w:rsid w:val="00C87211"/>
    <w:rsid w:val="00C91072"/>
    <w:rsid w:val="00C932AE"/>
    <w:rsid w:val="00CA0454"/>
    <w:rsid w:val="00CA06B6"/>
    <w:rsid w:val="00CA3F81"/>
    <w:rsid w:val="00CB0677"/>
    <w:rsid w:val="00CB5997"/>
    <w:rsid w:val="00CC727D"/>
    <w:rsid w:val="00CD5AFD"/>
    <w:rsid w:val="00CD7273"/>
    <w:rsid w:val="00D035E1"/>
    <w:rsid w:val="00D07CE5"/>
    <w:rsid w:val="00D14F4C"/>
    <w:rsid w:val="00D400DD"/>
    <w:rsid w:val="00D52BD7"/>
    <w:rsid w:val="00D73BE4"/>
    <w:rsid w:val="00D75AF8"/>
    <w:rsid w:val="00D8513E"/>
    <w:rsid w:val="00DB5B69"/>
    <w:rsid w:val="00DC50D5"/>
    <w:rsid w:val="00DF35A8"/>
    <w:rsid w:val="00E11874"/>
    <w:rsid w:val="00E15397"/>
    <w:rsid w:val="00E5495E"/>
    <w:rsid w:val="00E86035"/>
    <w:rsid w:val="00E8655E"/>
    <w:rsid w:val="00E93149"/>
    <w:rsid w:val="00E9473F"/>
    <w:rsid w:val="00E94798"/>
    <w:rsid w:val="00E94857"/>
    <w:rsid w:val="00EA5883"/>
    <w:rsid w:val="00EB7CAF"/>
    <w:rsid w:val="00EC34BC"/>
    <w:rsid w:val="00EC6BD3"/>
    <w:rsid w:val="00EE5AD1"/>
    <w:rsid w:val="00EF086A"/>
    <w:rsid w:val="00F107FC"/>
    <w:rsid w:val="00F25F6A"/>
    <w:rsid w:val="00F512E8"/>
    <w:rsid w:val="00F93555"/>
    <w:rsid w:val="00FB0597"/>
    <w:rsid w:val="00FB26A2"/>
    <w:rsid w:val="00FC7CAA"/>
    <w:rsid w:val="00FD6BA2"/>
    <w:rsid w:val="00FE6A5A"/>
    <w:rsid w:val="00FE7FF6"/>
    <w:rsid w:val="00FF0AE3"/>
    <w:rsid w:val="00FF521F"/>
    <w:rsid w:val="61C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C7C051"/>
  <w14:defaultImageDpi w14:val="300"/>
  <w15:docId w15:val="{6745611F-F474-4717-999D-2F840F7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05"/>
    <w:rPr>
      <w:sz w:val="24"/>
      <w:szCs w:val="24"/>
      <w:lang w:val="fi-FI" w:eastAsia="fi-FI"/>
    </w:rPr>
  </w:style>
  <w:style w:type="paragraph" w:styleId="Overskrift1">
    <w:name w:val="heading 1"/>
    <w:basedOn w:val="Normal"/>
    <w:next w:val="Normal"/>
    <w:qFormat/>
    <w:rsid w:val="006C28EC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6C28EC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6C28EC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6C28EC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rsid w:val="006C28EC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qFormat/>
    <w:rsid w:val="006C28EC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qFormat/>
    <w:rsid w:val="006C28EC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28EC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link w:val="BunntekstTegn"/>
    <w:uiPriority w:val="99"/>
    <w:rsid w:val="006C28EC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  <w:rsid w:val="006C28EC"/>
  </w:style>
  <w:style w:type="character" w:styleId="Merknadsreferanse">
    <w:name w:val="annotation reference"/>
    <w:semiHidden/>
    <w:rsid w:val="006C28EC"/>
    <w:rPr>
      <w:sz w:val="16"/>
      <w:szCs w:val="16"/>
    </w:rPr>
  </w:style>
  <w:style w:type="paragraph" w:styleId="Merknadstekst">
    <w:name w:val="annotation text"/>
    <w:basedOn w:val="Normal"/>
    <w:semiHidden/>
    <w:rsid w:val="006C28EC"/>
  </w:style>
  <w:style w:type="paragraph" w:styleId="Kommentaremne">
    <w:name w:val="annotation subject"/>
    <w:basedOn w:val="Merknadstekst"/>
    <w:next w:val="Merknadstekst"/>
    <w:semiHidden/>
    <w:rsid w:val="006C28EC"/>
    <w:rPr>
      <w:b/>
      <w:bCs/>
    </w:rPr>
  </w:style>
  <w:style w:type="paragraph" w:styleId="Bobletekst">
    <w:name w:val="Balloon Text"/>
    <w:basedOn w:val="Normal"/>
    <w:semiHidden/>
    <w:rsid w:val="006C28EC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Vanliginnrykk"/>
    <w:rsid w:val="006C28EC"/>
    <w:pPr>
      <w:ind w:left="567"/>
    </w:pPr>
    <w:rPr>
      <w:rFonts w:ascii="Arial" w:hAnsi="Arial"/>
      <w:lang w:val="en-GB" w:eastAsia="en-GB"/>
    </w:rPr>
  </w:style>
  <w:style w:type="paragraph" w:styleId="Vanliginnrykk">
    <w:name w:val="Normal Indent"/>
    <w:basedOn w:val="Normal"/>
    <w:rsid w:val="006C28EC"/>
    <w:pPr>
      <w:ind w:left="1304"/>
    </w:pPr>
  </w:style>
  <w:style w:type="paragraph" w:styleId="HTML-forhndsformatert">
    <w:name w:val="HTML Preformatted"/>
    <w:basedOn w:val="Normal"/>
    <w:rsid w:val="006C28EC"/>
    <w:rPr>
      <w:rFonts w:ascii="Courier New" w:hAnsi="Courier New" w:cs="Courier New"/>
    </w:rPr>
  </w:style>
  <w:style w:type="paragraph" w:styleId="Brdtekstinnrykk">
    <w:name w:val="Body Text Indent"/>
    <w:basedOn w:val="Normal"/>
    <w:link w:val="BrdtekstinnrykkTegn"/>
    <w:rsid w:val="006C28EC"/>
    <w:pPr>
      <w:suppressAutoHyphens/>
      <w:ind w:left="720"/>
    </w:pPr>
    <w:rPr>
      <w:lang w:val="en-US" w:eastAsia="ar-SA"/>
    </w:rPr>
  </w:style>
  <w:style w:type="character" w:customStyle="1" w:styleId="q3">
    <w:name w:val="q3"/>
    <w:rsid w:val="006C28EC"/>
    <w:rPr>
      <w:color w:val="550055"/>
    </w:rPr>
  </w:style>
  <w:style w:type="paragraph" w:styleId="Brdtekst">
    <w:name w:val="Body Text"/>
    <w:basedOn w:val="Normal"/>
    <w:rsid w:val="006C28EC"/>
    <w:pPr>
      <w:spacing w:after="120"/>
    </w:pPr>
  </w:style>
  <w:style w:type="character" w:customStyle="1" w:styleId="moz-txt-citetags">
    <w:name w:val="moz-txt-citetags"/>
    <w:basedOn w:val="Standardskriftforavsnitt"/>
    <w:rsid w:val="00DE1676"/>
  </w:style>
  <w:style w:type="paragraph" w:customStyle="1" w:styleId="Kommenttienteksti">
    <w:name w:val="Kommenttien teksti"/>
    <w:basedOn w:val="Normal"/>
    <w:rsid w:val="00DE1676"/>
    <w:rPr>
      <w:lang w:val="en-GB"/>
    </w:rPr>
  </w:style>
  <w:style w:type="paragraph" w:styleId="Dokumentkart">
    <w:name w:val="Document Map"/>
    <w:basedOn w:val="Normal"/>
    <w:rsid w:val="00DE1676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rsid w:val="00DE1676"/>
    <w:rPr>
      <w:rFonts w:ascii="Tahoma" w:hAnsi="Tahoma" w:cs="Tahoma"/>
      <w:sz w:val="16"/>
      <w:szCs w:val="16"/>
    </w:rPr>
  </w:style>
  <w:style w:type="character" w:styleId="Utheving">
    <w:name w:val="Emphasis"/>
    <w:qFormat/>
    <w:rsid w:val="00DE1676"/>
    <w:rPr>
      <w:i/>
      <w:iCs/>
    </w:rPr>
  </w:style>
  <w:style w:type="character" w:styleId="Hyperkobling">
    <w:name w:val="Hyperlink"/>
    <w:rsid w:val="00A5749C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27FE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semiHidden/>
    <w:rsid w:val="00C27FE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35351"/>
    <w:pPr>
      <w:ind w:left="720"/>
      <w:contextualSpacing/>
    </w:pPr>
  </w:style>
  <w:style w:type="character" w:customStyle="1" w:styleId="epost">
    <w:name w:val="epost"/>
    <w:basedOn w:val="Standardskriftforavsnitt"/>
    <w:rsid w:val="000D1152"/>
  </w:style>
  <w:style w:type="character" w:customStyle="1" w:styleId="telefon">
    <w:name w:val="telefon"/>
    <w:basedOn w:val="Standardskriftforavsnitt"/>
    <w:rsid w:val="000D1152"/>
  </w:style>
  <w:style w:type="character" w:customStyle="1" w:styleId="BunntekstTegn">
    <w:name w:val="Bunntekst Tegn"/>
    <w:link w:val="Bunntekst"/>
    <w:uiPriority w:val="99"/>
    <w:rsid w:val="00F25F6A"/>
    <w:rPr>
      <w:sz w:val="24"/>
      <w:szCs w:val="24"/>
      <w:lang w:val="fi-FI" w:eastAsia="fi-FI"/>
    </w:rPr>
  </w:style>
  <w:style w:type="paragraph" w:styleId="Liste">
    <w:name w:val="List"/>
    <w:basedOn w:val="Normal"/>
    <w:uiPriority w:val="99"/>
    <w:unhideWhenUsed/>
    <w:rsid w:val="00A771CF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771CF"/>
    <w:pPr>
      <w:ind w:left="566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771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A771CF"/>
    <w:rPr>
      <w:rFonts w:ascii="Calibri Light" w:eastAsia="Times New Roman" w:hAnsi="Calibri Light" w:cs="Times New Roman"/>
      <w:b/>
      <w:bCs/>
      <w:kern w:val="28"/>
      <w:sz w:val="32"/>
      <w:szCs w:val="32"/>
      <w:lang w:val="fi-FI" w:eastAsia="fi-F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71C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uiPriority w:val="11"/>
    <w:rsid w:val="00A771CF"/>
    <w:rPr>
      <w:rFonts w:ascii="Calibri Light" w:eastAsia="Times New Roman" w:hAnsi="Calibri Light" w:cs="Times New Roman"/>
      <w:sz w:val="24"/>
      <w:szCs w:val="24"/>
      <w:lang w:val="fi-FI" w:eastAsia="fi-FI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771CF"/>
    <w:pPr>
      <w:suppressAutoHyphens w:val="0"/>
      <w:spacing w:after="120"/>
      <w:ind w:left="283" w:firstLine="210"/>
    </w:pPr>
    <w:rPr>
      <w:lang w:val="fi-FI" w:eastAsia="fi-FI"/>
    </w:rPr>
  </w:style>
  <w:style w:type="character" w:customStyle="1" w:styleId="BrdtekstinnrykkTegn">
    <w:name w:val="Brødtekstinnrykk Tegn"/>
    <w:link w:val="Brdtekstinnrykk"/>
    <w:rsid w:val="00A771CF"/>
    <w:rPr>
      <w:sz w:val="24"/>
      <w:szCs w:val="24"/>
      <w:lang w:val="en-US" w:eastAsia="ar-SA"/>
    </w:rPr>
  </w:style>
  <w:style w:type="character" w:customStyle="1" w:styleId="Brdtekst-frsteinnrykk2Tegn">
    <w:name w:val="Brødtekst - første innrykk 2 Tegn"/>
    <w:link w:val="Brdtekst-frsteinnrykk2"/>
    <w:uiPriority w:val="99"/>
    <w:rsid w:val="00A771CF"/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6D6CE8"/>
    <w:pPr>
      <w:spacing w:after="300" w:line="360" w:lineRule="atLeast"/>
    </w:pPr>
    <w:rPr>
      <w:sz w:val="23"/>
      <w:szCs w:val="23"/>
      <w:lang w:val="nb-NO" w:eastAsia="nb-NO"/>
    </w:rPr>
  </w:style>
  <w:style w:type="paragraph" w:customStyle="1" w:styleId="ingress">
    <w:name w:val="ingress"/>
    <w:basedOn w:val="Normal"/>
    <w:rsid w:val="006D6CE8"/>
    <w:pPr>
      <w:spacing w:after="300" w:line="360" w:lineRule="atLeast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BB04FE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A1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2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971EA4C5D74D98C847530B5E2B1F" ma:contentTypeVersion="1" ma:contentTypeDescription="Opprett et nytt dokument." ma:contentTypeScope="" ma:versionID="66e1da4d3b5f2f02ee2e96b417b6c7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9a87f2ea5e788fb73e657a2516af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FEDB-9E48-44DA-9153-2AE8E874D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777C64-DDD2-44AD-A63F-4F6EADD02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A5635-B237-4E29-A5E7-36C93013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14E11A-881A-4F41-B0ED-7A26E9249D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88AA7B-E114-4C6F-BEEE-50A621C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Askeroptimisten 2015</vt:lpstr>
      <vt:lpstr>Program Askeroptimisten 2015</vt:lpstr>
    </vt:vector>
  </TitlesOfParts>
  <Company>Kongsberg Defence &amp; Aerospace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Askeroptimisten 2015</dc:title>
  <dc:creator>Allan Bjørnstad</dc:creator>
  <cp:lastModifiedBy>Bruker</cp:lastModifiedBy>
  <cp:revision>3</cp:revision>
  <cp:lastPrinted>2018-08-23T16:17:00Z</cp:lastPrinted>
  <dcterms:created xsi:type="dcterms:W3CDTF">2018-09-01T12:21:00Z</dcterms:created>
  <dcterms:modified xsi:type="dcterms:W3CDTF">2018-09-01T12:29:00Z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