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545" w:rsidRDefault="00825545" w:rsidP="009939EE">
      <w:pPr>
        <w:suppressAutoHyphens/>
        <w:spacing w:before="240"/>
        <w:jc w:val="center"/>
        <w:rPr>
          <w:rFonts w:ascii="Calibri" w:hAnsi="Calibri"/>
          <w:b/>
          <w:sz w:val="36"/>
          <w:szCs w:val="36"/>
          <w:lang w:val="nb-NO"/>
        </w:rPr>
      </w:pPr>
      <w:bookmarkStart w:id="0" w:name="_GoBack"/>
      <w:bookmarkEnd w:id="0"/>
    </w:p>
    <w:p w:rsidR="00825545" w:rsidRDefault="00825545" w:rsidP="009939EE">
      <w:pPr>
        <w:suppressAutoHyphens/>
        <w:spacing w:before="240"/>
        <w:jc w:val="center"/>
        <w:rPr>
          <w:rFonts w:ascii="Calibri" w:hAnsi="Calibri"/>
          <w:b/>
          <w:sz w:val="36"/>
          <w:szCs w:val="36"/>
          <w:lang w:val="nb-NO"/>
        </w:rPr>
      </w:pPr>
    </w:p>
    <w:p w:rsidR="005F443B" w:rsidRDefault="005F443B" w:rsidP="00FF6455">
      <w:pPr>
        <w:tabs>
          <w:tab w:val="left" w:pos="7695"/>
        </w:tabs>
        <w:kinsoku w:val="0"/>
        <w:overflowPunct w:val="0"/>
        <w:autoSpaceDE w:val="0"/>
        <w:autoSpaceDN w:val="0"/>
        <w:adjustRightInd w:val="0"/>
        <w:spacing w:line="378" w:lineRule="exact"/>
        <w:jc w:val="center"/>
        <w:rPr>
          <w:rFonts w:ascii="Arial Black" w:hAnsi="Arial Black"/>
          <w:b/>
          <w:color w:val="808080" w:themeColor="background1" w:themeShade="80"/>
          <w:sz w:val="56"/>
          <w:lang w:val="nb-NO"/>
        </w:rPr>
      </w:pPr>
    </w:p>
    <w:p w:rsidR="005F443B" w:rsidRDefault="00FF6455" w:rsidP="005F443B">
      <w:pPr>
        <w:tabs>
          <w:tab w:val="left" w:pos="7695"/>
        </w:tabs>
        <w:kinsoku w:val="0"/>
        <w:overflowPunct w:val="0"/>
        <w:autoSpaceDE w:val="0"/>
        <w:autoSpaceDN w:val="0"/>
        <w:adjustRightInd w:val="0"/>
        <w:spacing w:before="120" w:after="120"/>
        <w:jc w:val="center"/>
        <w:rPr>
          <w:rFonts w:ascii="Arial Black" w:hAnsi="Arial Black"/>
          <w:b/>
          <w:color w:val="808080" w:themeColor="background1" w:themeShade="80"/>
          <w:sz w:val="56"/>
          <w:lang w:val="nb-NO"/>
        </w:rPr>
      </w:pPr>
      <w:r w:rsidRPr="005F443B">
        <w:rPr>
          <w:rFonts w:ascii="Arial Black" w:hAnsi="Arial Black"/>
          <w:b/>
          <w:color w:val="808080" w:themeColor="background1" w:themeShade="80"/>
          <w:sz w:val="56"/>
          <w:lang w:val="nb-NO"/>
        </w:rPr>
        <w:t xml:space="preserve">ROGALAND </w:t>
      </w:r>
    </w:p>
    <w:p w:rsidR="00FF6455" w:rsidRPr="005F443B" w:rsidRDefault="00FF6455" w:rsidP="005F443B">
      <w:pPr>
        <w:tabs>
          <w:tab w:val="left" w:pos="7695"/>
        </w:tabs>
        <w:kinsoku w:val="0"/>
        <w:overflowPunct w:val="0"/>
        <w:autoSpaceDE w:val="0"/>
        <w:autoSpaceDN w:val="0"/>
        <w:adjustRightInd w:val="0"/>
        <w:spacing w:before="120" w:after="120"/>
        <w:jc w:val="center"/>
        <w:rPr>
          <w:rFonts w:ascii="Arial Black" w:hAnsi="Arial Black"/>
          <w:b/>
          <w:color w:val="808080" w:themeColor="background1" w:themeShade="80"/>
          <w:sz w:val="56"/>
          <w:lang w:val="nb-NO"/>
        </w:rPr>
      </w:pPr>
      <w:r w:rsidRPr="005F443B">
        <w:rPr>
          <w:rFonts w:ascii="Arial Black" w:hAnsi="Arial Black"/>
          <w:b/>
          <w:color w:val="808080" w:themeColor="background1" w:themeShade="80"/>
          <w:sz w:val="56"/>
          <w:lang w:val="nb-NO"/>
        </w:rPr>
        <w:t>MESTERNES MESTER</w:t>
      </w:r>
    </w:p>
    <w:p w:rsidR="00EF081F" w:rsidRPr="005F443B" w:rsidRDefault="00FF6455" w:rsidP="00EF081F">
      <w:pPr>
        <w:suppressAutoHyphens/>
        <w:spacing w:before="240"/>
        <w:jc w:val="center"/>
        <w:rPr>
          <w:rFonts w:ascii="Arial Black" w:hAnsi="Arial Black"/>
          <w:b/>
          <w:color w:val="808080" w:themeColor="background1" w:themeShade="80"/>
          <w:sz w:val="28"/>
          <w:szCs w:val="28"/>
          <w:lang w:val="nb-NO"/>
        </w:rPr>
      </w:pPr>
      <w:r w:rsidRPr="005F443B">
        <w:rPr>
          <w:rFonts w:ascii="Arial Black" w:hAnsi="Arial Black"/>
          <w:b/>
          <w:color w:val="808080" w:themeColor="background1" w:themeShade="80"/>
          <w:sz w:val="28"/>
          <w:szCs w:val="28"/>
          <w:lang w:val="nb-NO"/>
        </w:rPr>
        <w:t>Lørdag 20.Oktober 2018</w:t>
      </w:r>
      <w:r w:rsidR="00EF081F" w:rsidRPr="005F443B">
        <w:rPr>
          <w:rFonts w:ascii="Arial Black" w:hAnsi="Arial Black"/>
          <w:b/>
          <w:color w:val="808080" w:themeColor="background1" w:themeShade="80"/>
          <w:sz w:val="28"/>
          <w:szCs w:val="28"/>
          <w:lang w:val="nb-NO"/>
        </w:rPr>
        <w:t xml:space="preserve"> </w:t>
      </w:r>
      <w:r w:rsidR="004F6DF9" w:rsidRPr="005F443B">
        <w:rPr>
          <w:rFonts w:ascii="Arial Black" w:hAnsi="Arial Black"/>
          <w:b/>
          <w:color w:val="808080" w:themeColor="background1" w:themeShade="80"/>
          <w:sz w:val="28"/>
          <w:szCs w:val="28"/>
          <w:lang w:val="nb-NO"/>
        </w:rPr>
        <w:t xml:space="preserve">- </w:t>
      </w:r>
      <w:r w:rsidR="00EF081F" w:rsidRPr="005F443B">
        <w:rPr>
          <w:rFonts w:ascii="Arial Black" w:hAnsi="Arial Black"/>
          <w:b/>
          <w:color w:val="808080" w:themeColor="background1" w:themeShade="80"/>
          <w:sz w:val="28"/>
          <w:szCs w:val="28"/>
          <w:lang w:val="nb-NO"/>
        </w:rPr>
        <w:t>Hafrsfjord.</w:t>
      </w:r>
    </w:p>
    <w:p w:rsidR="00825545" w:rsidRPr="002C6F0B" w:rsidRDefault="00825545" w:rsidP="00EF081F">
      <w:pPr>
        <w:suppressAutoHyphens/>
        <w:spacing w:before="240"/>
        <w:jc w:val="center"/>
        <w:rPr>
          <w:rFonts w:ascii="Calibri" w:hAnsi="Calibri"/>
          <w:b/>
          <w:sz w:val="30"/>
          <w:lang w:val="nb-NO"/>
        </w:rPr>
      </w:pPr>
    </w:p>
    <w:p w:rsidR="005F443B" w:rsidRPr="009446A4" w:rsidRDefault="005F443B" w:rsidP="005F443B">
      <w:pPr>
        <w:pStyle w:val="Overskrift1"/>
        <w:ind w:left="360"/>
        <w:jc w:val="center"/>
        <w:rPr>
          <w:rFonts w:ascii="Arial Black" w:hAnsi="Arial Black"/>
          <w:color w:val="808080" w:themeColor="background1" w:themeShade="80"/>
          <w:sz w:val="56"/>
          <w:u w:val="single"/>
          <w:lang w:val="nb-NO"/>
        </w:rPr>
      </w:pPr>
      <w:r>
        <w:rPr>
          <w:rFonts w:ascii="Arial Black" w:hAnsi="Arial Black"/>
          <w:color w:val="808080" w:themeColor="background1" w:themeShade="80"/>
          <w:sz w:val="56"/>
          <w:u w:val="single"/>
          <w:lang w:val="nb-NO"/>
        </w:rPr>
        <w:t>SEILINGSBESTEMMELSER</w:t>
      </w:r>
    </w:p>
    <w:p w:rsidR="00404951" w:rsidRDefault="00404951" w:rsidP="0088712A">
      <w:pPr>
        <w:suppressAutoHyphens/>
        <w:spacing w:before="240"/>
        <w:jc w:val="center"/>
        <w:rPr>
          <w:rFonts w:ascii="Calibri" w:hAnsi="Calibri"/>
          <w:b/>
          <w:sz w:val="30"/>
          <w:lang w:val="nb-NO"/>
        </w:rPr>
      </w:pPr>
    </w:p>
    <w:p w:rsidR="00825545" w:rsidRDefault="00825545" w:rsidP="0088712A">
      <w:pPr>
        <w:suppressAutoHyphens/>
        <w:spacing w:before="240"/>
        <w:jc w:val="center"/>
        <w:rPr>
          <w:rFonts w:ascii="Calibri" w:hAnsi="Calibri"/>
          <w:b/>
          <w:sz w:val="30"/>
          <w:lang w:val="nb-NO"/>
        </w:rPr>
      </w:pPr>
    </w:p>
    <w:p w:rsidR="00825545" w:rsidRPr="005F443B" w:rsidRDefault="00825545" w:rsidP="00825545">
      <w:pPr>
        <w:autoSpaceDE w:val="0"/>
        <w:autoSpaceDN w:val="0"/>
        <w:adjustRightInd w:val="0"/>
        <w:jc w:val="center"/>
        <w:rPr>
          <w:rFonts w:ascii="Arial Black" w:hAnsi="Arial Black"/>
          <w:b/>
          <w:color w:val="808080" w:themeColor="background1" w:themeShade="80"/>
          <w:sz w:val="28"/>
          <w:szCs w:val="28"/>
          <w:lang w:val="nb-NO"/>
        </w:rPr>
      </w:pPr>
      <w:r w:rsidRPr="005F443B">
        <w:rPr>
          <w:rFonts w:ascii="Arial Black" w:hAnsi="Arial Black"/>
          <w:b/>
          <w:color w:val="808080" w:themeColor="background1" w:themeShade="80"/>
          <w:sz w:val="28"/>
          <w:szCs w:val="28"/>
          <w:lang w:val="nb-NO"/>
        </w:rPr>
        <w:t>I samarbeid med seilforeningene</w:t>
      </w:r>
    </w:p>
    <w:p w:rsidR="00825545" w:rsidRDefault="00825545" w:rsidP="0088712A">
      <w:pPr>
        <w:suppressAutoHyphens/>
        <w:spacing w:before="240"/>
        <w:jc w:val="center"/>
        <w:rPr>
          <w:rFonts w:ascii="Calibri" w:hAnsi="Calibri"/>
          <w:b/>
          <w:sz w:val="30"/>
          <w:lang w:val="nb-NO"/>
        </w:rPr>
      </w:pPr>
    </w:p>
    <w:p w:rsidR="00914CD3" w:rsidRDefault="00D736D2" w:rsidP="00EF081F">
      <w:pPr>
        <w:suppressAutoHyphens/>
        <w:spacing w:before="240"/>
        <w:jc w:val="center"/>
        <w:rPr>
          <w:rFonts w:ascii="Calibri" w:hAnsi="Calibri"/>
          <w:sz w:val="30"/>
          <w:lang w:val="nb-NO"/>
        </w:rPr>
      </w:pPr>
      <w:r>
        <w:rPr>
          <w:noProof/>
          <w:lang w:val="en-US" w:eastAsia="en-US"/>
        </w:rPr>
        <w:drawing>
          <wp:inline distT="0" distB="0" distL="0" distR="0" wp14:anchorId="428F841D" wp14:editId="16CC28A0">
            <wp:extent cx="5011420" cy="918699"/>
            <wp:effectExtent l="0" t="0" r="0" b="0"/>
            <wp:docPr id="24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122" cy="92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4951">
        <w:rPr>
          <w:rFonts w:ascii="Calibri" w:hAnsi="Calibri"/>
          <w:sz w:val="30"/>
          <w:lang w:val="nb-NO"/>
        </w:rPr>
        <w:t xml:space="preserve"> </w:t>
      </w:r>
      <w:r w:rsidR="00EF081F">
        <w:rPr>
          <w:rFonts w:ascii="Calibri" w:hAnsi="Calibri"/>
          <w:sz w:val="30"/>
          <w:lang w:val="nb-NO"/>
        </w:rPr>
        <w:t xml:space="preserve">             </w:t>
      </w:r>
      <w:r w:rsidR="00404951">
        <w:rPr>
          <w:rFonts w:ascii="Calibri" w:hAnsi="Calibri"/>
          <w:sz w:val="30"/>
          <w:lang w:val="nb-NO"/>
        </w:rPr>
        <w:t xml:space="preserve"> </w:t>
      </w:r>
      <w:r w:rsidR="00EF081F">
        <w:rPr>
          <w:rFonts w:ascii="Calibri" w:hAnsi="Calibri"/>
          <w:sz w:val="30"/>
          <w:lang w:val="nb-NO"/>
        </w:rPr>
        <w:t xml:space="preserve"> </w:t>
      </w:r>
      <w:r w:rsidR="00EF081F">
        <w:rPr>
          <w:noProof/>
          <w:lang w:val="en-US" w:eastAsia="en-US"/>
        </w:rPr>
        <w:drawing>
          <wp:inline distT="0" distB="0" distL="0" distR="0">
            <wp:extent cx="2047240" cy="633400"/>
            <wp:effectExtent l="0" t="0" r="0" b="0"/>
            <wp:docPr id="47" name="Picture 47" descr="https://encrypted-tbn2.gstatic.com/images?q=tbn:ANd9GcT31kOfVQi1-kovxN9jLzDju9K55x75XG9aGPaQCcSQMYw0LHvC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2.gstatic.com/images?q=tbn:ANd9GcT31kOfVQi1-kovxN9jLzDju9K55x75XG9aGPaQCcSQMYw0LHvCX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756" cy="64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D2" w:rsidRDefault="00D736D2" w:rsidP="00D736D2">
      <w:pPr>
        <w:tabs>
          <w:tab w:val="left" w:pos="3705"/>
          <w:tab w:val="center" w:pos="4748"/>
        </w:tabs>
        <w:suppressAutoHyphens/>
        <w:spacing w:before="240"/>
        <w:rPr>
          <w:rFonts w:ascii="Calibri" w:hAnsi="Calibri"/>
          <w:sz w:val="30"/>
          <w:lang w:val="nb-NO"/>
        </w:rPr>
      </w:pPr>
      <w:r>
        <w:rPr>
          <w:noProof/>
          <w:lang w:val="en-US"/>
        </w:rPr>
        <w:drawing>
          <wp:anchor distT="0" distB="0" distL="114300" distR="114300" simplePos="0" relativeHeight="251746816" behindDoc="0" locked="0" layoutInCell="1" hidden="0" allowOverlap="1" wp14:anchorId="0A602733" wp14:editId="25CC8434">
            <wp:simplePos x="0" y="0"/>
            <wp:positionH relativeFrom="margin">
              <wp:posOffset>1998980</wp:posOffset>
            </wp:positionH>
            <wp:positionV relativeFrom="paragraph">
              <wp:posOffset>164465</wp:posOffset>
            </wp:positionV>
            <wp:extent cx="2162175" cy="1019175"/>
            <wp:effectExtent l="0" t="0" r="9525" b="9525"/>
            <wp:wrapNone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sz w:val="30"/>
          <w:lang w:val="nb-NO"/>
        </w:rPr>
        <w:tab/>
      </w:r>
      <w:r>
        <w:rPr>
          <w:rFonts w:ascii="Calibri" w:hAnsi="Calibri"/>
          <w:sz w:val="30"/>
          <w:lang w:val="nb-NO"/>
        </w:rPr>
        <w:tab/>
      </w:r>
    </w:p>
    <w:p w:rsidR="00D736D2" w:rsidRDefault="00D736D2" w:rsidP="00D736D2">
      <w:pPr>
        <w:suppressAutoHyphens/>
        <w:spacing w:before="240"/>
        <w:jc w:val="center"/>
        <w:rPr>
          <w:rFonts w:ascii="Calibri" w:hAnsi="Calibri"/>
          <w:sz w:val="30"/>
          <w:lang w:val="nb-NO"/>
        </w:rPr>
      </w:pPr>
    </w:p>
    <w:p w:rsidR="00D736D2" w:rsidRDefault="00D736D2" w:rsidP="00D736D2">
      <w:pPr>
        <w:suppressAutoHyphens/>
        <w:spacing w:before="240"/>
        <w:jc w:val="center"/>
        <w:rPr>
          <w:rFonts w:ascii="Calibri" w:hAnsi="Calibri"/>
          <w:sz w:val="30"/>
          <w:lang w:val="nb-NO"/>
        </w:rPr>
      </w:pPr>
    </w:p>
    <w:p w:rsidR="00D736D2" w:rsidRDefault="00D736D2" w:rsidP="00D736D2">
      <w:pPr>
        <w:suppressAutoHyphens/>
        <w:spacing w:before="240"/>
        <w:jc w:val="center"/>
        <w:rPr>
          <w:rFonts w:ascii="Calibri" w:hAnsi="Calibri"/>
          <w:sz w:val="30"/>
          <w:lang w:val="nb-NO"/>
        </w:rPr>
      </w:pPr>
    </w:p>
    <w:p w:rsidR="00D736D2" w:rsidRDefault="00D736D2">
      <w:pPr>
        <w:rPr>
          <w:rFonts w:ascii="Calibri" w:hAnsi="Calibri"/>
          <w:b/>
          <w:sz w:val="36"/>
          <w:lang w:val="nb-NO"/>
        </w:rPr>
      </w:pPr>
    </w:p>
    <w:p w:rsidR="00D736D2" w:rsidRPr="00485B23" w:rsidRDefault="00914CD3" w:rsidP="004E0E1B">
      <w:pPr>
        <w:pStyle w:val="Listeavsnitt"/>
        <w:numPr>
          <w:ilvl w:val="0"/>
          <w:numId w:val="14"/>
        </w:numPr>
        <w:suppressAutoHyphens/>
        <w:spacing w:before="120" w:after="120"/>
        <w:ind w:left="851" w:hanging="851"/>
        <w:rPr>
          <w:rFonts w:ascii="Calibri" w:hAnsi="Calibri"/>
          <w:b/>
          <w:sz w:val="24"/>
          <w:szCs w:val="24"/>
          <w:lang w:val="nb-NO"/>
        </w:rPr>
      </w:pPr>
      <w:r w:rsidRPr="005861E8">
        <w:rPr>
          <w:rFonts w:ascii="Calibri" w:hAnsi="Calibri"/>
          <w:b/>
          <w:sz w:val="24"/>
          <w:szCs w:val="24"/>
          <w:lang w:val="nb-NO"/>
        </w:rPr>
        <w:lastRenderedPageBreak/>
        <w:t>REGLER</w:t>
      </w:r>
    </w:p>
    <w:p w:rsidR="00E75FF2" w:rsidRPr="00485B23" w:rsidRDefault="00E75FF2" w:rsidP="00485B23">
      <w:pPr>
        <w:pStyle w:val="Listeavsnitt"/>
        <w:numPr>
          <w:ilvl w:val="1"/>
          <w:numId w:val="14"/>
        </w:numPr>
        <w:suppressAutoHyphens/>
        <w:spacing w:after="120"/>
        <w:ind w:left="851" w:hanging="851"/>
        <w:contextualSpacing w:val="0"/>
        <w:rPr>
          <w:rFonts w:ascii="Calibri" w:hAnsi="Calibri"/>
          <w:sz w:val="24"/>
          <w:szCs w:val="24"/>
          <w:lang w:val="nb-NO"/>
        </w:rPr>
      </w:pPr>
      <w:r w:rsidRPr="00485B23">
        <w:rPr>
          <w:rFonts w:ascii="Calibri" w:hAnsi="Calibri"/>
          <w:sz w:val="24"/>
          <w:szCs w:val="24"/>
          <w:lang w:val="nb-NO"/>
        </w:rPr>
        <w:t>Regattaen vil være underlagt reglene slik de er definert i Kappseilingsreglene 2017-2020</w:t>
      </w:r>
    </w:p>
    <w:p w:rsidR="00E75FF2" w:rsidRPr="00485B23" w:rsidRDefault="00E75FF2" w:rsidP="00485B23">
      <w:pPr>
        <w:pStyle w:val="Listeavsnitt"/>
        <w:numPr>
          <w:ilvl w:val="1"/>
          <w:numId w:val="14"/>
        </w:numPr>
        <w:suppressAutoHyphens/>
        <w:spacing w:after="120"/>
        <w:ind w:left="851" w:hanging="851"/>
        <w:contextualSpacing w:val="0"/>
        <w:rPr>
          <w:rFonts w:asciiTheme="minorHAnsi" w:hAnsiTheme="minorHAnsi" w:cs="Arial"/>
          <w:iCs/>
          <w:sz w:val="24"/>
          <w:szCs w:val="24"/>
          <w:lang w:val="nb-NO"/>
        </w:rPr>
      </w:pPr>
      <w:r w:rsidRPr="00485B23">
        <w:rPr>
          <w:rFonts w:ascii="Calibri" w:hAnsi="Calibri"/>
          <w:sz w:val="24"/>
          <w:szCs w:val="24"/>
          <w:lang w:val="nb-NO"/>
        </w:rPr>
        <w:t xml:space="preserve">World Sailing Addendum Q vil være gjeldene </w:t>
      </w:r>
    </w:p>
    <w:p w:rsidR="00E75FF2" w:rsidRPr="00485B23" w:rsidRDefault="00825545" w:rsidP="00485B23">
      <w:pPr>
        <w:pStyle w:val="Listeavsnitt"/>
        <w:numPr>
          <w:ilvl w:val="1"/>
          <w:numId w:val="14"/>
        </w:numPr>
        <w:suppressAutoHyphens/>
        <w:spacing w:after="120"/>
        <w:ind w:left="851" w:hanging="851"/>
        <w:contextualSpacing w:val="0"/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</w:pPr>
      <w:r w:rsidRPr="00485B23">
        <w:rPr>
          <w:rFonts w:ascii="Calibri" w:hAnsi="Calibri"/>
          <w:sz w:val="24"/>
          <w:szCs w:val="24"/>
          <w:lang w:val="nb-NO"/>
        </w:rPr>
        <w:t xml:space="preserve">2.4mR Norske Klasseklubbens regler vil </w:t>
      </w:r>
      <w:r w:rsidR="00D736D2" w:rsidRPr="00485B23">
        <w:rPr>
          <w:rFonts w:ascii="Calibri" w:hAnsi="Calibri"/>
          <w:sz w:val="24"/>
          <w:szCs w:val="24"/>
          <w:lang w:val="nb-NO"/>
        </w:rPr>
        <w:t>ikke gjelde</w:t>
      </w:r>
    </w:p>
    <w:p w:rsidR="00485B23" w:rsidRPr="00485B23" w:rsidRDefault="00451703" w:rsidP="00485B23">
      <w:pPr>
        <w:pStyle w:val="Listeavsnitt"/>
        <w:widowControl w:val="0"/>
        <w:numPr>
          <w:ilvl w:val="1"/>
          <w:numId w:val="14"/>
        </w:numPr>
        <w:suppressAutoHyphens/>
        <w:autoSpaceDE w:val="0"/>
        <w:autoSpaceDN w:val="0"/>
        <w:spacing w:after="120" w:line="281" w:lineRule="exact"/>
        <w:ind w:left="851" w:hanging="851"/>
        <w:contextualSpacing w:val="0"/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</w:pPr>
      <w:r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Samtlige deltager skal ha gyldig medlemskap i en seilforeningen</w:t>
      </w:r>
      <w:r w:rsidR="00CE40B8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 i Rogaland</w:t>
      </w:r>
    </w:p>
    <w:p w:rsidR="00485B23" w:rsidRPr="00485B23" w:rsidRDefault="00485B23" w:rsidP="00485B23">
      <w:pPr>
        <w:pStyle w:val="Listeavsnitt"/>
        <w:widowControl w:val="0"/>
        <w:numPr>
          <w:ilvl w:val="1"/>
          <w:numId w:val="14"/>
        </w:numPr>
        <w:suppressAutoHyphens/>
        <w:autoSpaceDE w:val="0"/>
        <w:autoSpaceDN w:val="0"/>
        <w:spacing w:after="120" w:line="281" w:lineRule="exact"/>
        <w:ind w:left="851" w:hanging="851"/>
        <w:contextualSpacing w:val="0"/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</w:pPr>
      <w:r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Regattaen er åpen for de seilere som tilfredsstiller følgende kvalifisering: Vinner i terminfestet regattaer </w:t>
      </w:r>
      <w:r w:rsidR="00CE40B8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i </w:t>
      </w:r>
      <w:r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Rogaland Seilkrets.</w:t>
      </w:r>
    </w:p>
    <w:p w:rsidR="00485B23" w:rsidRPr="00485B23" w:rsidRDefault="00485B23" w:rsidP="00634759">
      <w:pPr>
        <w:pStyle w:val="Listeavsnitt"/>
        <w:widowControl w:val="0"/>
        <w:numPr>
          <w:ilvl w:val="1"/>
          <w:numId w:val="14"/>
        </w:numPr>
        <w:suppressAutoHyphens/>
        <w:autoSpaceDE w:val="0"/>
        <w:autoSpaceDN w:val="0"/>
        <w:spacing w:line="281" w:lineRule="exact"/>
        <w:ind w:left="851" w:hanging="851"/>
        <w:contextualSpacing w:val="0"/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</w:pPr>
      <w:r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Tillegg til kvalifiseringsregler </w:t>
      </w:r>
      <w:r w:rsidR="00CE40B8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1.5</w:t>
      </w:r>
      <w:r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: </w:t>
      </w:r>
    </w:p>
    <w:p w:rsidR="00451703" w:rsidRPr="00485B23" w:rsidRDefault="00485B23" w:rsidP="00485B23">
      <w:pPr>
        <w:widowControl w:val="0"/>
        <w:tabs>
          <w:tab w:val="left" w:pos="1198"/>
          <w:tab w:val="left" w:pos="1199"/>
        </w:tabs>
        <w:autoSpaceDE w:val="0"/>
        <w:autoSpaceDN w:val="0"/>
        <w:spacing w:before="7" w:line="223" w:lineRule="auto"/>
        <w:ind w:left="851" w:right="733"/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</w:pPr>
      <w:r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SF 1928 kan velge å gi Wildcard til vinnere av klassemesterskap, samt andre seilere/lag som har fortjent det.</w:t>
      </w:r>
    </w:p>
    <w:p w:rsidR="005861E8" w:rsidRPr="00154CF2" w:rsidRDefault="00914CD3" w:rsidP="000A4C18">
      <w:pPr>
        <w:pStyle w:val="Listeavsnitt"/>
        <w:numPr>
          <w:ilvl w:val="0"/>
          <w:numId w:val="14"/>
        </w:numPr>
        <w:suppressAutoHyphens/>
        <w:spacing w:before="240"/>
        <w:ind w:left="851" w:hanging="851"/>
        <w:rPr>
          <w:rFonts w:ascii="Calibri" w:hAnsi="Calibri"/>
          <w:b/>
          <w:sz w:val="24"/>
          <w:szCs w:val="24"/>
          <w:lang w:val="nb-NO"/>
        </w:rPr>
      </w:pPr>
      <w:r w:rsidRPr="00485B23">
        <w:rPr>
          <w:rFonts w:ascii="Calibri" w:hAnsi="Calibri"/>
          <w:b/>
          <w:sz w:val="24"/>
          <w:szCs w:val="24"/>
          <w:lang w:val="nb-NO"/>
        </w:rPr>
        <w:t>BESKJEDER TIL DELTAGERE</w:t>
      </w:r>
      <w:r w:rsidR="005861E8" w:rsidRPr="00485B23">
        <w:rPr>
          <w:rFonts w:ascii="Calibri" w:hAnsi="Calibri"/>
          <w:b/>
          <w:sz w:val="24"/>
          <w:szCs w:val="24"/>
          <w:lang w:val="nb-NO"/>
        </w:rPr>
        <w:br/>
      </w:r>
      <w:r w:rsidRPr="00485B23">
        <w:rPr>
          <w:rFonts w:ascii="Calibri" w:hAnsi="Calibri"/>
          <w:sz w:val="24"/>
          <w:szCs w:val="24"/>
          <w:lang w:val="nb-NO"/>
        </w:rPr>
        <w:t>Beskjeder til deltagerne vil bli slått opp på den offisielle oppslagstavl</w:t>
      </w:r>
      <w:r w:rsidR="00CD16B2" w:rsidRPr="00485B23">
        <w:rPr>
          <w:rFonts w:ascii="Calibri" w:hAnsi="Calibri"/>
          <w:sz w:val="24"/>
          <w:szCs w:val="24"/>
          <w:lang w:val="nb-NO"/>
        </w:rPr>
        <w:t xml:space="preserve">en </w:t>
      </w:r>
      <w:r w:rsidR="00154CF2">
        <w:rPr>
          <w:rFonts w:ascii="Calibri" w:hAnsi="Calibri"/>
          <w:sz w:val="24"/>
          <w:szCs w:val="24"/>
          <w:lang w:val="nb-NO"/>
        </w:rPr>
        <w:t>ved brygget.</w:t>
      </w:r>
    </w:p>
    <w:p w:rsidR="00154CF2" w:rsidRPr="00154CF2" w:rsidRDefault="00154CF2" w:rsidP="00154CF2">
      <w:pPr>
        <w:suppressAutoHyphens/>
        <w:rPr>
          <w:rFonts w:ascii="Calibri" w:hAnsi="Calibri"/>
          <w:b/>
          <w:sz w:val="24"/>
          <w:szCs w:val="24"/>
          <w:lang w:val="nb-NO"/>
        </w:rPr>
      </w:pPr>
    </w:p>
    <w:p w:rsidR="004E0E1B" w:rsidRPr="00485B23" w:rsidRDefault="00914CD3" w:rsidP="00154CF2">
      <w:pPr>
        <w:pStyle w:val="Listeavsnitt"/>
        <w:numPr>
          <w:ilvl w:val="0"/>
          <w:numId w:val="14"/>
        </w:numPr>
        <w:suppressAutoHyphens/>
        <w:spacing w:line="226" w:lineRule="auto"/>
        <w:ind w:left="851" w:hanging="851"/>
        <w:rPr>
          <w:rFonts w:ascii="Calibri" w:hAnsi="Calibri"/>
          <w:iCs/>
          <w:sz w:val="24"/>
          <w:szCs w:val="24"/>
        </w:rPr>
      </w:pPr>
      <w:r w:rsidRPr="00485B23">
        <w:rPr>
          <w:rFonts w:ascii="Calibri" w:hAnsi="Calibri"/>
          <w:b/>
          <w:sz w:val="24"/>
          <w:szCs w:val="24"/>
          <w:lang w:val="nb-NO"/>
        </w:rPr>
        <w:t>ENDRINGER I SEILINGSBESTEMMELSENE</w:t>
      </w:r>
    </w:p>
    <w:p w:rsidR="005F443B" w:rsidRPr="00485B23" w:rsidRDefault="005F443B" w:rsidP="004E0E1B">
      <w:pPr>
        <w:suppressAutoHyphens/>
        <w:spacing w:line="226" w:lineRule="auto"/>
        <w:ind w:left="851"/>
        <w:rPr>
          <w:rFonts w:ascii="Calibri" w:hAnsi="Calibri"/>
          <w:iCs/>
          <w:sz w:val="24"/>
          <w:szCs w:val="24"/>
        </w:rPr>
      </w:pPr>
      <w:r w:rsidRPr="00485B23">
        <w:rPr>
          <w:rFonts w:ascii="Calibri" w:hAnsi="Calibri"/>
          <w:iCs/>
          <w:sz w:val="24"/>
          <w:szCs w:val="24"/>
        </w:rPr>
        <w:t>Seilingsbe</w:t>
      </w:r>
      <w:r w:rsidR="004E0E1B" w:rsidRPr="00485B23">
        <w:rPr>
          <w:rFonts w:ascii="Calibri" w:hAnsi="Calibri"/>
          <w:iCs/>
          <w:sz w:val="24"/>
          <w:szCs w:val="24"/>
        </w:rPr>
        <w:t>stemmelse for seilasen er</w:t>
      </w:r>
      <w:r w:rsidRPr="00485B23">
        <w:rPr>
          <w:rFonts w:ascii="Calibri" w:hAnsi="Calibri"/>
          <w:iCs/>
          <w:sz w:val="24"/>
          <w:szCs w:val="24"/>
        </w:rPr>
        <w:t xml:space="preserve"> offentliggjort på </w:t>
      </w:r>
      <w:r w:rsidR="003965BA">
        <w:rPr>
          <w:rFonts w:ascii="Calibri" w:hAnsi="Calibri"/>
          <w:iCs/>
          <w:sz w:val="24"/>
          <w:szCs w:val="24"/>
        </w:rPr>
        <w:t xml:space="preserve">www.sailracesystem.no. </w:t>
      </w:r>
    </w:p>
    <w:p w:rsidR="007E074E" w:rsidRPr="00485B23" w:rsidRDefault="00914CD3" w:rsidP="00485B23">
      <w:pPr>
        <w:suppressAutoHyphens/>
        <w:spacing w:before="120"/>
        <w:ind w:left="851"/>
        <w:rPr>
          <w:rFonts w:ascii="Calibri" w:hAnsi="Calibri"/>
          <w:b/>
          <w:sz w:val="24"/>
          <w:szCs w:val="24"/>
          <w:lang w:val="nb-NO"/>
        </w:rPr>
      </w:pPr>
      <w:r w:rsidRPr="00485B23">
        <w:rPr>
          <w:rFonts w:ascii="Calibri" w:hAnsi="Calibri"/>
          <w:sz w:val="24"/>
          <w:szCs w:val="24"/>
          <w:lang w:val="nb-NO"/>
        </w:rPr>
        <w:t>E</w:t>
      </w:r>
      <w:r w:rsidR="007E074E" w:rsidRPr="00485B23">
        <w:rPr>
          <w:rFonts w:ascii="Calibri" w:hAnsi="Calibri"/>
          <w:sz w:val="24"/>
          <w:szCs w:val="24"/>
          <w:lang w:val="nb-NO"/>
        </w:rPr>
        <w:t>ventuelle endringer i seilingsbestemmelsene vil bli oppslått på den offisielle oppsl</w:t>
      </w:r>
      <w:r w:rsidR="004E0E1B" w:rsidRPr="00485B23">
        <w:rPr>
          <w:rFonts w:ascii="Calibri" w:hAnsi="Calibri"/>
          <w:sz w:val="24"/>
          <w:szCs w:val="24"/>
          <w:lang w:val="nb-NO"/>
        </w:rPr>
        <w:t>agstavlen og kommunisert på ski</w:t>
      </w:r>
      <w:r w:rsidR="007E074E" w:rsidRPr="00485B23">
        <w:rPr>
          <w:rFonts w:ascii="Calibri" w:hAnsi="Calibri"/>
          <w:sz w:val="24"/>
          <w:szCs w:val="24"/>
          <w:lang w:val="nb-NO"/>
        </w:rPr>
        <w:t xml:space="preserve">pper </w:t>
      </w:r>
      <w:r w:rsidR="004E0E1B" w:rsidRPr="00485B23">
        <w:rPr>
          <w:rFonts w:ascii="Calibri" w:hAnsi="Calibri"/>
          <w:sz w:val="24"/>
          <w:szCs w:val="24"/>
          <w:lang w:val="nb-NO"/>
        </w:rPr>
        <w:t>møte.</w:t>
      </w:r>
    </w:p>
    <w:p w:rsidR="00D736D2" w:rsidRPr="00485B23" w:rsidRDefault="00D736D2" w:rsidP="00D736D2">
      <w:pPr>
        <w:suppressAutoHyphens/>
        <w:rPr>
          <w:rFonts w:ascii="Calibri" w:hAnsi="Calibri"/>
          <w:b/>
          <w:sz w:val="24"/>
          <w:szCs w:val="24"/>
          <w:lang w:val="nb-NO"/>
        </w:rPr>
      </w:pPr>
    </w:p>
    <w:p w:rsidR="005861E8" w:rsidRPr="00485B23" w:rsidRDefault="00914CD3" w:rsidP="00634759">
      <w:pPr>
        <w:pStyle w:val="Listeavsnitt"/>
        <w:numPr>
          <w:ilvl w:val="0"/>
          <w:numId w:val="14"/>
        </w:numPr>
        <w:suppressAutoHyphens/>
        <w:ind w:left="851" w:hanging="851"/>
        <w:contextualSpacing w:val="0"/>
        <w:rPr>
          <w:rFonts w:ascii="Calibri" w:hAnsi="Calibri"/>
          <w:b/>
          <w:sz w:val="24"/>
          <w:szCs w:val="24"/>
          <w:lang w:val="nb-NO"/>
        </w:rPr>
      </w:pPr>
      <w:r w:rsidRPr="00485B23">
        <w:rPr>
          <w:rFonts w:ascii="Calibri" w:hAnsi="Calibri"/>
          <w:b/>
          <w:sz w:val="24"/>
          <w:szCs w:val="24"/>
          <w:lang w:val="nb-NO"/>
        </w:rPr>
        <w:t>SIGNALER PÅ LAND</w:t>
      </w:r>
      <w:r w:rsidR="005861E8" w:rsidRPr="00485B23">
        <w:rPr>
          <w:rFonts w:ascii="Calibri" w:hAnsi="Calibri"/>
          <w:b/>
          <w:sz w:val="24"/>
          <w:szCs w:val="24"/>
          <w:lang w:val="nb-NO"/>
        </w:rPr>
        <w:br/>
      </w:r>
      <w:r w:rsidRPr="00485B23">
        <w:rPr>
          <w:rFonts w:ascii="Calibri" w:hAnsi="Calibri"/>
          <w:sz w:val="24"/>
          <w:szCs w:val="24"/>
          <w:lang w:val="nb-NO"/>
        </w:rPr>
        <w:t xml:space="preserve">Signaler på land vil bli gitt </w:t>
      </w:r>
      <w:r w:rsidR="005861E8" w:rsidRPr="00485B23">
        <w:rPr>
          <w:rFonts w:ascii="Calibri" w:hAnsi="Calibri"/>
          <w:sz w:val="24"/>
          <w:szCs w:val="24"/>
          <w:lang w:val="nb-NO"/>
        </w:rPr>
        <w:t xml:space="preserve">ved </w:t>
      </w:r>
      <w:r w:rsidR="0045321C" w:rsidRPr="00485B23">
        <w:rPr>
          <w:rFonts w:ascii="Calibri" w:hAnsi="Calibri"/>
          <w:sz w:val="24"/>
          <w:szCs w:val="24"/>
          <w:lang w:val="nb-NO"/>
        </w:rPr>
        <w:t>brygge.</w:t>
      </w:r>
    </w:p>
    <w:p w:rsidR="005861E8" w:rsidRPr="00485B23" w:rsidRDefault="00914CD3" w:rsidP="00485B23">
      <w:pPr>
        <w:suppressAutoHyphens/>
        <w:spacing w:before="120"/>
        <w:ind w:left="851"/>
        <w:rPr>
          <w:rFonts w:ascii="Calibri" w:hAnsi="Calibri"/>
          <w:b/>
          <w:sz w:val="24"/>
          <w:szCs w:val="24"/>
          <w:lang w:val="nb-NO"/>
        </w:rPr>
      </w:pPr>
      <w:r w:rsidRPr="00485B23">
        <w:rPr>
          <w:rFonts w:ascii="Calibri" w:hAnsi="Calibri"/>
          <w:sz w:val="24"/>
          <w:szCs w:val="24"/>
          <w:lang w:val="nb-NO"/>
        </w:rPr>
        <w:t>N</w:t>
      </w:r>
      <w:r w:rsidR="005861E8" w:rsidRPr="00485B23">
        <w:rPr>
          <w:rFonts w:ascii="Calibri" w:hAnsi="Calibri"/>
          <w:sz w:val="24"/>
          <w:szCs w:val="24"/>
          <w:lang w:val="nb-NO"/>
        </w:rPr>
        <w:t>år flagg AP vises på land skal ”1 minutt”</w:t>
      </w:r>
      <w:r w:rsidRPr="00485B23">
        <w:rPr>
          <w:rFonts w:ascii="Calibri" w:hAnsi="Calibri"/>
          <w:sz w:val="24"/>
          <w:szCs w:val="24"/>
          <w:lang w:val="nb-NO"/>
        </w:rPr>
        <w:t xml:space="preserve"> erstatt</w:t>
      </w:r>
      <w:r w:rsidR="00825545" w:rsidRPr="00485B23">
        <w:rPr>
          <w:rFonts w:ascii="Calibri" w:hAnsi="Calibri"/>
          <w:sz w:val="24"/>
          <w:szCs w:val="24"/>
          <w:lang w:val="nb-NO"/>
        </w:rPr>
        <w:t>es med ”ikke mindre enn 3</w:t>
      </w:r>
      <w:r w:rsidR="0045321C" w:rsidRPr="00485B23">
        <w:rPr>
          <w:rFonts w:ascii="Calibri" w:hAnsi="Calibri"/>
          <w:sz w:val="24"/>
          <w:szCs w:val="24"/>
          <w:lang w:val="nb-NO"/>
        </w:rPr>
        <w:t>0</w:t>
      </w:r>
      <w:r w:rsidR="005861E8" w:rsidRPr="00485B23">
        <w:rPr>
          <w:rFonts w:ascii="Calibri" w:hAnsi="Calibri"/>
          <w:sz w:val="24"/>
          <w:szCs w:val="24"/>
          <w:lang w:val="nb-NO"/>
        </w:rPr>
        <w:t xml:space="preserve"> minutter” i </w:t>
      </w:r>
      <w:r w:rsidRPr="00485B23">
        <w:rPr>
          <w:rFonts w:ascii="Calibri" w:hAnsi="Calibri"/>
          <w:sz w:val="24"/>
          <w:szCs w:val="24"/>
          <w:lang w:val="nb-NO"/>
        </w:rPr>
        <w:t>seilassignalet AP.</w:t>
      </w:r>
    </w:p>
    <w:p w:rsidR="00D736D2" w:rsidRPr="00485B23" w:rsidRDefault="00914CD3" w:rsidP="00634759">
      <w:pPr>
        <w:pStyle w:val="Listeavsnitt"/>
        <w:numPr>
          <w:ilvl w:val="0"/>
          <w:numId w:val="14"/>
        </w:numPr>
        <w:tabs>
          <w:tab w:val="left" w:pos="1701"/>
        </w:tabs>
        <w:suppressAutoHyphens/>
        <w:spacing w:before="120"/>
        <w:ind w:left="851" w:hanging="851"/>
        <w:rPr>
          <w:rFonts w:ascii="Calibri" w:hAnsi="Calibri"/>
          <w:b/>
          <w:sz w:val="24"/>
          <w:szCs w:val="24"/>
          <w:lang w:val="nb-NO"/>
        </w:rPr>
      </w:pPr>
      <w:r w:rsidRPr="00485B23">
        <w:rPr>
          <w:rFonts w:ascii="Calibri" w:hAnsi="Calibri"/>
          <w:b/>
          <w:sz w:val="24"/>
          <w:szCs w:val="24"/>
          <w:lang w:val="nb-NO"/>
        </w:rPr>
        <w:t>TIDSPROGRAM FOR SEILASENE</w:t>
      </w:r>
      <w:r w:rsidR="007357E5" w:rsidRPr="00485B23">
        <w:rPr>
          <w:rFonts w:ascii="Calibri" w:hAnsi="Calibri"/>
          <w:b/>
          <w:sz w:val="24"/>
          <w:szCs w:val="24"/>
          <w:lang w:val="nb-NO"/>
        </w:rPr>
        <w:br/>
      </w:r>
      <w:r w:rsidRPr="00485B23">
        <w:rPr>
          <w:rFonts w:ascii="Calibri" w:hAnsi="Calibri"/>
          <w:sz w:val="24"/>
          <w:szCs w:val="24"/>
          <w:lang w:val="nb-NO"/>
        </w:rPr>
        <w:t>Dato for seilasene</w:t>
      </w:r>
      <w:r w:rsidR="00154CF2">
        <w:rPr>
          <w:rFonts w:ascii="Calibri" w:hAnsi="Calibri"/>
          <w:sz w:val="24"/>
          <w:szCs w:val="24"/>
          <w:lang w:val="nb-NO"/>
        </w:rPr>
        <w:t xml:space="preserve"> er</w:t>
      </w:r>
      <w:r w:rsidR="00D736D2" w:rsidRPr="00485B23">
        <w:rPr>
          <w:rFonts w:ascii="Calibri" w:hAnsi="Calibri"/>
          <w:sz w:val="24"/>
          <w:szCs w:val="24"/>
          <w:lang w:val="nb-NO"/>
        </w:rPr>
        <w:t xml:space="preserve"> 20.Oktober 2018 </w:t>
      </w:r>
      <w:r w:rsidR="000A4C18" w:rsidRPr="00485B23">
        <w:rPr>
          <w:rFonts w:ascii="Calibri" w:hAnsi="Calibri"/>
          <w:sz w:val="24"/>
          <w:szCs w:val="24"/>
          <w:lang w:val="nb-NO"/>
        </w:rPr>
        <w:t>med reserve</w:t>
      </w:r>
      <w:r w:rsidR="004E0E1B" w:rsidRPr="00485B23">
        <w:rPr>
          <w:rFonts w:ascii="Calibri" w:hAnsi="Calibri"/>
          <w:sz w:val="24"/>
          <w:szCs w:val="24"/>
          <w:lang w:val="nb-NO"/>
        </w:rPr>
        <w:t xml:space="preserve"> </w:t>
      </w:r>
      <w:r w:rsidR="000A4C18" w:rsidRPr="00485B23">
        <w:rPr>
          <w:rFonts w:ascii="Calibri" w:hAnsi="Calibri"/>
          <w:sz w:val="24"/>
          <w:szCs w:val="24"/>
          <w:lang w:val="nb-NO"/>
        </w:rPr>
        <w:t>dag 21.Oktober.</w:t>
      </w:r>
    </w:p>
    <w:p w:rsidR="007E074E" w:rsidRPr="00485B23" w:rsidRDefault="007E074E" w:rsidP="007E074E">
      <w:pPr>
        <w:ind w:left="851"/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</w:pPr>
    </w:p>
    <w:p w:rsidR="007E074E" w:rsidRPr="00485B23" w:rsidRDefault="007E074E" w:rsidP="007E074E">
      <w:pPr>
        <w:ind w:left="851"/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u w:val="single"/>
          <w:lang w:val="nb-NO"/>
        </w:rPr>
      </w:pPr>
      <w:r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u w:val="single"/>
          <w:lang w:val="nb-NO"/>
        </w:rPr>
        <w:t>Tidsplan</w:t>
      </w:r>
    </w:p>
    <w:p w:rsidR="007E074E" w:rsidRPr="00485B23" w:rsidRDefault="007E074E" w:rsidP="004E0E1B">
      <w:pPr>
        <w:pStyle w:val="Listeavsnitt"/>
        <w:numPr>
          <w:ilvl w:val="0"/>
          <w:numId w:val="28"/>
        </w:numPr>
        <w:tabs>
          <w:tab w:val="left" w:pos="5670"/>
        </w:tabs>
        <w:ind w:left="1211"/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</w:pPr>
      <w:r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Oppmøte, gjennomgang av båter</w:t>
      </w:r>
      <w:r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ab/>
        <w:t>K</w:t>
      </w:r>
      <w:r w:rsidR="004E0E1B"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l.</w:t>
      </w:r>
      <w:r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 09:00</w:t>
      </w:r>
    </w:p>
    <w:p w:rsidR="007E074E" w:rsidRPr="00485B23" w:rsidRDefault="007E074E" w:rsidP="004E0E1B">
      <w:pPr>
        <w:pStyle w:val="Listeavsnitt"/>
        <w:numPr>
          <w:ilvl w:val="0"/>
          <w:numId w:val="28"/>
        </w:numPr>
        <w:tabs>
          <w:tab w:val="left" w:pos="5670"/>
        </w:tabs>
        <w:ind w:left="1211"/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</w:pPr>
      <w:r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Skippermøte </w:t>
      </w:r>
      <w:r w:rsidR="004E0E1B"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ab/>
        <w:t>Kl.</w:t>
      </w:r>
      <w:r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 09:30</w:t>
      </w:r>
    </w:p>
    <w:p w:rsidR="007E074E" w:rsidRPr="00485B23" w:rsidRDefault="007E074E" w:rsidP="004E0E1B">
      <w:pPr>
        <w:pStyle w:val="Listeavsnitt"/>
        <w:numPr>
          <w:ilvl w:val="0"/>
          <w:numId w:val="28"/>
        </w:numPr>
        <w:tabs>
          <w:tab w:val="left" w:pos="5670"/>
        </w:tabs>
        <w:ind w:left="1211"/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</w:pPr>
      <w:r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Klargjøring av båter,</w:t>
      </w:r>
      <w:r w:rsidR="004E0E1B"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 sjøsetting, egentrening</w:t>
      </w:r>
      <w:r w:rsidR="004E0E1B"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ab/>
        <w:t>Kl.</w:t>
      </w:r>
      <w:r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 09:45</w:t>
      </w:r>
    </w:p>
    <w:p w:rsidR="007E074E" w:rsidRPr="007C1977" w:rsidRDefault="00BB414E" w:rsidP="004E0E1B">
      <w:pPr>
        <w:pStyle w:val="Listeavsnitt"/>
        <w:numPr>
          <w:ilvl w:val="0"/>
          <w:numId w:val="28"/>
        </w:numPr>
        <w:tabs>
          <w:tab w:val="left" w:pos="5670"/>
        </w:tabs>
        <w:ind w:left="1211"/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</w:pPr>
      <w:r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Planlagt </w:t>
      </w:r>
      <w:r w:rsidR="007E074E" w:rsidRPr="007C1977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start </w:t>
      </w:r>
      <w:r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for </w:t>
      </w:r>
      <w:r w:rsidR="008E17D2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innledningsseilaser </w:t>
      </w:r>
      <w:r w:rsidR="00CC06F6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pulje </w:t>
      </w:r>
      <w:r w:rsidR="007E074E" w:rsidRPr="007C1977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1</w:t>
      </w:r>
      <w:r w:rsidR="007E074E" w:rsidRPr="007C1977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ab/>
      </w:r>
      <w:r w:rsidR="004E0E1B" w:rsidRPr="007C1977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Kl.</w:t>
      </w:r>
      <w:r w:rsidR="007E074E" w:rsidRPr="007C1977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 11:00</w:t>
      </w:r>
    </w:p>
    <w:p w:rsidR="007E074E" w:rsidRPr="007C1977" w:rsidRDefault="00BB414E" w:rsidP="004E0E1B">
      <w:pPr>
        <w:pStyle w:val="Listeavsnitt"/>
        <w:numPr>
          <w:ilvl w:val="0"/>
          <w:numId w:val="28"/>
        </w:numPr>
        <w:tabs>
          <w:tab w:val="left" w:pos="5670"/>
        </w:tabs>
        <w:ind w:left="1211"/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</w:pPr>
      <w:r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Planlagt </w:t>
      </w:r>
      <w:r w:rsidR="007E074E" w:rsidRPr="007C1977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start </w:t>
      </w:r>
      <w:r w:rsidR="00154CF2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for </w:t>
      </w:r>
      <w:r w:rsidR="008E17D2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innledningsseilaser </w:t>
      </w:r>
      <w:r w:rsidR="00CC06F6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pulje </w:t>
      </w:r>
      <w:r w:rsidR="007E074E" w:rsidRPr="007C1977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2</w:t>
      </w:r>
      <w:r w:rsidR="007E074E" w:rsidRPr="007C1977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ab/>
      </w:r>
      <w:r w:rsidR="004E0E1B" w:rsidRPr="007C1977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Kl.</w:t>
      </w:r>
      <w:r w:rsidR="007E074E" w:rsidRPr="007C1977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 1</w:t>
      </w:r>
      <w:r w:rsidR="007C1977" w:rsidRPr="007C1977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3</w:t>
      </w:r>
      <w:r w:rsidR="007E074E" w:rsidRPr="007C1977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:00</w:t>
      </w:r>
    </w:p>
    <w:p w:rsidR="007E074E" w:rsidRPr="007C1977" w:rsidRDefault="00BB414E" w:rsidP="004E0E1B">
      <w:pPr>
        <w:pStyle w:val="Listeavsnitt"/>
        <w:numPr>
          <w:ilvl w:val="0"/>
          <w:numId w:val="27"/>
        </w:numPr>
        <w:tabs>
          <w:tab w:val="left" w:pos="5670"/>
        </w:tabs>
        <w:ind w:left="1211"/>
        <w:rPr>
          <w:rStyle w:val="Svakutheving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Svakutheving"/>
          <w:rFonts w:asciiTheme="minorHAnsi" w:hAnsiTheme="minorHAnsi" w:cs="Arial"/>
          <w:i w:val="0"/>
          <w:color w:val="auto"/>
          <w:sz w:val="24"/>
          <w:szCs w:val="24"/>
        </w:rPr>
        <w:t>Planlagt s</w:t>
      </w:r>
      <w:r w:rsidR="007E074E"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</w:rPr>
        <w:t xml:space="preserve">tart </w:t>
      </w:r>
      <w:r>
        <w:rPr>
          <w:rStyle w:val="Svakutheving"/>
          <w:rFonts w:asciiTheme="minorHAnsi" w:hAnsiTheme="minorHAnsi" w:cs="Arial"/>
          <w:i w:val="0"/>
          <w:color w:val="auto"/>
          <w:sz w:val="24"/>
          <w:szCs w:val="24"/>
        </w:rPr>
        <w:t>for finale</w:t>
      </w:r>
      <w:r w:rsidR="00154CF2">
        <w:rPr>
          <w:rStyle w:val="Svakutheving"/>
          <w:rFonts w:asciiTheme="minorHAnsi" w:hAnsiTheme="minorHAnsi" w:cs="Arial"/>
          <w:i w:val="0"/>
          <w:color w:val="auto"/>
          <w:sz w:val="24"/>
          <w:szCs w:val="24"/>
        </w:rPr>
        <w:t>seilaser</w:t>
      </w:r>
      <w:r w:rsidR="007E074E" w:rsidRPr="00485B23">
        <w:rPr>
          <w:rStyle w:val="Svakutheving"/>
          <w:rFonts w:ascii="Arial" w:hAnsi="Arial" w:cs="Arial"/>
          <w:color w:val="auto"/>
        </w:rPr>
        <w:tab/>
      </w:r>
      <w:r w:rsidR="004E0E1B" w:rsidRPr="007C1977">
        <w:rPr>
          <w:rStyle w:val="Svakutheving"/>
          <w:rFonts w:asciiTheme="minorHAnsi" w:hAnsiTheme="minorHAnsi" w:cstheme="minorHAnsi"/>
          <w:i w:val="0"/>
          <w:color w:val="auto"/>
          <w:sz w:val="24"/>
          <w:szCs w:val="24"/>
        </w:rPr>
        <w:t>Kl.</w:t>
      </w:r>
      <w:r w:rsidR="007E074E" w:rsidRPr="007C1977">
        <w:rPr>
          <w:rStyle w:val="Svakutheving"/>
          <w:rFonts w:asciiTheme="minorHAnsi" w:hAnsiTheme="minorHAnsi" w:cstheme="minorHAnsi"/>
          <w:i w:val="0"/>
          <w:color w:val="auto"/>
          <w:sz w:val="24"/>
          <w:szCs w:val="24"/>
        </w:rPr>
        <w:t xml:space="preserve"> 15:00</w:t>
      </w:r>
    </w:p>
    <w:p w:rsidR="004E0E1B" w:rsidRPr="00485B23" w:rsidRDefault="00D736D2" w:rsidP="004E0E1B">
      <w:pPr>
        <w:tabs>
          <w:tab w:val="left" w:pos="1701"/>
        </w:tabs>
        <w:suppressAutoHyphens/>
        <w:spacing w:before="120"/>
        <w:ind w:left="851"/>
        <w:rPr>
          <w:rFonts w:ascii="Calibri" w:hAnsi="Calibri"/>
          <w:b/>
          <w:sz w:val="24"/>
          <w:szCs w:val="24"/>
          <w:u w:val="single"/>
          <w:lang w:val="nb-NO"/>
        </w:rPr>
      </w:pPr>
      <w:r w:rsidRPr="00485B23">
        <w:rPr>
          <w:rFonts w:ascii="Calibri" w:hAnsi="Calibri"/>
          <w:iCs/>
          <w:sz w:val="24"/>
          <w:szCs w:val="24"/>
          <w:u w:val="single"/>
        </w:rPr>
        <w:t xml:space="preserve">Format </w:t>
      </w:r>
    </w:p>
    <w:p w:rsidR="00D736D2" w:rsidRPr="00485B23" w:rsidRDefault="00D736D2" w:rsidP="004E0E1B">
      <w:pPr>
        <w:pStyle w:val="Listeavsnitt"/>
        <w:numPr>
          <w:ilvl w:val="0"/>
          <w:numId w:val="26"/>
        </w:numPr>
        <w:tabs>
          <w:tab w:val="left" w:pos="1701"/>
        </w:tabs>
        <w:suppressAutoHyphens/>
        <w:ind w:left="1211"/>
        <w:rPr>
          <w:rFonts w:ascii="Calibri" w:hAnsi="Calibri"/>
          <w:b/>
          <w:sz w:val="24"/>
          <w:szCs w:val="24"/>
          <w:lang w:val="nb-NO"/>
        </w:rPr>
      </w:pPr>
      <w:r w:rsidRPr="00485B23">
        <w:rPr>
          <w:rFonts w:ascii="Calibri" w:hAnsi="Calibri"/>
          <w:iCs/>
          <w:sz w:val="24"/>
          <w:szCs w:val="24"/>
        </w:rPr>
        <w:t xml:space="preserve">Fleet-race i </w:t>
      </w:r>
      <w:r w:rsidR="00E52A57">
        <w:rPr>
          <w:rFonts w:ascii="Calibri" w:hAnsi="Calibri"/>
          <w:iCs/>
          <w:sz w:val="24"/>
          <w:szCs w:val="24"/>
        </w:rPr>
        <w:t>pulje</w:t>
      </w:r>
      <w:r w:rsidRPr="00485B23">
        <w:rPr>
          <w:rFonts w:ascii="Calibri" w:hAnsi="Calibri"/>
          <w:iCs/>
          <w:sz w:val="24"/>
          <w:szCs w:val="24"/>
        </w:rPr>
        <w:t xml:space="preserve"> med dømming på vannet (</w:t>
      </w:r>
      <w:r w:rsidR="007C1977">
        <w:rPr>
          <w:rFonts w:ascii="Calibri" w:hAnsi="Calibri"/>
          <w:iCs/>
          <w:sz w:val="24"/>
          <w:szCs w:val="24"/>
        </w:rPr>
        <w:t>A</w:t>
      </w:r>
      <w:r w:rsidRPr="00485B23">
        <w:rPr>
          <w:rFonts w:ascii="Calibri" w:hAnsi="Calibri"/>
          <w:iCs/>
          <w:sz w:val="24"/>
          <w:szCs w:val="24"/>
        </w:rPr>
        <w:t>ddendum Q)</w:t>
      </w:r>
    </w:p>
    <w:p w:rsidR="004E0E1B" w:rsidRPr="00485B23" w:rsidRDefault="004B7A46" w:rsidP="004E0E1B">
      <w:pPr>
        <w:pStyle w:val="Listeavsnitt"/>
        <w:numPr>
          <w:ilvl w:val="0"/>
          <w:numId w:val="26"/>
        </w:numPr>
        <w:ind w:left="1211"/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</w:pPr>
      <w:r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Det seiles innledningsvis fleet-race i </w:t>
      </w:r>
      <w:r w:rsidR="00E52A57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pulje</w:t>
      </w:r>
      <w:r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. </w:t>
      </w:r>
    </w:p>
    <w:p w:rsidR="004B7A46" w:rsidRPr="00485B23" w:rsidRDefault="004B7A46" w:rsidP="004E0E1B">
      <w:pPr>
        <w:pStyle w:val="Listeavsnitt"/>
        <w:numPr>
          <w:ilvl w:val="0"/>
          <w:numId w:val="26"/>
        </w:numPr>
        <w:ind w:left="1211"/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</w:pPr>
      <w:r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Inntil 6 båter per </w:t>
      </w:r>
      <w:r w:rsidR="00E52A57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pulje </w:t>
      </w:r>
      <w:r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og </w:t>
      </w:r>
      <w:r w:rsidR="00E52A57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inntil </w:t>
      </w:r>
      <w:r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3</w:t>
      </w:r>
      <w:r w:rsidR="004E0E1B"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 </w:t>
      </w:r>
      <w:r w:rsidR="00E52A57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regatta</w:t>
      </w:r>
      <w:r w:rsidR="00BB414E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er</w:t>
      </w:r>
      <w:r w:rsidR="00E52A57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 </w:t>
      </w:r>
      <w:r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per </w:t>
      </w:r>
      <w:r w:rsidR="00E52A57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pulje</w:t>
      </w:r>
      <w:r w:rsidR="00BB414E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. Arrangør kan korte ned antall seilaser hvis forholdene tillsier det.</w:t>
      </w:r>
    </w:p>
    <w:p w:rsidR="004E0E1B" w:rsidRPr="00485B23" w:rsidRDefault="00E52A57" w:rsidP="004E0E1B">
      <w:pPr>
        <w:pStyle w:val="Listeavsnitt"/>
        <w:numPr>
          <w:ilvl w:val="0"/>
          <w:numId w:val="26"/>
        </w:numPr>
        <w:suppressAutoHyphens/>
        <w:spacing w:line="226" w:lineRule="auto"/>
        <w:ind w:left="1211"/>
        <w:rPr>
          <w:rFonts w:ascii="Calibri" w:hAnsi="Calibri"/>
          <w:iCs/>
          <w:sz w:val="24"/>
          <w:szCs w:val="24"/>
        </w:rPr>
      </w:pPr>
      <w:r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Pulje</w:t>
      </w:r>
      <w:r w:rsidR="00CC06F6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ne</w:t>
      </w:r>
      <w:r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 </w:t>
      </w:r>
      <w:r w:rsidR="004B7A46"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forhåndstrekkes av </w:t>
      </w:r>
      <w:r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Regatta Komiteen </w:t>
      </w:r>
      <w:r w:rsidR="004E0E1B"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og blir annonsert </w:t>
      </w:r>
      <w:r w:rsidR="004E0E1B" w:rsidRPr="00485B23">
        <w:rPr>
          <w:rFonts w:ascii="Calibri" w:hAnsi="Calibri"/>
          <w:iCs/>
          <w:sz w:val="24"/>
          <w:szCs w:val="24"/>
          <w:lang w:val="nb-NO"/>
        </w:rPr>
        <w:t>på skipper møte.</w:t>
      </w:r>
    </w:p>
    <w:p w:rsidR="00BB414E" w:rsidRPr="00BB414E" w:rsidRDefault="004B7A46" w:rsidP="00634759">
      <w:pPr>
        <w:pStyle w:val="Listeavsnitt"/>
        <w:numPr>
          <w:ilvl w:val="0"/>
          <w:numId w:val="26"/>
        </w:numPr>
        <w:ind w:left="1211"/>
        <w:rPr>
          <w:rStyle w:val="Svakutheving"/>
          <w:rFonts w:asciiTheme="minorHAnsi" w:hAnsiTheme="minorHAnsi" w:cs="Arial"/>
          <w:color w:val="auto"/>
          <w:lang w:val="nb-NO"/>
        </w:rPr>
      </w:pPr>
      <w:r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De </w:t>
      </w:r>
      <w:r w:rsidR="008E17D2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3</w:t>
      </w:r>
      <w:r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 med lavest score </w:t>
      </w:r>
      <w:r w:rsidR="008E17D2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i hver pulje </w:t>
      </w:r>
      <w:r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etter innlednings</w:t>
      </w:r>
      <w:r w:rsidR="00E52A57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seilas</w:t>
      </w:r>
      <w:r w:rsidR="008E17D2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e</w:t>
      </w:r>
      <w:r w:rsidR="00E17D17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ne</w:t>
      </w:r>
      <w:r w:rsidR="00E52A57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 </w:t>
      </w:r>
      <w:r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seiler finale</w:t>
      </w:r>
      <w:r w:rsidR="00E17D17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seilaser</w:t>
      </w:r>
      <w:r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. </w:t>
      </w:r>
      <w:r w:rsidR="00BB414E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 </w:t>
      </w:r>
    </w:p>
    <w:p w:rsidR="007357E5" w:rsidRPr="00634759" w:rsidRDefault="00BB414E" w:rsidP="00634759">
      <w:pPr>
        <w:pStyle w:val="Listeavsnitt"/>
        <w:numPr>
          <w:ilvl w:val="0"/>
          <w:numId w:val="26"/>
        </w:numPr>
        <w:ind w:left="1211"/>
        <w:rPr>
          <w:rFonts w:asciiTheme="minorHAnsi" w:hAnsiTheme="minorHAnsi" w:cs="Arial"/>
          <w:i/>
          <w:iCs/>
          <w:lang w:val="nb-NO"/>
        </w:rPr>
      </w:pPr>
      <w:r>
        <w:rPr>
          <w:rFonts w:ascii="Calibri" w:hAnsi="Calibri"/>
          <w:sz w:val="24"/>
          <w:szCs w:val="24"/>
          <w:lang w:val="nb-NO"/>
        </w:rPr>
        <w:lastRenderedPageBreak/>
        <w:t xml:space="preserve">Inntil 3 regattaer i finalen. </w:t>
      </w:r>
      <w:r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Arrangør kan korte ned antall seilaser hvis forholdene tillsier det.</w:t>
      </w:r>
      <w:r>
        <w:rPr>
          <w:rFonts w:ascii="Calibri" w:hAnsi="Calibri"/>
          <w:sz w:val="24"/>
          <w:szCs w:val="24"/>
          <w:lang w:val="nb-NO"/>
        </w:rPr>
        <w:t xml:space="preserve"> </w:t>
      </w:r>
      <w:r w:rsidR="007357E5" w:rsidRPr="00634759">
        <w:rPr>
          <w:rFonts w:ascii="Calibri" w:hAnsi="Calibri"/>
          <w:sz w:val="24"/>
          <w:szCs w:val="24"/>
          <w:lang w:val="nb-NO"/>
        </w:rPr>
        <w:br/>
      </w:r>
    </w:p>
    <w:p w:rsidR="00D5711B" w:rsidRPr="00485B23" w:rsidRDefault="008E17D2" w:rsidP="00DE2676">
      <w:pPr>
        <w:pStyle w:val="Listeavsnitt"/>
        <w:numPr>
          <w:ilvl w:val="0"/>
          <w:numId w:val="14"/>
        </w:numPr>
        <w:suppressAutoHyphens/>
        <w:spacing w:before="360"/>
        <w:ind w:left="851" w:hanging="851"/>
        <w:rPr>
          <w:rFonts w:ascii="Calibri" w:hAnsi="Calibri"/>
          <w:b/>
          <w:sz w:val="24"/>
          <w:szCs w:val="24"/>
          <w:lang w:val="nb-N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47840" behindDoc="0" locked="0" layoutInCell="1" allowOverlap="1" wp14:anchorId="3561CE61">
            <wp:simplePos x="0" y="0"/>
            <wp:positionH relativeFrom="column">
              <wp:posOffset>3644900</wp:posOffset>
            </wp:positionH>
            <wp:positionV relativeFrom="paragraph">
              <wp:posOffset>26670</wp:posOffset>
            </wp:positionV>
            <wp:extent cx="692785" cy="447675"/>
            <wp:effectExtent l="0" t="0" r="0" b="9525"/>
            <wp:wrapNone/>
            <wp:docPr id="1" name="Picture 1" descr="http://docplayer.no/docs-images/25/5010945/images/1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cplayer.no/docs-images/25/5010945/images/1-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56"/>
                    <a:stretch/>
                  </pic:blipFill>
                  <pic:spPr bwMode="auto">
                    <a:xfrm>
                      <a:off x="0" y="0"/>
                      <a:ext cx="69278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CD3" w:rsidRPr="00485B23">
        <w:rPr>
          <w:rFonts w:ascii="Calibri" w:hAnsi="Calibri"/>
          <w:b/>
          <w:sz w:val="24"/>
          <w:szCs w:val="24"/>
          <w:lang w:val="nb-NO"/>
        </w:rPr>
        <w:t>KLASSEFLAGG</w:t>
      </w:r>
      <w:r w:rsidR="007357E5" w:rsidRPr="00485B23">
        <w:rPr>
          <w:rFonts w:ascii="Calibri" w:hAnsi="Calibri"/>
          <w:b/>
          <w:sz w:val="24"/>
          <w:szCs w:val="24"/>
          <w:lang w:val="nb-NO"/>
        </w:rPr>
        <w:br/>
      </w:r>
      <w:r w:rsidR="00CD16B2" w:rsidRPr="008E17D2">
        <w:rPr>
          <w:rFonts w:ascii="Calibri" w:hAnsi="Calibri"/>
          <w:sz w:val="24"/>
          <w:szCs w:val="24"/>
          <w:lang w:val="nb-NO"/>
        </w:rPr>
        <w:t>Klasseflagg som vil bli benyttet:</w:t>
      </w:r>
      <w:r w:rsidRPr="008E17D2">
        <w:rPr>
          <w:rFonts w:ascii="Calibri" w:hAnsi="Calibri"/>
          <w:sz w:val="24"/>
          <w:szCs w:val="24"/>
          <w:lang w:val="nb-NO"/>
        </w:rPr>
        <w:t xml:space="preserve"> SF1928 vimp</w:t>
      </w:r>
      <w:r>
        <w:rPr>
          <w:rFonts w:ascii="Calibri" w:hAnsi="Calibri"/>
          <w:sz w:val="24"/>
          <w:szCs w:val="24"/>
          <w:lang w:val="nb-NO"/>
        </w:rPr>
        <w:t xml:space="preserve">el: </w:t>
      </w:r>
      <w:r w:rsidR="008A2747" w:rsidRPr="00485B23">
        <w:rPr>
          <w:rFonts w:ascii="Arial" w:hAnsi="Arial" w:cs="Arial"/>
        </w:rPr>
        <w:t xml:space="preserve"> </w:t>
      </w:r>
      <w:r w:rsidR="007357E5" w:rsidRPr="00485B23">
        <w:rPr>
          <w:rFonts w:ascii="Calibri" w:hAnsi="Calibri"/>
          <w:b/>
          <w:sz w:val="24"/>
          <w:szCs w:val="24"/>
          <w:lang w:val="nb-NO"/>
        </w:rPr>
        <w:br/>
      </w:r>
    </w:p>
    <w:p w:rsidR="007357E5" w:rsidRPr="00485B23" w:rsidRDefault="002C6F0B" w:rsidP="00DE2676">
      <w:pPr>
        <w:pStyle w:val="Listeavsnitt"/>
        <w:numPr>
          <w:ilvl w:val="0"/>
          <w:numId w:val="14"/>
        </w:numPr>
        <w:suppressAutoHyphens/>
        <w:spacing w:before="120" w:after="120"/>
        <w:ind w:left="851" w:hanging="851"/>
        <w:rPr>
          <w:rFonts w:ascii="Calibri" w:hAnsi="Calibri"/>
          <w:b/>
          <w:sz w:val="24"/>
          <w:szCs w:val="24"/>
          <w:lang w:val="nb-NO"/>
        </w:rPr>
      </w:pPr>
      <w:r w:rsidRPr="00485B23">
        <w:rPr>
          <w:rFonts w:ascii="Calibri" w:hAnsi="Calibri"/>
          <w:b/>
          <w:sz w:val="24"/>
          <w:szCs w:val="24"/>
          <w:lang w:val="nb-NO"/>
        </w:rPr>
        <w:t>BAN</w:t>
      </w:r>
      <w:r w:rsidR="00DE2676" w:rsidRPr="00485B23">
        <w:rPr>
          <w:rFonts w:ascii="Calibri" w:hAnsi="Calibri"/>
          <w:b/>
          <w:sz w:val="24"/>
          <w:szCs w:val="24"/>
          <w:lang w:val="nb-NO"/>
        </w:rPr>
        <w:t>EOMRÅDET</w:t>
      </w:r>
      <w:r w:rsidR="007357E5" w:rsidRPr="00485B23">
        <w:rPr>
          <w:rFonts w:ascii="Calibri" w:hAnsi="Calibri"/>
          <w:b/>
          <w:sz w:val="24"/>
          <w:szCs w:val="24"/>
          <w:lang w:val="nb-NO"/>
        </w:rPr>
        <w:br/>
      </w:r>
      <w:r w:rsidR="00B231C9" w:rsidRPr="00485B23">
        <w:rPr>
          <w:rFonts w:ascii="Calibri" w:hAnsi="Calibri"/>
          <w:sz w:val="24"/>
          <w:szCs w:val="24"/>
          <w:lang w:val="nb-NO"/>
        </w:rPr>
        <w:t>Baneområdet er</w:t>
      </w:r>
      <w:r w:rsidR="00795592">
        <w:rPr>
          <w:rFonts w:ascii="Calibri" w:hAnsi="Calibri"/>
          <w:sz w:val="24"/>
          <w:szCs w:val="24"/>
          <w:lang w:val="nb-NO"/>
        </w:rPr>
        <w:t xml:space="preserve"> Hafrsfjord, </w:t>
      </w:r>
      <w:r w:rsidR="00B231C9" w:rsidRPr="00485B23">
        <w:rPr>
          <w:rFonts w:ascii="Calibri" w:hAnsi="Calibri"/>
          <w:sz w:val="24"/>
          <w:szCs w:val="24"/>
          <w:lang w:val="nb-NO"/>
        </w:rPr>
        <w:t xml:space="preserve"> </w:t>
      </w:r>
      <w:r w:rsidR="004B7A46" w:rsidRPr="00485B23">
        <w:rPr>
          <w:rFonts w:ascii="Calibri" w:hAnsi="Calibri"/>
          <w:sz w:val="24"/>
          <w:szCs w:val="24"/>
          <w:lang w:val="nb-NO"/>
        </w:rPr>
        <w:t>rett utenfor havnen i Våganes Båthavn</w:t>
      </w:r>
      <w:r w:rsidR="000A4C18" w:rsidRPr="00485B23">
        <w:rPr>
          <w:rFonts w:ascii="Calibri" w:hAnsi="Calibri"/>
          <w:sz w:val="24"/>
          <w:szCs w:val="24"/>
          <w:lang w:val="nb-NO"/>
        </w:rPr>
        <w:t xml:space="preserve"> (ved </w:t>
      </w:r>
      <w:r w:rsidR="008E17D2">
        <w:rPr>
          <w:rFonts w:ascii="Calibri" w:hAnsi="Calibri"/>
          <w:sz w:val="24"/>
          <w:szCs w:val="24"/>
          <w:lang w:val="nb-NO"/>
        </w:rPr>
        <w:t>Røyneberg</w:t>
      </w:r>
      <w:r w:rsidR="000A4C18" w:rsidRPr="00485B23">
        <w:rPr>
          <w:rFonts w:ascii="Calibri" w:hAnsi="Calibri"/>
          <w:sz w:val="24"/>
          <w:szCs w:val="24"/>
          <w:lang w:val="nb-NO"/>
        </w:rPr>
        <w:t>)</w:t>
      </w:r>
      <w:r w:rsidR="002B5096">
        <w:rPr>
          <w:rFonts w:ascii="Calibri" w:hAnsi="Calibri"/>
          <w:sz w:val="24"/>
          <w:szCs w:val="24"/>
          <w:lang w:val="nb-NO"/>
        </w:rPr>
        <w:t>.</w:t>
      </w:r>
    </w:p>
    <w:p w:rsidR="004B7A46" w:rsidRPr="00485B23" w:rsidRDefault="004B7A46" w:rsidP="00634759">
      <w:pPr>
        <w:suppressAutoHyphens/>
        <w:rPr>
          <w:rFonts w:ascii="Calibri" w:hAnsi="Calibri"/>
          <w:b/>
          <w:sz w:val="24"/>
          <w:szCs w:val="24"/>
          <w:lang w:val="nb-NO"/>
        </w:rPr>
      </w:pPr>
    </w:p>
    <w:p w:rsidR="007357E5" w:rsidRPr="00485B23" w:rsidRDefault="00914CD3" w:rsidP="00634759">
      <w:pPr>
        <w:pStyle w:val="Listeavsnitt"/>
        <w:numPr>
          <w:ilvl w:val="0"/>
          <w:numId w:val="14"/>
        </w:numPr>
        <w:suppressAutoHyphens/>
        <w:ind w:left="851" w:hanging="851"/>
        <w:rPr>
          <w:rFonts w:ascii="Calibri" w:hAnsi="Calibri"/>
          <w:b/>
          <w:sz w:val="24"/>
          <w:szCs w:val="24"/>
          <w:lang w:val="nb-NO"/>
        </w:rPr>
      </w:pPr>
      <w:r w:rsidRPr="00485B23">
        <w:rPr>
          <w:rFonts w:ascii="Calibri" w:hAnsi="Calibri"/>
          <w:b/>
          <w:sz w:val="24"/>
          <w:szCs w:val="24"/>
          <w:lang w:val="nb-NO"/>
        </w:rPr>
        <w:t>LØPENE</w:t>
      </w:r>
    </w:p>
    <w:p w:rsidR="00841E26" w:rsidRPr="00485B23" w:rsidRDefault="000000F8" w:rsidP="00634759">
      <w:pPr>
        <w:suppressAutoHyphens/>
        <w:ind w:left="851"/>
        <w:rPr>
          <w:rFonts w:ascii="Calibri" w:hAnsi="Calibri"/>
          <w:b/>
          <w:sz w:val="24"/>
          <w:szCs w:val="24"/>
          <w:lang w:val="nb-NO"/>
        </w:rPr>
      </w:pPr>
      <w:r w:rsidRPr="00485B23">
        <w:rPr>
          <w:rFonts w:ascii="Calibri" w:hAnsi="Calibri"/>
          <w:sz w:val="24"/>
          <w:szCs w:val="24"/>
          <w:lang w:val="nb-NO"/>
        </w:rPr>
        <w:t>Diagram</w:t>
      </w:r>
      <w:r w:rsidR="000A4C18" w:rsidRPr="00485B23">
        <w:rPr>
          <w:rFonts w:ascii="Calibri" w:hAnsi="Calibri"/>
          <w:sz w:val="24"/>
          <w:szCs w:val="24"/>
          <w:lang w:val="nb-NO"/>
        </w:rPr>
        <w:t xml:space="preserve"> i Ved</w:t>
      </w:r>
      <w:r w:rsidR="00914CD3" w:rsidRPr="00485B23">
        <w:rPr>
          <w:rFonts w:ascii="Calibri" w:hAnsi="Calibri"/>
          <w:sz w:val="24"/>
          <w:szCs w:val="24"/>
          <w:lang w:val="nb-NO"/>
        </w:rPr>
        <w:t>legg 1 viser løpene, med omtr</w:t>
      </w:r>
      <w:r w:rsidR="00D65553" w:rsidRPr="00485B23">
        <w:rPr>
          <w:rFonts w:ascii="Calibri" w:hAnsi="Calibri"/>
          <w:sz w:val="24"/>
          <w:szCs w:val="24"/>
          <w:lang w:val="nb-NO"/>
        </w:rPr>
        <w:t xml:space="preserve">entlige vinkler mellom leggene, </w:t>
      </w:r>
      <w:r w:rsidR="00914CD3" w:rsidRPr="00485B23">
        <w:rPr>
          <w:rFonts w:ascii="Calibri" w:hAnsi="Calibri"/>
          <w:sz w:val="24"/>
          <w:szCs w:val="24"/>
          <w:lang w:val="nb-NO"/>
        </w:rPr>
        <w:t>rekke</w:t>
      </w:r>
      <w:r w:rsidR="00D65553" w:rsidRPr="00485B23">
        <w:rPr>
          <w:rFonts w:ascii="Calibri" w:hAnsi="Calibri"/>
          <w:sz w:val="24"/>
          <w:szCs w:val="24"/>
          <w:lang w:val="nb-NO"/>
        </w:rPr>
        <w:softHyphen/>
      </w:r>
      <w:r w:rsidR="00914CD3" w:rsidRPr="00485B23">
        <w:rPr>
          <w:rFonts w:ascii="Calibri" w:hAnsi="Calibri"/>
          <w:sz w:val="24"/>
          <w:szCs w:val="24"/>
          <w:lang w:val="nb-NO"/>
        </w:rPr>
        <w:t xml:space="preserve">følgen merkene skal passeres i og hvilken side </w:t>
      </w:r>
      <w:r w:rsidR="0056392A" w:rsidRPr="00485B23">
        <w:rPr>
          <w:rFonts w:ascii="Calibri" w:hAnsi="Calibri"/>
          <w:sz w:val="24"/>
          <w:szCs w:val="24"/>
          <w:lang w:val="nb-NO"/>
        </w:rPr>
        <w:t xml:space="preserve">av båten </w:t>
      </w:r>
      <w:r w:rsidR="00914CD3" w:rsidRPr="00485B23">
        <w:rPr>
          <w:rFonts w:ascii="Calibri" w:hAnsi="Calibri"/>
          <w:sz w:val="24"/>
          <w:szCs w:val="24"/>
          <w:lang w:val="nb-NO"/>
        </w:rPr>
        <w:t>man sk</w:t>
      </w:r>
      <w:r w:rsidR="0056392A" w:rsidRPr="00485B23">
        <w:rPr>
          <w:rFonts w:ascii="Calibri" w:hAnsi="Calibri"/>
          <w:sz w:val="24"/>
          <w:szCs w:val="24"/>
          <w:lang w:val="nb-NO"/>
        </w:rPr>
        <w:t>al ha</w:t>
      </w:r>
      <w:r w:rsidR="00D65553" w:rsidRPr="00485B23">
        <w:rPr>
          <w:rFonts w:ascii="Calibri" w:hAnsi="Calibri"/>
          <w:sz w:val="24"/>
          <w:szCs w:val="24"/>
          <w:lang w:val="nb-NO"/>
        </w:rPr>
        <w:t xml:space="preserve"> merke</w:t>
      </w:r>
      <w:r w:rsidR="0056392A" w:rsidRPr="00485B23">
        <w:rPr>
          <w:rFonts w:ascii="Calibri" w:hAnsi="Calibri"/>
          <w:sz w:val="24"/>
          <w:szCs w:val="24"/>
          <w:lang w:val="nb-NO"/>
        </w:rPr>
        <w:t>t</w:t>
      </w:r>
      <w:r w:rsidR="00CD16B2" w:rsidRPr="00485B23">
        <w:rPr>
          <w:rFonts w:ascii="Calibri" w:hAnsi="Calibri"/>
          <w:sz w:val="24"/>
          <w:szCs w:val="24"/>
          <w:lang w:val="nb-NO"/>
        </w:rPr>
        <w:t xml:space="preserve"> på.</w:t>
      </w:r>
      <w:r w:rsidR="007357E5" w:rsidRPr="00485B23">
        <w:rPr>
          <w:rFonts w:ascii="Calibri" w:hAnsi="Calibri"/>
          <w:sz w:val="24"/>
          <w:szCs w:val="24"/>
          <w:lang w:val="nb-NO"/>
        </w:rPr>
        <w:br/>
      </w:r>
    </w:p>
    <w:p w:rsidR="007357E5" w:rsidRPr="00485B23" w:rsidRDefault="00914CD3" w:rsidP="00634759">
      <w:pPr>
        <w:pStyle w:val="Listeavsnitt"/>
        <w:numPr>
          <w:ilvl w:val="0"/>
          <w:numId w:val="14"/>
        </w:numPr>
        <w:suppressAutoHyphens/>
        <w:ind w:left="851" w:hanging="851"/>
        <w:rPr>
          <w:rFonts w:ascii="Calibri" w:hAnsi="Calibri"/>
          <w:b/>
          <w:sz w:val="24"/>
          <w:szCs w:val="24"/>
          <w:lang w:val="nb-NO"/>
        </w:rPr>
      </w:pPr>
      <w:r w:rsidRPr="00485B23">
        <w:rPr>
          <w:rFonts w:ascii="Calibri" w:hAnsi="Calibri"/>
          <w:b/>
          <w:sz w:val="24"/>
          <w:szCs w:val="24"/>
          <w:lang w:val="nb-NO"/>
        </w:rPr>
        <w:t>MERKER</w:t>
      </w:r>
    </w:p>
    <w:p w:rsidR="007357E5" w:rsidRPr="00485B23" w:rsidRDefault="00825545" w:rsidP="004E0E1B">
      <w:pPr>
        <w:suppressAutoHyphens/>
        <w:spacing w:after="120"/>
        <w:ind w:left="851"/>
        <w:rPr>
          <w:rFonts w:ascii="Calibri" w:hAnsi="Calibri"/>
          <w:sz w:val="24"/>
          <w:szCs w:val="24"/>
          <w:lang w:val="nb-NO"/>
        </w:rPr>
      </w:pPr>
      <w:r w:rsidRPr="00485B23">
        <w:rPr>
          <w:rFonts w:ascii="Calibri" w:hAnsi="Calibri"/>
          <w:sz w:val="24"/>
          <w:szCs w:val="24"/>
          <w:lang w:val="nb-NO"/>
        </w:rPr>
        <w:t xml:space="preserve">Rundingsmerker, start og målmerket er beskrevet i løpsdiagram, </w:t>
      </w:r>
      <w:r w:rsidR="00634759">
        <w:rPr>
          <w:rFonts w:ascii="Calibri" w:hAnsi="Calibri"/>
          <w:sz w:val="24"/>
          <w:szCs w:val="24"/>
          <w:lang w:val="nb-NO"/>
        </w:rPr>
        <w:t xml:space="preserve"> ved</w:t>
      </w:r>
      <w:r w:rsidRPr="00485B23">
        <w:rPr>
          <w:rFonts w:ascii="Calibri" w:hAnsi="Calibri"/>
          <w:sz w:val="24"/>
          <w:szCs w:val="24"/>
          <w:lang w:val="nb-NO"/>
        </w:rPr>
        <w:t>legg 1.</w:t>
      </w:r>
    </w:p>
    <w:p w:rsidR="000A4C18" w:rsidRPr="00485B23" w:rsidRDefault="000A4C18" w:rsidP="00634759">
      <w:pPr>
        <w:pStyle w:val="Listeavsnitt"/>
        <w:numPr>
          <w:ilvl w:val="0"/>
          <w:numId w:val="14"/>
        </w:numPr>
        <w:suppressAutoHyphens/>
        <w:spacing w:before="120"/>
        <w:ind w:left="851" w:hanging="851"/>
        <w:contextualSpacing w:val="0"/>
        <w:rPr>
          <w:rFonts w:ascii="Calibri" w:hAnsi="Calibri"/>
          <w:b/>
          <w:sz w:val="24"/>
          <w:szCs w:val="24"/>
          <w:lang w:val="nb-NO"/>
        </w:rPr>
      </w:pPr>
      <w:r w:rsidRPr="00485B23">
        <w:rPr>
          <w:rFonts w:ascii="Calibri" w:hAnsi="Calibri"/>
          <w:b/>
          <w:sz w:val="24"/>
          <w:szCs w:val="24"/>
          <w:lang w:val="ar-SA"/>
        </w:rPr>
        <w:t>I</w:t>
      </w:r>
      <w:r w:rsidRPr="00485B23">
        <w:rPr>
          <w:rFonts w:ascii="Calibri" w:hAnsi="Calibri" w:hint="cs"/>
          <w:b/>
          <w:sz w:val="24"/>
          <w:szCs w:val="24"/>
          <w:lang w:val="ar-SA"/>
        </w:rPr>
        <w:t>kke i bruk</w:t>
      </w:r>
    </w:p>
    <w:p w:rsidR="000A4C18" w:rsidRPr="00485B23" w:rsidRDefault="00634759" w:rsidP="00634759">
      <w:pPr>
        <w:tabs>
          <w:tab w:val="left" w:pos="4125"/>
        </w:tabs>
        <w:suppressAutoHyphens/>
        <w:rPr>
          <w:rFonts w:ascii="Calibri" w:hAnsi="Calibri"/>
          <w:b/>
          <w:sz w:val="24"/>
          <w:szCs w:val="24"/>
          <w:lang w:val="nb-NO"/>
        </w:rPr>
      </w:pPr>
      <w:r>
        <w:rPr>
          <w:rFonts w:ascii="Calibri" w:hAnsi="Calibri"/>
          <w:b/>
          <w:sz w:val="24"/>
          <w:szCs w:val="24"/>
          <w:lang w:val="nb-NO"/>
        </w:rPr>
        <w:tab/>
      </w:r>
    </w:p>
    <w:p w:rsidR="007357E5" w:rsidRPr="00485B23" w:rsidRDefault="00914CD3" w:rsidP="000A4C18">
      <w:pPr>
        <w:pStyle w:val="Listeavsnitt"/>
        <w:numPr>
          <w:ilvl w:val="0"/>
          <w:numId w:val="14"/>
        </w:numPr>
        <w:suppressAutoHyphens/>
        <w:ind w:left="851" w:hanging="851"/>
        <w:rPr>
          <w:rFonts w:ascii="Calibri" w:hAnsi="Calibri"/>
          <w:b/>
          <w:sz w:val="24"/>
          <w:szCs w:val="24"/>
          <w:lang w:val="nb-NO"/>
        </w:rPr>
      </w:pPr>
      <w:r w:rsidRPr="00485B23">
        <w:rPr>
          <w:rFonts w:ascii="Calibri" w:hAnsi="Calibri"/>
          <w:b/>
          <w:sz w:val="24"/>
          <w:szCs w:val="24"/>
          <w:lang w:val="ar-SA"/>
        </w:rPr>
        <w:t>STARTEN</w:t>
      </w:r>
    </w:p>
    <w:p w:rsidR="007357E5" w:rsidRPr="00485B23" w:rsidRDefault="00914CD3" w:rsidP="00DE2676">
      <w:pPr>
        <w:pStyle w:val="Listeavsnitt"/>
        <w:numPr>
          <w:ilvl w:val="1"/>
          <w:numId w:val="14"/>
        </w:numPr>
        <w:suppressAutoHyphens/>
        <w:spacing w:before="120" w:after="120"/>
        <w:ind w:left="851" w:hanging="851"/>
        <w:rPr>
          <w:rFonts w:asciiTheme="minorHAnsi" w:hAnsiTheme="minorHAnsi"/>
          <w:sz w:val="24"/>
          <w:szCs w:val="24"/>
          <w:lang w:val="nb-NO"/>
        </w:rPr>
      </w:pPr>
      <w:r w:rsidRPr="00485B23">
        <w:rPr>
          <w:rFonts w:asciiTheme="minorHAnsi" w:hAnsiTheme="minorHAnsi"/>
          <w:sz w:val="24"/>
          <w:szCs w:val="24"/>
          <w:lang w:val="nb-NO"/>
        </w:rPr>
        <w:t>Seilasene startes ved å bruke regel 26 me</w:t>
      </w:r>
      <w:r w:rsidR="007357E5" w:rsidRPr="00485B23">
        <w:rPr>
          <w:rFonts w:asciiTheme="minorHAnsi" w:hAnsiTheme="minorHAnsi"/>
          <w:sz w:val="24"/>
          <w:szCs w:val="24"/>
          <w:lang w:val="nb-NO"/>
        </w:rPr>
        <w:t xml:space="preserve">d varselsignalet </w:t>
      </w:r>
      <w:r w:rsidR="002B5096">
        <w:rPr>
          <w:rFonts w:asciiTheme="minorHAnsi" w:hAnsiTheme="minorHAnsi"/>
          <w:sz w:val="24"/>
          <w:szCs w:val="24"/>
          <w:lang w:val="nb-NO"/>
        </w:rPr>
        <w:t>5</w:t>
      </w:r>
      <w:r w:rsidR="007357E5" w:rsidRPr="00485B23">
        <w:rPr>
          <w:rFonts w:asciiTheme="minorHAnsi" w:hAnsiTheme="minorHAnsi"/>
          <w:sz w:val="24"/>
          <w:szCs w:val="24"/>
          <w:lang w:val="nb-NO"/>
        </w:rPr>
        <w:t xml:space="preserve"> minutter før </w:t>
      </w:r>
      <w:r w:rsidRPr="00485B23">
        <w:rPr>
          <w:rFonts w:asciiTheme="minorHAnsi" w:hAnsiTheme="minorHAnsi"/>
          <w:sz w:val="24"/>
          <w:szCs w:val="24"/>
          <w:lang w:val="nb-NO"/>
        </w:rPr>
        <w:t>startsignalet.</w:t>
      </w:r>
    </w:p>
    <w:p w:rsidR="000A4C18" w:rsidRPr="00485B23" w:rsidRDefault="000A4C18" w:rsidP="000A4C18">
      <w:pPr>
        <w:pStyle w:val="Listeavsnitt"/>
        <w:numPr>
          <w:ilvl w:val="1"/>
          <w:numId w:val="14"/>
        </w:numPr>
        <w:suppressAutoHyphens/>
        <w:ind w:left="851" w:hanging="851"/>
        <w:rPr>
          <w:rFonts w:asciiTheme="minorHAnsi" w:hAnsiTheme="minorHAnsi"/>
          <w:sz w:val="24"/>
          <w:szCs w:val="24"/>
          <w:lang w:val="nb-NO"/>
        </w:rPr>
      </w:pPr>
      <w:r w:rsidRPr="00485B23">
        <w:rPr>
          <w:rFonts w:asciiTheme="minorHAnsi" w:hAnsiTheme="minorHAnsi"/>
          <w:sz w:val="24"/>
          <w:szCs w:val="24"/>
          <w:lang w:val="nb-NO"/>
        </w:rPr>
        <w:t xml:space="preserve">Senest ved varselsignalet skal Tallstandard vises for å indikere hvilket løp som skal seiles </w:t>
      </w:r>
    </w:p>
    <w:p w:rsidR="004F6DF9" w:rsidRPr="00485B23" w:rsidRDefault="00914CD3" w:rsidP="00C572BC">
      <w:pPr>
        <w:pStyle w:val="Listeavsnitt"/>
        <w:numPr>
          <w:ilvl w:val="1"/>
          <w:numId w:val="14"/>
        </w:numPr>
        <w:suppressAutoHyphens/>
        <w:ind w:left="851" w:hanging="851"/>
        <w:rPr>
          <w:rFonts w:asciiTheme="minorHAnsi" w:hAnsiTheme="minorHAnsi"/>
          <w:sz w:val="24"/>
          <w:szCs w:val="24"/>
          <w:lang w:val="nb-NO"/>
        </w:rPr>
      </w:pPr>
      <w:r w:rsidRPr="00485B23">
        <w:rPr>
          <w:rFonts w:asciiTheme="minorHAnsi" w:hAnsiTheme="minorHAnsi"/>
          <w:sz w:val="24"/>
          <w:szCs w:val="24"/>
          <w:lang w:val="nb-NO"/>
        </w:rPr>
        <w:t>S</w:t>
      </w:r>
      <w:r w:rsidR="009574ED" w:rsidRPr="00485B23">
        <w:rPr>
          <w:rFonts w:asciiTheme="minorHAnsi" w:hAnsiTheme="minorHAnsi"/>
          <w:sz w:val="24"/>
          <w:szCs w:val="24"/>
          <w:lang w:val="nb-NO"/>
        </w:rPr>
        <w:t xml:space="preserve">tartlinjen vil være mellom </w:t>
      </w:r>
      <w:r w:rsidR="004B7A46" w:rsidRPr="00485B23">
        <w:rPr>
          <w:rFonts w:asciiTheme="minorHAnsi" w:hAnsiTheme="minorHAnsi"/>
          <w:sz w:val="24"/>
          <w:szCs w:val="24"/>
          <w:lang w:val="nb-NO"/>
        </w:rPr>
        <w:t>2 bøyer</w:t>
      </w:r>
      <w:r w:rsidR="00E17D17">
        <w:rPr>
          <w:rFonts w:asciiTheme="minorHAnsi" w:hAnsiTheme="minorHAnsi"/>
          <w:sz w:val="24"/>
          <w:szCs w:val="24"/>
          <w:lang w:val="nb-NO"/>
        </w:rPr>
        <w:t>.</w:t>
      </w:r>
    </w:p>
    <w:p w:rsidR="007357E5" w:rsidRPr="00485B23" w:rsidRDefault="00825545" w:rsidP="004B7A46">
      <w:pPr>
        <w:pStyle w:val="Listeavsnitt"/>
        <w:numPr>
          <w:ilvl w:val="1"/>
          <w:numId w:val="14"/>
        </w:numPr>
        <w:suppressAutoHyphens/>
        <w:ind w:left="851" w:hanging="851"/>
        <w:rPr>
          <w:rFonts w:ascii="Calibri" w:hAnsi="Calibri"/>
          <w:sz w:val="24"/>
          <w:szCs w:val="24"/>
          <w:lang w:val="nb-NO"/>
        </w:rPr>
      </w:pPr>
      <w:r w:rsidRPr="00485B23">
        <w:rPr>
          <w:rFonts w:asciiTheme="minorHAnsi" w:hAnsiTheme="minorHAnsi"/>
          <w:sz w:val="24"/>
          <w:szCs w:val="24"/>
          <w:lang w:val="nb-NO"/>
        </w:rPr>
        <w:t>En båt som starter senere enn 4</w:t>
      </w:r>
      <w:r w:rsidR="00914CD3" w:rsidRPr="00485B23">
        <w:rPr>
          <w:rFonts w:asciiTheme="minorHAnsi" w:hAnsiTheme="minorHAnsi"/>
          <w:sz w:val="24"/>
          <w:szCs w:val="24"/>
          <w:lang w:val="nb-NO"/>
        </w:rPr>
        <w:t xml:space="preserve"> minutter etter sitt startsignal vil bli scoret DNS (startet ikke) uten en høring. Dette endrer reglene A4 og A5.</w:t>
      </w:r>
      <w:r w:rsidR="007357E5" w:rsidRPr="00485B23">
        <w:rPr>
          <w:rFonts w:ascii="Calibri" w:hAnsi="Calibri"/>
          <w:sz w:val="24"/>
          <w:szCs w:val="24"/>
          <w:lang w:val="nb-NO"/>
        </w:rPr>
        <w:br/>
      </w:r>
    </w:p>
    <w:p w:rsidR="000A4C18" w:rsidRPr="00485B23" w:rsidRDefault="00914CD3" w:rsidP="000A4C18">
      <w:pPr>
        <w:pStyle w:val="Listeavsnitt"/>
        <w:numPr>
          <w:ilvl w:val="0"/>
          <w:numId w:val="14"/>
        </w:numPr>
        <w:suppressAutoHyphens/>
        <w:ind w:left="851" w:hanging="851"/>
        <w:rPr>
          <w:rFonts w:ascii="Calibri" w:hAnsi="Calibri"/>
          <w:b/>
          <w:sz w:val="24"/>
          <w:szCs w:val="24"/>
          <w:lang w:val="nb-NO"/>
        </w:rPr>
      </w:pPr>
      <w:r w:rsidRPr="00485B23">
        <w:rPr>
          <w:rFonts w:ascii="Calibri" w:hAnsi="Calibri"/>
          <w:b/>
          <w:sz w:val="24"/>
          <w:szCs w:val="24"/>
          <w:lang w:val="nb-NO"/>
        </w:rPr>
        <w:t>ENDRE NESTE LEGG AV LØPET</w:t>
      </w:r>
    </w:p>
    <w:p w:rsidR="00D5711B" w:rsidRPr="00485B23" w:rsidRDefault="00914CD3" w:rsidP="00C572BC">
      <w:pPr>
        <w:suppressAutoHyphens/>
        <w:ind w:left="851"/>
        <w:rPr>
          <w:rFonts w:ascii="Calibri" w:hAnsi="Calibri"/>
          <w:b/>
          <w:sz w:val="24"/>
          <w:szCs w:val="24"/>
          <w:lang w:val="nb-NO"/>
        </w:rPr>
      </w:pPr>
      <w:r w:rsidRPr="00485B23">
        <w:rPr>
          <w:rFonts w:ascii="Calibri" w:hAnsi="Calibri"/>
          <w:sz w:val="24"/>
          <w:szCs w:val="24"/>
          <w:lang w:val="nb-NO"/>
        </w:rPr>
        <w:t xml:space="preserve">For å endre neste legg av løpet vil </w:t>
      </w:r>
      <w:r w:rsidR="00E17D17">
        <w:rPr>
          <w:rFonts w:ascii="Calibri" w:hAnsi="Calibri"/>
          <w:sz w:val="24"/>
          <w:szCs w:val="24"/>
          <w:lang w:val="nb-NO"/>
        </w:rPr>
        <w:t>R</w:t>
      </w:r>
      <w:r w:rsidRPr="00485B23">
        <w:rPr>
          <w:rFonts w:ascii="Calibri" w:hAnsi="Calibri"/>
          <w:sz w:val="24"/>
          <w:szCs w:val="24"/>
          <w:lang w:val="nb-NO"/>
        </w:rPr>
        <w:t>egatta</w:t>
      </w:r>
      <w:r w:rsidR="00E17D17">
        <w:rPr>
          <w:rFonts w:ascii="Calibri" w:hAnsi="Calibri"/>
          <w:sz w:val="24"/>
          <w:szCs w:val="24"/>
          <w:lang w:val="nb-NO"/>
        </w:rPr>
        <w:t xml:space="preserve"> K</w:t>
      </w:r>
      <w:r w:rsidRPr="00485B23">
        <w:rPr>
          <w:rFonts w:ascii="Calibri" w:hAnsi="Calibri"/>
          <w:sz w:val="24"/>
          <w:szCs w:val="24"/>
          <w:lang w:val="nb-NO"/>
        </w:rPr>
        <w:t xml:space="preserve">omiteen </w:t>
      </w:r>
      <w:r w:rsidR="00A613E9" w:rsidRPr="00485B23">
        <w:rPr>
          <w:rFonts w:ascii="Calibri" w:hAnsi="Calibri"/>
          <w:sz w:val="24"/>
          <w:szCs w:val="24"/>
          <w:lang w:val="nb-NO"/>
        </w:rPr>
        <w:t>flytte det opprinnelige</w:t>
      </w:r>
      <w:r w:rsidR="009574ED" w:rsidRPr="00485B23">
        <w:rPr>
          <w:rFonts w:ascii="Calibri" w:hAnsi="Calibri"/>
          <w:sz w:val="24"/>
          <w:szCs w:val="24"/>
          <w:lang w:val="nb-NO"/>
        </w:rPr>
        <w:t xml:space="preserve"> merke</w:t>
      </w:r>
      <w:r w:rsidR="00A613E9" w:rsidRPr="00485B23">
        <w:rPr>
          <w:rFonts w:ascii="Calibri" w:hAnsi="Calibri"/>
          <w:sz w:val="24"/>
          <w:szCs w:val="24"/>
          <w:lang w:val="nb-NO"/>
        </w:rPr>
        <w:t>t</w:t>
      </w:r>
      <w:r w:rsidR="009574ED" w:rsidRPr="00485B23">
        <w:rPr>
          <w:rFonts w:ascii="Calibri" w:hAnsi="Calibri"/>
          <w:sz w:val="24"/>
          <w:szCs w:val="24"/>
          <w:lang w:val="nb-NO"/>
        </w:rPr>
        <w:t xml:space="preserve"> (eller flytte mållinjen)</w:t>
      </w:r>
      <w:r w:rsidRPr="00485B23">
        <w:rPr>
          <w:rFonts w:ascii="Calibri" w:hAnsi="Calibri"/>
          <w:sz w:val="24"/>
          <w:szCs w:val="24"/>
          <w:lang w:val="nb-NO"/>
        </w:rPr>
        <w:t xml:space="preserve"> </w:t>
      </w:r>
      <w:r w:rsidR="00A613E9" w:rsidRPr="00485B23">
        <w:rPr>
          <w:rFonts w:ascii="Calibri" w:hAnsi="Calibri"/>
          <w:sz w:val="24"/>
          <w:szCs w:val="24"/>
          <w:lang w:val="nb-NO"/>
        </w:rPr>
        <w:t>til en ny posisjon</w:t>
      </w:r>
      <w:r w:rsidR="00DE262D" w:rsidRPr="00485B23">
        <w:rPr>
          <w:rFonts w:ascii="Calibri" w:hAnsi="Calibri"/>
          <w:sz w:val="24"/>
          <w:szCs w:val="24"/>
          <w:lang w:val="nb-NO"/>
        </w:rPr>
        <w:t>. Det v</w:t>
      </w:r>
      <w:r w:rsidR="000A4C18" w:rsidRPr="00485B23">
        <w:rPr>
          <w:rFonts w:ascii="Calibri" w:hAnsi="Calibri"/>
          <w:sz w:val="24"/>
          <w:szCs w:val="24"/>
          <w:lang w:val="nb-NO"/>
        </w:rPr>
        <w:t>il ikke bli gitt signal om endringen.</w:t>
      </w:r>
    </w:p>
    <w:p w:rsidR="004F6DF9" w:rsidRPr="00485B23" w:rsidRDefault="00914CD3" w:rsidP="004F6DF9">
      <w:pPr>
        <w:pStyle w:val="Listeavsnitt"/>
        <w:numPr>
          <w:ilvl w:val="0"/>
          <w:numId w:val="14"/>
        </w:numPr>
        <w:suppressAutoHyphens/>
        <w:spacing w:before="360"/>
        <w:ind w:left="851" w:hanging="851"/>
        <w:rPr>
          <w:rFonts w:ascii="Calibri" w:hAnsi="Calibri"/>
          <w:b/>
          <w:sz w:val="24"/>
          <w:szCs w:val="24"/>
          <w:lang w:val="nb-NO"/>
        </w:rPr>
      </w:pPr>
      <w:r w:rsidRPr="00485B23">
        <w:rPr>
          <w:rFonts w:ascii="Calibri" w:hAnsi="Calibri"/>
          <w:b/>
          <w:sz w:val="24"/>
          <w:szCs w:val="24"/>
          <w:lang w:val="nb-NO"/>
        </w:rPr>
        <w:t>MÅL</w:t>
      </w:r>
    </w:p>
    <w:p w:rsidR="004B7A46" w:rsidRPr="00485B23" w:rsidRDefault="00A613E9" w:rsidP="004F6DF9">
      <w:pPr>
        <w:suppressAutoHyphens/>
        <w:ind w:left="851"/>
        <w:rPr>
          <w:rFonts w:ascii="Calibri" w:hAnsi="Calibri"/>
          <w:sz w:val="24"/>
          <w:szCs w:val="24"/>
          <w:lang w:val="nb-NO"/>
        </w:rPr>
      </w:pPr>
      <w:r w:rsidRPr="00485B23">
        <w:rPr>
          <w:rFonts w:ascii="Calibri" w:hAnsi="Calibri"/>
          <w:sz w:val="24"/>
          <w:szCs w:val="24"/>
          <w:lang w:val="nb-NO"/>
        </w:rPr>
        <w:t>Mållinjen vil være mellom</w:t>
      </w:r>
      <w:r w:rsidR="0075783C" w:rsidRPr="00485B23">
        <w:rPr>
          <w:rFonts w:ascii="Calibri" w:hAnsi="Calibri"/>
          <w:sz w:val="24"/>
          <w:szCs w:val="24"/>
          <w:lang w:val="nb-NO"/>
        </w:rPr>
        <w:t xml:space="preserve"> </w:t>
      </w:r>
      <w:r w:rsidR="004B7A46" w:rsidRPr="00485B23">
        <w:rPr>
          <w:rFonts w:ascii="Calibri" w:hAnsi="Calibri"/>
          <w:sz w:val="24"/>
          <w:szCs w:val="24"/>
          <w:lang w:val="nb-NO"/>
        </w:rPr>
        <w:t>2 bøyer i retning fra siste merket</w:t>
      </w:r>
      <w:r w:rsidR="00E17D17">
        <w:rPr>
          <w:rFonts w:ascii="Calibri" w:hAnsi="Calibri"/>
          <w:sz w:val="24"/>
          <w:szCs w:val="24"/>
          <w:lang w:val="nb-NO"/>
        </w:rPr>
        <w:t>.</w:t>
      </w:r>
    </w:p>
    <w:p w:rsidR="00D5711B" w:rsidRPr="00485B23" w:rsidRDefault="00A613E9" w:rsidP="004F6DF9">
      <w:pPr>
        <w:suppressAutoHyphens/>
        <w:ind w:left="851"/>
        <w:rPr>
          <w:rFonts w:ascii="Calibri" w:hAnsi="Calibri"/>
          <w:b/>
          <w:sz w:val="24"/>
          <w:szCs w:val="24"/>
          <w:lang w:val="nb-NO"/>
        </w:rPr>
      </w:pPr>
      <w:r w:rsidRPr="00485B23">
        <w:rPr>
          <w:rFonts w:ascii="Calibri" w:hAnsi="Calibri"/>
          <w:b/>
          <w:sz w:val="24"/>
          <w:szCs w:val="24"/>
          <w:lang w:val="nb-NO"/>
        </w:rPr>
        <w:t xml:space="preserve"> </w:t>
      </w:r>
    </w:p>
    <w:p w:rsidR="00DE262D" w:rsidRPr="00485B23" w:rsidRDefault="00914CD3" w:rsidP="004F6DF9">
      <w:pPr>
        <w:pStyle w:val="Listeavsnitt"/>
        <w:numPr>
          <w:ilvl w:val="0"/>
          <w:numId w:val="14"/>
        </w:numPr>
        <w:suppressAutoHyphens/>
        <w:ind w:left="851" w:hanging="851"/>
        <w:rPr>
          <w:rFonts w:ascii="Calibri" w:hAnsi="Calibri"/>
          <w:b/>
          <w:sz w:val="24"/>
          <w:szCs w:val="24"/>
          <w:lang w:val="nb-NO"/>
        </w:rPr>
      </w:pPr>
      <w:r w:rsidRPr="00485B23">
        <w:rPr>
          <w:rFonts w:ascii="Calibri" w:hAnsi="Calibri"/>
          <w:b/>
          <w:sz w:val="24"/>
          <w:szCs w:val="24"/>
          <w:lang w:val="nb-NO"/>
        </w:rPr>
        <w:t>STRAFFESYSTEM</w:t>
      </w:r>
    </w:p>
    <w:p w:rsidR="007E074E" w:rsidRPr="00485B23" w:rsidRDefault="00775DE5" w:rsidP="007E074E">
      <w:pPr>
        <w:pStyle w:val="Listeavsnitt"/>
        <w:numPr>
          <w:ilvl w:val="1"/>
          <w:numId w:val="14"/>
        </w:numPr>
        <w:suppressAutoHyphens/>
        <w:spacing w:before="360"/>
        <w:ind w:hanging="792"/>
        <w:rPr>
          <w:rFonts w:asciiTheme="minorHAnsi" w:hAnsiTheme="minorHAnsi"/>
          <w:b/>
          <w:sz w:val="24"/>
          <w:szCs w:val="24"/>
          <w:lang w:val="nb-NO"/>
        </w:rPr>
      </w:pPr>
      <w:r w:rsidRPr="00485B23">
        <w:rPr>
          <w:rFonts w:asciiTheme="minorHAnsi" w:hAnsiTheme="minorHAnsi"/>
          <w:i/>
          <w:sz w:val="24"/>
          <w:szCs w:val="24"/>
          <w:lang w:val="nb-NO"/>
        </w:rPr>
        <w:t>T</w:t>
      </w:r>
      <w:r w:rsidR="00914CD3" w:rsidRPr="00485B23">
        <w:rPr>
          <w:rFonts w:asciiTheme="minorHAnsi" w:hAnsiTheme="minorHAnsi"/>
          <w:i/>
          <w:sz w:val="24"/>
          <w:szCs w:val="24"/>
          <w:lang w:val="nb-NO"/>
        </w:rPr>
        <w:t>o</w:t>
      </w:r>
      <w:r w:rsidRPr="00485B23">
        <w:rPr>
          <w:rFonts w:asciiTheme="minorHAnsi" w:hAnsiTheme="minorHAnsi"/>
          <w:i/>
          <w:sz w:val="24"/>
          <w:szCs w:val="24"/>
          <w:lang w:val="nb-NO"/>
        </w:rPr>
        <w:t xml:space="preserve"> T</w:t>
      </w:r>
      <w:r w:rsidR="00914CD3" w:rsidRPr="00485B23">
        <w:rPr>
          <w:rFonts w:asciiTheme="minorHAnsi" w:hAnsiTheme="minorHAnsi"/>
          <w:i/>
          <w:sz w:val="24"/>
          <w:szCs w:val="24"/>
          <w:lang w:val="nb-NO"/>
        </w:rPr>
        <w:t>ørn</w:t>
      </w:r>
      <w:r w:rsidRPr="00485B23">
        <w:rPr>
          <w:rFonts w:asciiTheme="minorHAnsi" w:hAnsiTheme="minorHAnsi"/>
          <w:sz w:val="24"/>
          <w:szCs w:val="24"/>
          <w:lang w:val="nb-NO"/>
        </w:rPr>
        <w:t xml:space="preserve"> </w:t>
      </w:r>
      <w:r w:rsidR="00914CD3" w:rsidRPr="00485B23">
        <w:rPr>
          <w:rFonts w:asciiTheme="minorHAnsi" w:hAnsiTheme="minorHAnsi"/>
          <w:sz w:val="24"/>
          <w:szCs w:val="24"/>
          <w:lang w:val="nb-NO"/>
        </w:rPr>
        <w:t xml:space="preserve">straff er erstattet med en </w:t>
      </w:r>
      <w:r w:rsidRPr="00485B23">
        <w:rPr>
          <w:rFonts w:asciiTheme="minorHAnsi" w:hAnsiTheme="minorHAnsi"/>
          <w:i/>
          <w:sz w:val="24"/>
          <w:szCs w:val="24"/>
          <w:lang w:val="nb-NO"/>
        </w:rPr>
        <w:t>E</w:t>
      </w:r>
      <w:r w:rsidR="00914CD3" w:rsidRPr="00485B23">
        <w:rPr>
          <w:rFonts w:asciiTheme="minorHAnsi" w:hAnsiTheme="minorHAnsi"/>
          <w:i/>
          <w:sz w:val="24"/>
          <w:szCs w:val="24"/>
          <w:lang w:val="nb-NO"/>
        </w:rPr>
        <w:t>n</w:t>
      </w:r>
      <w:r w:rsidRPr="00485B23">
        <w:rPr>
          <w:rFonts w:asciiTheme="minorHAnsi" w:hAnsiTheme="minorHAnsi"/>
          <w:i/>
          <w:sz w:val="24"/>
          <w:szCs w:val="24"/>
          <w:lang w:val="nb-NO"/>
        </w:rPr>
        <w:t xml:space="preserve"> T</w:t>
      </w:r>
      <w:r w:rsidR="00914CD3" w:rsidRPr="00485B23">
        <w:rPr>
          <w:rFonts w:asciiTheme="minorHAnsi" w:hAnsiTheme="minorHAnsi"/>
          <w:i/>
          <w:sz w:val="24"/>
          <w:szCs w:val="24"/>
          <w:lang w:val="nb-NO"/>
        </w:rPr>
        <w:t>ørn</w:t>
      </w:r>
      <w:r w:rsidRPr="00485B23">
        <w:rPr>
          <w:rFonts w:asciiTheme="minorHAnsi" w:hAnsiTheme="minorHAnsi"/>
          <w:sz w:val="24"/>
          <w:szCs w:val="24"/>
          <w:lang w:val="nb-NO"/>
        </w:rPr>
        <w:t xml:space="preserve"> s</w:t>
      </w:r>
      <w:r w:rsidR="00914CD3" w:rsidRPr="00485B23">
        <w:rPr>
          <w:rFonts w:asciiTheme="minorHAnsi" w:hAnsiTheme="minorHAnsi"/>
          <w:sz w:val="24"/>
          <w:szCs w:val="24"/>
          <w:lang w:val="nb-NO"/>
        </w:rPr>
        <w:t>traff</w:t>
      </w:r>
      <w:r w:rsidR="000A4C18" w:rsidRPr="00485B23">
        <w:rPr>
          <w:rFonts w:asciiTheme="minorHAnsi" w:hAnsiTheme="minorHAnsi"/>
          <w:sz w:val="24"/>
          <w:szCs w:val="24"/>
          <w:lang w:val="nb-NO"/>
        </w:rPr>
        <w:t xml:space="preserve">, untatt for brudd av en regel av Del 2 som oppstår i </w:t>
      </w:r>
      <w:r w:rsidR="000A4C18" w:rsidRPr="00485B23">
        <w:rPr>
          <w:rFonts w:asciiTheme="minorHAnsi" w:hAnsiTheme="minorHAnsi"/>
          <w:i/>
          <w:sz w:val="24"/>
          <w:szCs w:val="24"/>
          <w:lang w:val="nb-NO"/>
        </w:rPr>
        <w:t>Sone</w:t>
      </w:r>
      <w:r w:rsidR="000A4C18" w:rsidRPr="00485B23">
        <w:rPr>
          <w:rFonts w:asciiTheme="minorHAnsi" w:hAnsiTheme="minorHAnsi"/>
          <w:sz w:val="24"/>
          <w:szCs w:val="24"/>
          <w:lang w:val="nb-NO"/>
        </w:rPr>
        <w:t xml:space="preserve">. </w:t>
      </w:r>
      <w:r w:rsidR="000A4C18" w:rsidRPr="00485B23">
        <w:rPr>
          <w:rFonts w:asciiTheme="minorHAnsi" w:hAnsiTheme="minorHAnsi" w:cs="Arial"/>
          <w:sz w:val="24"/>
          <w:szCs w:val="24"/>
          <w:lang w:val="nb-NO"/>
        </w:rPr>
        <w:t>Dette endrer regel 44.1</w:t>
      </w:r>
    </w:p>
    <w:p w:rsidR="007E074E" w:rsidRPr="00485B23" w:rsidRDefault="007E074E" w:rsidP="007E074E">
      <w:pPr>
        <w:pStyle w:val="Listeavsnitt"/>
        <w:numPr>
          <w:ilvl w:val="1"/>
          <w:numId w:val="14"/>
        </w:numPr>
        <w:suppressAutoHyphens/>
        <w:ind w:hanging="792"/>
        <w:rPr>
          <w:rStyle w:val="Svakutheving"/>
          <w:rFonts w:asciiTheme="minorHAnsi" w:hAnsiTheme="minorHAnsi"/>
          <w:b/>
          <w:i w:val="0"/>
          <w:iCs w:val="0"/>
          <w:color w:val="auto"/>
          <w:sz w:val="24"/>
          <w:szCs w:val="24"/>
          <w:lang w:val="nb-NO"/>
        </w:rPr>
      </w:pPr>
      <w:r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Det blir direkte dømming på vannet i henhold til World Sailing </w:t>
      </w:r>
      <w:r w:rsidR="00634759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Addendum Q</w:t>
      </w:r>
    </w:p>
    <w:p w:rsidR="00BF6194" w:rsidRPr="00485B23" w:rsidRDefault="00BF6194" w:rsidP="00BF6194">
      <w:pPr>
        <w:pStyle w:val="Listeavsnitt"/>
        <w:suppressAutoHyphens/>
        <w:spacing w:before="360"/>
        <w:ind w:left="1276"/>
        <w:rPr>
          <w:rFonts w:ascii="Calibri" w:hAnsi="Calibri"/>
          <w:b/>
          <w:sz w:val="24"/>
          <w:szCs w:val="24"/>
          <w:lang w:val="nb-NO"/>
        </w:rPr>
      </w:pPr>
    </w:p>
    <w:p w:rsidR="00012891" w:rsidRPr="00485B23" w:rsidRDefault="00914CD3" w:rsidP="004F6DF9">
      <w:pPr>
        <w:pStyle w:val="Listeavsnitt"/>
        <w:numPr>
          <w:ilvl w:val="0"/>
          <w:numId w:val="14"/>
        </w:numPr>
        <w:suppressAutoHyphens/>
        <w:spacing w:before="360"/>
        <w:ind w:left="851" w:hanging="851"/>
        <w:rPr>
          <w:rFonts w:ascii="Calibri" w:hAnsi="Calibri"/>
          <w:b/>
          <w:sz w:val="24"/>
          <w:szCs w:val="24"/>
          <w:lang w:val="nb-NO"/>
        </w:rPr>
      </w:pPr>
      <w:r w:rsidRPr="00485B23">
        <w:rPr>
          <w:rFonts w:ascii="Calibri" w:hAnsi="Calibri"/>
          <w:b/>
          <w:sz w:val="24"/>
          <w:szCs w:val="24"/>
          <w:lang w:val="nb-NO"/>
        </w:rPr>
        <w:t>MAKSIMALTIDER</w:t>
      </w:r>
    </w:p>
    <w:p w:rsidR="00775DE5" w:rsidRPr="00485B23" w:rsidRDefault="00A81717" w:rsidP="00775DE5">
      <w:pPr>
        <w:pStyle w:val="Listeavsnitt"/>
        <w:numPr>
          <w:ilvl w:val="1"/>
          <w:numId w:val="14"/>
        </w:numPr>
        <w:suppressAutoHyphens/>
        <w:spacing w:before="360"/>
        <w:ind w:left="851" w:hanging="851"/>
        <w:rPr>
          <w:rFonts w:ascii="Calibri" w:hAnsi="Calibri"/>
          <w:sz w:val="24"/>
          <w:szCs w:val="24"/>
          <w:lang w:val="nb-NO"/>
        </w:rPr>
      </w:pPr>
      <w:r w:rsidRPr="00485B23">
        <w:rPr>
          <w:rFonts w:ascii="Calibri" w:hAnsi="Calibri"/>
          <w:sz w:val="24"/>
          <w:szCs w:val="24"/>
          <w:lang w:val="nb-NO"/>
        </w:rPr>
        <w:t xml:space="preserve">Hvis ingen båt har passert </w:t>
      </w:r>
      <w:r w:rsidR="00775DE5" w:rsidRPr="00485B23">
        <w:rPr>
          <w:rFonts w:ascii="Calibri" w:hAnsi="Calibri"/>
          <w:sz w:val="24"/>
          <w:szCs w:val="24"/>
          <w:lang w:val="nb-NO"/>
        </w:rPr>
        <w:t>f</w:t>
      </w:r>
      <w:r w:rsidR="00E17D17">
        <w:rPr>
          <w:rFonts w:ascii="Calibri" w:hAnsi="Calibri"/>
          <w:sz w:val="24"/>
          <w:szCs w:val="24"/>
          <w:lang w:val="nb-NO"/>
        </w:rPr>
        <w:t xml:space="preserve">ørste </w:t>
      </w:r>
      <w:r w:rsidR="00C572BC" w:rsidRPr="00485B23">
        <w:rPr>
          <w:rFonts w:ascii="Calibri" w:hAnsi="Calibri"/>
          <w:sz w:val="24"/>
          <w:szCs w:val="24"/>
          <w:lang w:val="nb-NO"/>
        </w:rPr>
        <w:t>m</w:t>
      </w:r>
      <w:r w:rsidR="00775DE5" w:rsidRPr="00485B23">
        <w:rPr>
          <w:rFonts w:ascii="Calibri" w:hAnsi="Calibri"/>
          <w:sz w:val="24"/>
          <w:szCs w:val="24"/>
          <w:lang w:val="nb-NO"/>
        </w:rPr>
        <w:t>erket (3)</w:t>
      </w:r>
      <w:r w:rsidRPr="00485B23">
        <w:rPr>
          <w:rFonts w:ascii="Calibri" w:hAnsi="Calibri"/>
          <w:sz w:val="24"/>
          <w:szCs w:val="24"/>
          <w:lang w:val="nb-NO"/>
        </w:rPr>
        <w:t xml:space="preserve"> innen </w:t>
      </w:r>
      <w:r w:rsidR="002B5096">
        <w:rPr>
          <w:rFonts w:ascii="Calibri" w:hAnsi="Calibri"/>
          <w:sz w:val="24"/>
          <w:szCs w:val="24"/>
          <w:lang w:val="nb-NO"/>
        </w:rPr>
        <w:t>2</w:t>
      </w:r>
      <w:r w:rsidRPr="00485B23">
        <w:rPr>
          <w:rFonts w:ascii="Calibri" w:hAnsi="Calibri"/>
          <w:sz w:val="24"/>
          <w:szCs w:val="24"/>
          <w:lang w:val="nb-NO"/>
        </w:rPr>
        <w:t>0 minutter, vil seilasen bli annullert.</w:t>
      </w:r>
    </w:p>
    <w:p w:rsidR="00485B23" w:rsidRDefault="00775DE5" w:rsidP="00485B23">
      <w:pPr>
        <w:pStyle w:val="Listeavsnitt"/>
        <w:numPr>
          <w:ilvl w:val="1"/>
          <w:numId w:val="14"/>
        </w:numPr>
        <w:suppressAutoHyphens/>
        <w:ind w:left="851" w:hanging="851"/>
        <w:rPr>
          <w:rFonts w:ascii="Calibri" w:hAnsi="Calibri"/>
          <w:sz w:val="24"/>
          <w:szCs w:val="24"/>
          <w:lang w:val="nb-NO"/>
        </w:rPr>
      </w:pPr>
      <w:r w:rsidRPr="00485B23">
        <w:rPr>
          <w:rFonts w:ascii="Calibri" w:hAnsi="Calibri"/>
          <w:sz w:val="24"/>
          <w:szCs w:val="24"/>
          <w:lang w:val="nb-NO"/>
        </w:rPr>
        <w:t xml:space="preserve">Maksimaltid </w:t>
      </w:r>
      <w:r w:rsidR="002B5096">
        <w:rPr>
          <w:rFonts w:ascii="Calibri" w:hAnsi="Calibri"/>
          <w:sz w:val="24"/>
          <w:szCs w:val="24"/>
          <w:lang w:val="nb-NO"/>
        </w:rPr>
        <w:t>6</w:t>
      </w:r>
      <w:r w:rsidRPr="00485B23">
        <w:rPr>
          <w:rFonts w:ascii="Calibri" w:hAnsi="Calibri"/>
          <w:sz w:val="24"/>
          <w:szCs w:val="24"/>
          <w:lang w:val="nb-NO"/>
        </w:rPr>
        <w:t>0min</w:t>
      </w:r>
    </w:p>
    <w:p w:rsidR="00012891" w:rsidRPr="00485B23" w:rsidRDefault="00823EA6" w:rsidP="00485B23">
      <w:pPr>
        <w:pStyle w:val="Listeavsnitt"/>
        <w:numPr>
          <w:ilvl w:val="1"/>
          <w:numId w:val="14"/>
        </w:numPr>
        <w:suppressAutoHyphens/>
        <w:ind w:left="851" w:hanging="851"/>
        <w:rPr>
          <w:rFonts w:ascii="Calibri" w:hAnsi="Calibri"/>
          <w:sz w:val="24"/>
          <w:szCs w:val="24"/>
          <w:lang w:val="nb-NO"/>
        </w:rPr>
      </w:pPr>
      <w:r w:rsidRPr="00485B23">
        <w:rPr>
          <w:rFonts w:ascii="Calibri" w:hAnsi="Calibri"/>
          <w:sz w:val="24"/>
          <w:szCs w:val="24"/>
          <w:lang w:val="nb-NO"/>
        </w:rPr>
        <w:t>B</w:t>
      </w:r>
      <w:r w:rsidR="00C572BC" w:rsidRPr="00485B23">
        <w:rPr>
          <w:rFonts w:ascii="Calibri" w:hAnsi="Calibri"/>
          <w:sz w:val="24"/>
          <w:szCs w:val="24"/>
          <w:lang w:val="nb-NO"/>
        </w:rPr>
        <w:t>åter som ikke går i mål innen 1</w:t>
      </w:r>
      <w:r w:rsidR="002B5096">
        <w:rPr>
          <w:rFonts w:ascii="Calibri" w:hAnsi="Calibri"/>
          <w:sz w:val="24"/>
          <w:szCs w:val="24"/>
          <w:lang w:val="nb-NO"/>
        </w:rPr>
        <w:t>0</w:t>
      </w:r>
      <w:r w:rsidR="00914CD3" w:rsidRPr="00485B23">
        <w:rPr>
          <w:rFonts w:ascii="Calibri" w:hAnsi="Calibri"/>
          <w:sz w:val="24"/>
          <w:szCs w:val="24"/>
          <w:lang w:val="nb-NO"/>
        </w:rPr>
        <w:t xml:space="preserve"> minutter etter den første båten som har seilt løpet</w:t>
      </w:r>
      <w:r w:rsidR="00C572BC" w:rsidRPr="00485B23">
        <w:rPr>
          <w:rFonts w:ascii="Calibri" w:hAnsi="Calibri"/>
          <w:sz w:val="24"/>
          <w:szCs w:val="24"/>
          <w:lang w:val="nb-NO"/>
        </w:rPr>
        <w:t xml:space="preserve"> og gått i mål noteres som </w:t>
      </w:r>
      <w:r w:rsidR="00C572BC" w:rsidRPr="00485B23">
        <w:rPr>
          <w:rFonts w:ascii="Calibri" w:hAnsi="Calibri"/>
          <w:i/>
          <w:sz w:val="24"/>
          <w:szCs w:val="24"/>
          <w:lang w:val="nb-NO"/>
        </w:rPr>
        <w:t>DNF</w:t>
      </w:r>
      <w:r w:rsidR="00C572BC" w:rsidRPr="00485B23">
        <w:rPr>
          <w:rFonts w:ascii="Calibri" w:hAnsi="Calibri"/>
          <w:sz w:val="24"/>
          <w:szCs w:val="24"/>
          <w:lang w:val="nb-NO"/>
        </w:rPr>
        <w:t xml:space="preserve"> </w:t>
      </w:r>
      <w:r w:rsidR="00CD23D5" w:rsidRPr="00485B23">
        <w:rPr>
          <w:rFonts w:ascii="Calibri" w:hAnsi="Calibri"/>
          <w:sz w:val="24"/>
          <w:szCs w:val="24"/>
          <w:lang w:val="nb-NO"/>
        </w:rPr>
        <w:t>uten</w:t>
      </w:r>
      <w:r w:rsidR="00914CD3" w:rsidRPr="00485B23">
        <w:rPr>
          <w:rFonts w:ascii="Calibri" w:hAnsi="Calibri"/>
          <w:sz w:val="24"/>
          <w:szCs w:val="24"/>
          <w:lang w:val="nb-NO"/>
        </w:rPr>
        <w:t xml:space="preserve"> høring. Dette endrer reglene 35, A4 og A5.</w:t>
      </w:r>
      <w:r w:rsidR="00012891" w:rsidRPr="00485B23">
        <w:rPr>
          <w:rFonts w:ascii="Calibri" w:hAnsi="Calibri"/>
          <w:b/>
          <w:sz w:val="24"/>
          <w:szCs w:val="24"/>
          <w:lang w:val="nb-NO"/>
        </w:rPr>
        <w:br/>
      </w:r>
    </w:p>
    <w:p w:rsidR="00195A0B" w:rsidRPr="00195A0B" w:rsidRDefault="00C772CC" w:rsidP="00795592">
      <w:pPr>
        <w:pStyle w:val="Listeavsnitt"/>
        <w:numPr>
          <w:ilvl w:val="0"/>
          <w:numId w:val="14"/>
        </w:numPr>
        <w:suppressAutoHyphens/>
        <w:spacing w:before="360"/>
        <w:ind w:left="851" w:hanging="851"/>
        <w:rPr>
          <w:rFonts w:ascii="Calibri" w:hAnsi="Calibri"/>
          <w:b/>
          <w:sz w:val="24"/>
          <w:szCs w:val="24"/>
          <w:lang w:val="nb-NO"/>
        </w:rPr>
      </w:pPr>
      <w:r w:rsidRPr="00485B23">
        <w:rPr>
          <w:rFonts w:ascii="Calibri" w:hAnsi="Calibri"/>
          <w:b/>
          <w:sz w:val="24"/>
          <w:szCs w:val="24"/>
          <w:lang w:val="nb-NO"/>
        </w:rPr>
        <w:t>P</w:t>
      </w:r>
      <w:r w:rsidR="00914CD3" w:rsidRPr="00485B23">
        <w:rPr>
          <w:rFonts w:ascii="Calibri" w:hAnsi="Calibri"/>
          <w:b/>
          <w:sz w:val="24"/>
          <w:szCs w:val="24"/>
          <w:lang w:val="nb-NO"/>
        </w:rPr>
        <w:t>ROTESTER OG SØKNADER OM GODTGJØRELSE</w:t>
      </w:r>
      <w:r w:rsidR="00C62304" w:rsidRPr="00485B23">
        <w:rPr>
          <w:rFonts w:ascii="Calibri" w:hAnsi="Calibri"/>
          <w:b/>
          <w:sz w:val="24"/>
          <w:szCs w:val="24"/>
          <w:lang w:val="nb-NO"/>
        </w:rPr>
        <w:br/>
      </w:r>
      <w:r w:rsidR="004B7A46" w:rsidRPr="00485B23">
        <w:rPr>
          <w:rFonts w:ascii="Calibri" w:hAnsi="Calibri"/>
          <w:sz w:val="24"/>
          <w:szCs w:val="24"/>
          <w:lang w:val="nb-NO"/>
        </w:rPr>
        <w:t>World Sailing Addendum Q gjelder</w:t>
      </w:r>
    </w:p>
    <w:p w:rsidR="00195A0B" w:rsidRPr="00195A0B" w:rsidRDefault="00195A0B" w:rsidP="00195A0B">
      <w:pPr>
        <w:suppressAutoHyphens/>
        <w:spacing w:before="360"/>
        <w:ind w:left="851"/>
        <w:rPr>
          <w:rFonts w:ascii="Calibri" w:hAnsi="Calibri"/>
          <w:sz w:val="24"/>
          <w:szCs w:val="24"/>
          <w:lang w:val="nb-NO"/>
        </w:rPr>
      </w:pPr>
      <w:r w:rsidRPr="00195A0B">
        <w:rPr>
          <w:rFonts w:ascii="Calibri" w:hAnsi="Calibri"/>
          <w:sz w:val="24"/>
          <w:szCs w:val="24"/>
          <w:lang w:val="nb-NO"/>
        </w:rPr>
        <w:lastRenderedPageBreak/>
        <w:t>Båter som har til hensikt å protestere i henhold til Addendum Q pkt 2.3, skal gjør det umidelbar</w:t>
      </w:r>
      <w:r w:rsidR="001056DE">
        <w:rPr>
          <w:rFonts w:ascii="Calibri" w:hAnsi="Calibri"/>
          <w:sz w:val="24"/>
          <w:szCs w:val="24"/>
          <w:lang w:val="nb-NO"/>
        </w:rPr>
        <w:t>t</w:t>
      </w:r>
      <w:r w:rsidRPr="00195A0B">
        <w:rPr>
          <w:rFonts w:ascii="Calibri" w:hAnsi="Calibri"/>
          <w:sz w:val="24"/>
          <w:szCs w:val="24"/>
          <w:lang w:val="nb-NO"/>
        </w:rPr>
        <w:t xml:space="preserve"> etter målpassering til målbåt. Flagg B vil ikke bli vist. Det endre </w:t>
      </w:r>
      <w:r w:rsidR="001056DE">
        <w:rPr>
          <w:rFonts w:ascii="Calibri" w:hAnsi="Calibri"/>
          <w:sz w:val="24"/>
          <w:szCs w:val="24"/>
          <w:lang w:val="nb-NO"/>
        </w:rPr>
        <w:t xml:space="preserve">Addendum Q pkt. </w:t>
      </w:r>
      <w:r w:rsidRPr="00195A0B">
        <w:rPr>
          <w:rFonts w:ascii="Calibri" w:hAnsi="Calibri"/>
          <w:sz w:val="24"/>
          <w:szCs w:val="24"/>
          <w:lang w:val="nb-NO"/>
        </w:rPr>
        <w:t>2.2</w:t>
      </w:r>
      <w:r w:rsidR="001056DE">
        <w:rPr>
          <w:rFonts w:ascii="Calibri" w:hAnsi="Calibri"/>
          <w:sz w:val="24"/>
          <w:szCs w:val="24"/>
          <w:lang w:val="nb-NO"/>
        </w:rPr>
        <w:t>.</w:t>
      </w:r>
    </w:p>
    <w:p w:rsidR="00195A0B" w:rsidRDefault="00195A0B" w:rsidP="001056DE">
      <w:pPr>
        <w:suppressAutoHyphens/>
        <w:rPr>
          <w:rFonts w:ascii="Calibri" w:hAnsi="Calibri"/>
          <w:b/>
          <w:sz w:val="24"/>
          <w:szCs w:val="24"/>
          <w:lang w:val="nb-NO"/>
        </w:rPr>
      </w:pPr>
    </w:p>
    <w:p w:rsidR="00BE7F8D" w:rsidRPr="00CC06F6" w:rsidRDefault="00914CD3" w:rsidP="00195A0B">
      <w:pPr>
        <w:pStyle w:val="Listeavsnitt"/>
        <w:numPr>
          <w:ilvl w:val="0"/>
          <w:numId w:val="14"/>
        </w:numPr>
        <w:ind w:left="709" w:hanging="709"/>
        <w:rPr>
          <w:rFonts w:ascii="Calibri" w:hAnsi="Calibri"/>
          <w:b/>
          <w:sz w:val="24"/>
          <w:szCs w:val="24"/>
          <w:lang w:val="nb-NO"/>
        </w:rPr>
      </w:pPr>
      <w:r w:rsidRPr="00CC06F6">
        <w:rPr>
          <w:rFonts w:ascii="Calibri" w:hAnsi="Calibri"/>
          <w:b/>
          <w:sz w:val="24"/>
          <w:szCs w:val="24"/>
          <w:lang w:val="nb-NO"/>
        </w:rPr>
        <w:t>POENGBEREGNING</w:t>
      </w:r>
    </w:p>
    <w:p w:rsidR="007E074E" w:rsidRPr="00044F0C" w:rsidRDefault="00C63627" w:rsidP="00795592">
      <w:pPr>
        <w:pStyle w:val="Listeavsnitt"/>
        <w:widowControl w:val="0"/>
        <w:numPr>
          <w:ilvl w:val="0"/>
          <w:numId w:val="33"/>
        </w:numPr>
        <w:autoSpaceDE w:val="0"/>
        <w:autoSpaceDN w:val="0"/>
        <w:spacing w:before="120" w:line="225" w:lineRule="auto"/>
        <w:ind w:left="1134" w:right="833" w:hanging="283"/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</w:pPr>
      <w:r w:rsidRPr="00044F0C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Lavs</w:t>
      </w:r>
      <w:r w:rsidR="00044F0C" w:rsidRPr="00044F0C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c</w:t>
      </w:r>
      <w:r w:rsidRPr="00044F0C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ore</w:t>
      </w:r>
      <w:r w:rsidR="00044F0C" w:rsidRPr="00044F0C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 </w:t>
      </w:r>
      <w:r w:rsidRPr="00044F0C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poengsystem er bru</w:t>
      </w:r>
      <w:r w:rsidR="00044F0C" w:rsidRPr="00044F0C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k</w:t>
      </w:r>
      <w:r w:rsidRPr="00044F0C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t i innledningsseil</w:t>
      </w:r>
      <w:r w:rsidR="00044F0C" w:rsidRPr="00044F0C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asene</w:t>
      </w:r>
    </w:p>
    <w:p w:rsidR="00044F0C" w:rsidRPr="00044F0C" w:rsidRDefault="00044F0C" w:rsidP="00044F0C">
      <w:pPr>
        <w:pStyle w:val="Listeavsnitt"/>
        <w:widowControl w:val="0"/>
        <w:numPr>
          <w:ilvl w:val="2"/>
          <w:numId w:val="33"/>
        </w:numPr>
        <w:autoSpaceDE w:val="0"/>
        <w:autoSpaceDN w:val="0"/>
        <w:spacing w:before="120" w:line="225" w:lineRule="auto"/>
        <w:ind w:right="833"/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</w:pPr>
      <w:r w:rsidRPr="00044F0C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Plass 1 poeng</w:t>
      </w:r>
    </w:p>
    <w:p w:rsidR="00044F0C" w:rsidRPr="00044F0C" w:rsidRDefault="00044F0C" w:rsidP="00044F0C">
      <w:pPr>
        <w:pStyle w:val="Listeavsnitt"/>
        <w:widowControl w:val="0"/>
        <w:numPr>
          <w:ilvl w:val="2"/>
          <w:numId w:val="33"/>
        </w:numPr>
        <w:autoSpaceDE w:val="0"/>
        <w:autoSpaceDN w:val="0"/>
        <w:spacing w:before="120" w:line="225" w:lineRule="auto"/>
        <w:ind w:right="833"/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</w:pPr>
      <w:r w:rsidRPr="00044F0C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Plass 2 poeng</w:t>
      </w:r>
    </w:p>
    <w:p w:rsidR="00044F0C" w:rsidRPr="00044F0C" w:rsidRDefault="00044F0C" w:rsidP="00044F0C">
      <w:pPr>
        <w:pStyle w:val="Listeavsnitt"/>
        <w:widowControl w:val="0"/>
        <w:numPr>
          <w:ilvl w:val="2"/>
          <w:numId w:val="33"/>
        </w:numPr>
        <w:autoSpaceDE w:val="0"/>
        <w:autoSpaceDN w:val="0"/>
        <w:spacing w:before="120" w:line="225" w:lineRule="auto"/>
        <w:ind w:right="833"/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</w:pPr>
      <w:r w:rsidRPr="00044F0C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Plass 3 poeng</w:t>
      </w:r>
    </w:p>
    <w:p w:rsidR="00044F0C" w:rsidRPr="00044F0C" w:rsidRDefault="00044F0C" w:rsidP="00044F0C">
      <w:pPr>
        <w:pStyle w:val="Listeavsnitt"/>
        <w:widowControl w:val="0"/>
        <w:numPr>
          <w:ilvl w:val="2"/>
          <w:numId w:val="33"/>
        </w:numPr>
        <w:autoSpaceDE w:val="0"/>
        <w:autoSpaceDN w:val="0"/>
        <w:spacing w:before="120" w:line="225" w:lineRule="auto"/>
        <w:ind w:right="833"/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</w:pPr>
      <w:r w:rsidRPr="00044F0C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Plass 4 poeng</w:t>
      </w:r>
    </w:p>
    <w:p w:rsidR="00044F0C" w:rsidRPr="00044F0C" w:rsidRDefault="00044F0C" w:rsidP="00044F0C">
      <w:pPr>
        <w:pStyle w:val="Listeavsnitt"/>
        <w:widowControl w:val="0"/>
        <w:numPr>
          <w:ilvl w:val="2"/>
          <w:numId w:val="33"/>
        </w:numPr>
        <w:autoSpaceDE w:val="0"/>
        <w:autoSpaceDN w:val="0"/>
        <w:spacing w:before="120" w:line="225" w:lineRule="auto"/>
        <w:ind w:right="833"/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</w:pPr>
      <w:r w:rsidRPr="00044F0C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osv </w:t>
      </w:r>
    </w:p>
    <w:p w:rsidR="00C63627" w:rsidRPr="00044F0C" w:rsidRDefault="00C63627" w:rsidP="00044F0C">
      <w:pPr>
        <w:pStyle w:val="Listeavsnitt"/>
        <w:widowControl w:val="0"/>
        <w:numPr>
          <w:ilvl w:val="0"/>
          <w:numId w:val="33"/>
        </w:numPr>
        <w:autoSpaceDE w:val="0"/>
        <w:autoSpaceDN w:val="0"/>
        <w:spacing w:before="120" w:line="225" w:lineRule="auto"/>
        <w:ind w:left="1134" w:right="833" w:hanging="283"/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</w:pPr>
      <w:r w:rsidRPr="00044F0C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Vinner fra hver pulje i innledningsseilas starter finale</w:t>
      </w:r>
      <w:r w:rsidR="00E17D17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seilaser </w:t>
      </w:r>
      <w:r w:rsidRPr="00044F0C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med minus et poeng</w:t>
      </w:r>
    </w:p>
    <w:p w:rsidR="00044F0C" w:rsidRPr="00044F0C" w:rsidRDefault="007E074E" w:rsidP="00044F0C">
      <w:pPr>
        <w:pStyle w:val="Listeavsnitt"/>
        <w:widowControl w:val="0"/>
        <w:numPr>
          <w:ilvl w:val="0"/>
          <w:numId w:val="33"/>
        </w:numPr>
        <w:autoSpaceDE w:val="0"/>
        <w:autoSpaceDN w:val="0"/>
        <w:spacing w:before="120" w:line="225" w:lineRule="auto"/>
        <w:ind w:left="1134" w:right="833" w:hanging="283"/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</w:pPr>
      <w:r w:rsidRPr="00044F0C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Plassering bestemmes ut fra poeng</w:t>
      </w:r>
      <w:r w:rsidR="00044F0C" w:rsidRPr="00044F0C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ene </w:t>
      </w:r>
    </w:p>
    <w:p w:rsidR="00044F0C" w:rsidRDefault="007E074E" w:rsidP="00044F0C">
      <w:pPr>
        <w:pStyle w:val="Listeavsnitt"/>
        <w:widowControl w:val="0"/>
        <w:numPr>
          <w:ilvl w:val="0"/>
          <w:numId w:val="33"/>
        </w:numPr>
        <w:autoSpaceDE w:val="0"/>
        <w:autoSpaceDN w:val="0"/>
        <w:spacing w:before="120" w:line="225" w:lineRule="auto"/>
        <w:ind w:left="1134" w:right="833" w:hanging="283"/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</w:pPr>
      <w:r w:rsidRPr="00044F0C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Ingen resultater strykes.</w:t>
      </w:r>
    </w:p>
    <w:p w:rsidR="007E074E" w:rsidRPr="00044F0C" w:rsidRDefault="00044F0C" w:rsidP="00044F0C">
      <w:pPr>
        <w:pStyle w:val="Listeavsnitt"/>
        <w:widowControl w:val="0"/>
        <w:numPr>
          <w:ilvl w:val="0"/>
          <w:numId w:val="33"/>
        </w:numPr>
        <w:autoSpaceDE w:val="0"/>
        <w:autoSpaceDN w:val="0"/>
        <w:spacing w:before="120" w:line="225" w:lineRule="auto"/>
        <w:ind w:left="1134" w:right="833" w:hanging="283"/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</w:pPr>
      <w:r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D</w:t>
      </w:r>
      <w:r w:rsidR="007E074E" w:rsidRPr="00044F0C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NC, DNF etc. gis 1 poeng mer enn antall deltakende båter i hver </w:t>
      </w:r>
      <w:r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pulje</w:t>
      </w:r>
      <w:r w:rsidR="007E074E" w:rsidRPr="00044F0C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.</w:t>
      </w:r>
    </w:p>
    <w:p w:rsidR="007E074E" w:rsidRPr="00795592" w:rsidRDefault="007E074E" w:rsidP="00795592">
      <w:pPr>
        <w:pStyle w:val="Listeavsnitt"/>
        <w:widowControl w:val="0"/>
        <w:numPr>
          <w:ilvl w:val="0"/>
          <w:numId w:val="33"/>
        </w:numPr>
        <w:autoSpaceDE w:val="0"/>
        <w:autoSpaceDN w:val="0"/>
        <w:spacing w:before="120" w:line="283" w:lineRule="exact"/>
        <w:ind w:left="1134" w:hanging="283"/>
        <w:rPr>
          <w:rFonts w:asciiTheme="minorHAnsi" w:hAnsiTheme="minorHAnsi" w:cs="Arial"/>
          <w:i/>
          <w:iCs/>
          <w:sz w:val="24"/>
          <w:szCs w:val="24"/>
          <w:lang w:val="nb-NO"/>
        </w:rPr>
      </w:pPr>
      <w:r w:rsidRPr="00795592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Poenglikhet i serien løses i henhold til RRS A8. </w:t>
      </w:r>
      <w:r w:rsidRPr="00795592">
        <w:rPr>
          <w:rStyle w:val="Svakutheving"/>
          <w:rFonts w:asciiTheme="minorHAnsi" w:hAnsiTheme="minorHAnsi" w:cs="Arial"/>
          <w:i w:val="0"/>
          <w:color w:val="auto"/>
          <w:sz w:val="24"/>
          <w:szCs w:val="24"/>
        </w:rPr>
        <w:t>RRS 8.2 er endret slik at</w:t>
      </w:r>
      <w:r w:rsidR="00775DE5" w:rsidRPr="00795592">
        <w:rPr>
          <w:rStyle w:val="Svakutheving"/>
          <w:rFonts w:asciiTheme="minorHAnsi" w:hAnsiTheme="minorHAnsi" w:cs="Arial"/>
          <w:i w:val="0"/>
          <w:color w:val="auto"/>
          <w:sz w:val="24"/>
          <w:szCs w:val="24"/>
        </w:rPr>
        <w:t xml:space="preserve"> </w:t>
      </w:r>
      <w:r w:rsidRPr="00795592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«seilasen» strykes og erstattes av «</w:t>
      </w:r>
      <w:r w:rsidR="00044F0C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puljen</w:t>
      </w:r>
      <w:r w:rsidRPr="00795592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».</w:t>
      </w:r>
    </w:p>
    <w:p w:rsidR="00BE7F8D" w:rsidRPr="00485B23" w:rsidRDefault="00BE7F8D" w:rsidP="00795592">
      <w:pPr>
        <w:suppressAutoHyphens/>
        <w:spacing w:before="240"/>
        <w:rPr>
          <w:rFonts w:ascii="Calibri" w:hAnsi="Calibri"/>
          <w:b/>
          <w:sz w:val="24"/>
          <w:szCs w:val="24"/>
          <w:lang w:val="nb-NO"/>
        </w:rPr>
      </w:pPr>
    </w:p>
    <w:p w:rsidR="00BE7F8D" w:rsidRPr="00485B23" w:rsidRDefault="00914CD3" w:rsidP="0030306A">
      <w:pPr>
        <w:pStyle w:val="Listeavsnitt"/>
        <w:numPr>
          <w:ilvl w:val="0"/>
          <w:numId w:val="14"/>
        </w:numPr>
        <w:suppressAutoHyphens/>
        <w:ind w:left="851" w:hanging="851"/>
        <w:rPr>
          <w:rFonts w:ascii="Calibri" w:hAnsi="Calibri"/>
          <w:b/>
          <w:sz w:val="24"/>
          <w:szCs w:val="24"/>
          <w:lang w:val="nb-NO"/>
        </w:rPr>
      </w:pPr>
      <w:r w:rsidRPr="00485B23">
        <w:rPr>
          <w:rFonts w:ascii="Calibri" w:hAnsi="Calibri"/>
          <w:b/>
          <w:sz w:val="24"/>
          <w:szCs w:val="24"/>
          <w:lang w:val="nb-NO"/>
        </w:rPr>
        <w:t>SIKKERHETSBESTEMMELSER</w:t>
      </w:r>
    </w:p>
    <w:p w:rsidR="0030306A" w:rsidRPr="00795592" w:rsidRDefault="00451703" w:rsidP="00B570E4">
      <w:pPr>
        <w:pStyle w:val="Listeavsnitt"/>
        <w:numPr>
          <w:ilvl w:val="0"/>
          <w:numId w:val="32"/>
        </w:numPr>
        <w:suppressAutoHyphens/>
        <w:ind w:left="1077" w:hanging="357"/>
        <w:contextualSpacing w:val="0"/>
        <w:rPr>
          <w:rFonts w:ascii="Calibri" w:hAnsi="Calibri"/>
          <w:sz w:val="24"/>
          <w:szCs w:val="24"/>
          <w:lang w:val="nb-NO"/>
        </w:rPr>
      </w:pPr>
      <w:r w:rsidRPr="00795592">
        <w:rPr>
          <w:rFonts w:ascii="Calibri" w:hAnsi="Calibri"/>
          <w:sz w:val="24"/>
          <w:szCs w:val="24"/>
          <w:lang w:val="nb-NO"/>
        </w:rPr>
        <w:t>Alle deltagerne skal ha på seg redningsvest eller annet godkjent personlig flyteutstyr som er i henhold til kr</w:t>
      </w:r>
      <w:r w:rsidR="00C572BC" w:rsidRPr="00795592">
        <w:rPr>
          <w:rFonts w:ascii="Calibri" w:hAnsi="Calibri"/>
          <w:sz w:val="24"/>
          <w:szCs w:val="24"/>
          <w:lang w:val="nb-NO"/>
        </w:rPr>
        <w:t>avene i Regel 40. Dette endrer R</w:t>
      </w:r>
      <w:r w:rsidRPr="00795592">
        <w:rPr>
          <w:rFonts w:ascii="Calibri" w:hAnsi="Calibri"/>
          <w:sz w:val="24"/>
          <w:szCs w:val="24"/>
          <w:lang w:val="nb-NO"/>
        </w:rPr>
        <w:t>egel 1.2</w:t>
      </w:r>
    </w:p>
    <w:p w:rsidR="00795592" w:rsidRPr="00795592" w:rsidRDefault="00795592" w:rsidP="00B570E4">
      <w:pPr>
        <w:pStyle w:val="Listeavsnitt"/>
        <w:numPr>
          <w:ilvl w:val="0"/>
          <w:numId w:val="32"/>
        </w:numPr>
        <w:kinsoku w:val="0"/>
        <w:overflowPunct w:val="0"/>
        <w:autoSpaceDE w:val="0"/>
        <w:autoSpaceDN w:val="0"/>
        <w:adjustRightInd w:val="0"/>
        <w:ind w:left="1077" w:right="308" w:hanging="357"/>
        <w:contextualSpacing w:val="0"/>
        <w:rPr>
          <w:rFonts w:asciiTheme="minorHAnsi" w:hAnsiTheme="minorHAnsi"/>
          <w:sz w:val="24"/>
          <w:szCs w:val="24"/>
          <w:lang w:val="nb-NO"/>
        </w:rPr>
      </w:pPr>
      <w:r w:rsidRPr="00795592">
        <w:rPr>
          <w:rFonts w:asciiTheme="minorHAnsi" w:hAnsiTheme="minorHAnsi"/>
          <w:sz w:val="24"/>
          <w:szCs w:val="24"/>
          <w:lang w:val="nb-NO"/>
        </w:rPr>
        <w:t>Øvre begrensing i vindstyrke på ca. 6 m/s</w:t>
      </w:r>
    </w:p>
    <w:p w:rsidR="00795592" w:rsidRPr="002D2A61" w:rsidRDefault="00795592" w:rsidP="002D2A61">
      <w:pPr>
        <w:pStyle w:val="Listeavsnitt"/>
        <w:numPr>
          <w:ilvl w:val="0"/>
          <w:numId w:val="32"/>
        </w:numPr>
        <w:kinsoku w:val="0"/>
        <w:overflowPunct w:val="0"/>
        <w:autoSpaceDE w:val="0"/>
        <w:autoSpaceDN w:val="0"/>
        <w:adjustRightInd w:val="0"/>
        <w:ind w:left="1077" w:right="308" w:hanging="357"/>
        <w:contextualSpacing w:val="0"/>
        <w:rPr>
          <w:rFonts w:asciiTheme="minorHAnsi" w:hAnsiTheme="minorHAnsi"/>
          <w:sz w:val="24"/>
          <w:szCs w:val="24"/>
          <w:lang w:val="nb-NO"/>
        </w:rPr>
      </w:pPr>
      <w:r w:rsidRPr="00795592">
        <w:rPr>
          <w:rFonts w:asciiTheme="minorHAnsi" w:hAnsiTheme="minorHAnsi"/>
          <w:sz w:val="24"/>
          <w:szCs w:val="24"/>
          <w:lang w:val="nb-NO"/>
        </w:rPr>
        <w:t>Ved kollisjon vil minst en av de involverte båten</w:t>
      </w:r>
      <w:r w:rsidR="00E17D17">
        <w:rPr>
          <w:rFonts w:asciiTheme="minorHAnsi" w:hAnsiTheme="minorHAnsi"/>
          <w:sz w:val="24"/>
          <w:szCs w:val="24"/>
          <w:lang w:val="nb-NO"/>
        </w:rPr>
        <w:t xml:space="preserve">  </w:t>
      </w:r>
      <w:r w:rsidR="002D2A61">
        <w:rPr>
          <w:rFonts w:asciiTheme="minorHAnsi" w:hAnsiTheme="minorHAnsi"/>
          <w:sz w:val="24"/>
          <w:szCs w:val="24"/>
          <w:lang w:val="nb-NO"/>
        </w:rPr>
        <w:t xml:space="preserve">blir </w:t>
      </w:r>
      <w:r w:rsidRPr="002D2A61">
        <w:rPr>
          <w:rFonts w:asciiTheme="minorHAnsi" w:hAnsiTheme="minorHAnsi"/>
          <w:sz w:val="24"/>
          <w:szCs w:val="24"/>
          <w:lang w:val="nb-NO"/>
        </w:rPr>
        <w:t>diskvalifisert</w:t>
      </w:r>
    </w:p>
    <w:p w:rsidR="00451703" w:rsidRPr="00485B23" w:rsidRDefault="00451703" w:rsidP="0030306A">
      <w:pPr>
        <w:suppressAutoHyphens/>
        <w:ind w:left="851"/>
        <w:rPr>
          <w:rFonts w:ascii="Calibri" w:hAnsi="Calibri"/>
          <w:b/>
          <w:sz w:val="24"/>
          <w:szCs w:val="24"/>
          <w:lang w:val="nb-NO"/>
        </w:rPr>
      </w:pPr>
    </w:p>
    <w:p w:rsidR="00BE7F8D" w:rsidRPr="00485B23" w:rsidRDefault="003E2041" w:rsidP="0030306A">
      <w:pPr>
        <w:pStyle w:val="Listeavsnitt"/>
        <w:numPr>
          <w:ilvl w:val="0"/>
          <w:numId w:val="14"/>
        </w:numPr>
        <w:suppressAutoHyphens/>
        <w:ind w:left="851" w:hanging="851"/>
        <w:rPr>
          <w:rFonts w:ascii="Calibri" w:hAnsi="Calibri"/>
          <w:b/>
          <w:sz w:val="24"/>
          <w:szCs w:val="24"/>
          <w:lang w:val="nb-NO"/>
        </w:rPr>
      </w:pPr>
      <w:r w:rsidRPr="00485B23">
        <w:rPr>
          <w:rFonts w:ascii="Calibri" w:hAnsi="Calibri"/>
          <w:b/>
          <w:sz w:val="24"/>
          <w:szCs w:val="24"/>
          <w:lang w:val="nb-NO"/>
        </w:rPr>
        <w:t>BYTTE AV</w:t>
      </w:r>
      <w:r w:rsidR="00E75FF2" w:rsidRPr="00485B23">
        <w:rPr>
          <w:rFonts w:ascii="Calibri" w:hAnsi="Calibri"/>
          <w:b/>
          <w:sz w:val="24"/>
          <w:szCs w:val="24"/>
          <w:lang w:val="nb-NO"/>
        </w:rPr>
        <w:t xml:space="preserve">BESETNING ELLER </w:t>
      </w:r>
      <w:r w:rsidR="00914CD3" w:rsidRPr="00485B23">
        <w:rPr>
          <w:rFonts w:ascii="Calibri" w:hAnsi="Calibri"/>
          <w:b/>
          <w:sz w:val="24"/>
          <w:szCs w:val="24"/>
          <w:lang w:val="nb-NO"/>
        </w:rPr>
        <w:t xml:space="preserve"> UTSTYR</w:t>
      </w:r>
    </w:p>
    <w:p w:rsidR="00451703" w:rsidRPr="00485B23" w:rsidRDefault="00451703" w:rsidP="00451703">
      <w:pPr>
        <w:suppressAutoHyphens/>
        <w:ind w:left="851"/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</w:pPr>
      <w:r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Under  eller  før  mesterskapet  må  det  ikke  gjøres  noen  endringer  med  båtene  og deltagerne har ikke lov til å benytte ekstra tauverk, beslag eller utstyr. </w:t>
      </w:r>
    </w:p>
    <w:p w:rsidR="00451703" w:rsidRPr="00485B23" w:rsidRDefault="00451703" w:rsidP="00451703">
      <w:pPr>
        <w:suppressAutoHyphens/>
        <w:ind w:left="851"/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</w:pPr>
    </w:p>
    <w:p w:rsidR="00451703" w:rsidRPr="00485B23" w:rsidRDefault="00451703" w:rsidP="00634759">
      <w:pPr>
        <w:widowControl w:val="0"/>
        <w:tabs>
          <w:tab w:val="left" w:pos="911"/>
        </w:tabs>
        <w:autoSpaceDE w:val="0"/>
        <w:autoSpaceDN w:val="0"/>
        <w:spacing w:before="5" w:line="225" w:lineRule="auto"/>
        <w:ind w:left="851" w:right="1558"/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</w:pPr>
      <w:r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Bytte av mannskap skal bare skje i unntakstilfeller og skal godkjennes av protestkomiteen.</w:t>
      </w:r>
    </w:p>
    <w:p w:rsidR="00451703" w:rsidRPr="00485B23" w:rsidRDefault="00451703" w:rsidP="00451703">
      <w:pPr>
        <w:suppressAutoHyphens/>
        <w:ind w:left="851"/>
        <w:rPr>
          <w:rFonts w:ascii="Calibri" w:hAnsi="Calibri"/>
          <w:sz w:val="24"/>
          <w:szCs w:val="24"/>
          <w:lang w:val="nb-NO"/>
        </w:rPr>
      </w:pPr>
    </w:p>
    <w:p w:rsidR="00451703" w:rsidRPr="00485B23" w:rsidRDefault="00914CD3" w:rsidP="00451703">
      <w:pPr>
        <w:pStyle w:val="Listeavsnitt"/>
        <w:numPr>
          <w:ilvl w:val="0"/>
          <w:numId w:val="14"/>
        </w:numPr>
        <w:suppressAutoHyphens/>
        <w:ind w:left="851" w:hanging="709"/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</w:pPr>
      <w:r w:rsidRPr="00485B23">
        <w:rPr>
          <w:rFonts w:ascii="Calibri" w:hAnsi="Calibri"/>
          <w:b/>
          <w:sz w:val="24"/>
          <w:szCs w:val="24"/>
          <w:lang w:val="nb-NO"/>
        </w:rPr>
        <w:t>UTSTYR- OG MÅLEKONTROLLER</w:t>
      </w:r>
      <w:r w:rsidR="00BE7F8D" w:rsidRPr="00485B23">
        <w:rPr>
          <w:rFonts w:ascii="Calibri" w:hAnsi="Calibri"/>
          <w:b/>
          <w:sz w:val="24"/>
          <w:szCs w:val="24"/>
          <w:lang w:val="nb-NO"/>
        </w:rPr>
        <w:br/>
      </w:r>
      <w:r w:rsidR="00451703"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 xml:space="preserve">Båter, seil og utstyr stilles til rådighet for deltagerne av </w:t>
      </w:r>
      <w:r w:rsidR="005A3AB6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Arrangøren</w:t>
      </w:r>
    </w:p>
    <w:p w:rsidR="00451703" w:rsidRPr="00485B23" w:rsidRDefault="00451703" w:rsidP="00451703">
      <w:pPr>
        <w:widowControl w:val="0"/>
        <w:tabs>
          <w:tab w:val="left" w:pos="911"/>
        </w:tabs>
        <w:autoSpaceDE w:val="0"/>
        <w:autoSpaceDN w:val="0"/>
        <w:spacing w:line="290" w:lineRule="exact"/>
        <w:ind w:left="851"/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</w:pPr>
      <w:r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Båtene er av typen Norlin 2,4mR</w:t>
      </w:r>
    </w:p>
    <w:p w:rsidR="00BE7F8D" w:rsidRPr="00634759" w:rsidRDefault="005F443B" w:rsidP="00634759">
      <w:pPr>
        <w:widowControl w:val="0"/>
        <w:tabs>
          <w:tab w:val="left" w:pos="911"/>
        </w:tabs>
        <w:autoSpaceDE w:val="0"/>
        <w:autoSpaceDN w:val="0"/>
        <w:spacing w:line="281" w:lineRule="exact"/>
        <w:ind w:left="851"/>
        <w:rPr>
          <w:rFonts w:asciiTheme="minorHAnsi" w:hAnsiTheme="minorHAnsi" w:cs="Arial"/>
          <w:iCs/>
          <w:sz w:val="24"/>
          <w:szCs w:val="24"/>
          <w:lang w:val="nb-NO"/>
        </w:rPr>
      </w:pPr>
      <w:r w:rsidRPr="00485B23">
        <w:rPr>
          <w:rStyle w:val="Svakutheving"/>
          <w:rFonts w:asciiTheme="minorHAnsi" w:hAnsiTheme="minorHAnsi" w:cs="Arial"/>
          <w:i w:val="0"/>
          <w:color w:val="auto"/>
          <w:sz w:val="24"/>
          <w:szCs w:val="24"/>
          <w:lang w:val="nb-NO"/>
        </w:rPr>
        <w:t>Det er det ingen vektbegrensning på mannskapet.</w:t>
      </w:r>
    </w:p>
    <w:p w:rsidR="005A3AB6" w:rsidRDefault="005A3AB6" w:rsidP="005A3AB6">
      <w:pPr>
        <w:rPr>
          <w:rFonts w:ascii="Calibri" w:hAnsi="Calibri"/>
          <w:b/>
          <w:sz w:val="24"/>
          <w:szCs w:val="24"/>
          <w:lang w:val="nb-NO"/>
        </w:rPr>
      </w:pPr>
    </w:p>
    <w:p w:rsidR="00BE7F8D" w:rsidRPr="005A3AB6" w:rsidRDefault="00914CD3" w:rsidP="005A3AB6">
      <w:pPr>
        <w:pStyle w:val="Listeavsnitt"/>
        <w:numPr>
          <w:ilvl w:val="0"/>
          <w:numId w:val="14"/>
        </w:numPr>
        <w:ind w:left="851" w:hanging="851"/>
        <w:rPr>
          <w:rFonts w:ascii="Calibri" w:hAnsi="Calibri"/>
          <w:b/>
          <w:sz w:val="24"/>
          <w:szCs w:val="24"/>
          <w:lang w:val="nb-NO"/>
        </w:rPr>
      </w:pPr>
      <w:r w:rsidRPr="005A3AB6">
        <w:rPr>
          <w:rFonts w:ascii="Calibri" w:hAnsi="Calibri"/>
          <w:b/>
          <w:sz w:val="24"/>
          <w:szCs w:val="24"/>
          <w:lang w:val="nb-NO"/>
        </w:rPr>
        <w:t>KOMITÉBÅTER</w:t>
      </w:r>
    </w:p>
    <w:p w:rsidR="00D5711B" w:rsidRPr="005A3AB6" w:rsidRDefault="00C772CC" w:rsidP="00B570E4">
      <w:pPr>
        <w:suppressAutoHyphens/>
        <w:ind w:left="851"/>
        <w:rPr>
          <w:rFonts w:ascii="Calibri" w:hAnsi="Calibri"/>
          <w:b/>
          <w:sz w:val="24"/>
          <w:szCs w:val="24"/>
          <w:lang w:val="nb-NO"/>
        </w:rPr>
      </w:pPr>
      <w:r w:rsidRPr="005A3AB6">
        <w:rPr>
          <w:rFonts w:ascii="Calibri" w:hAnsi="Calibri"/>
          <w:sz w:val="24"/>
          <w:szCs w:val="24"/>
          <w:lang w:val="nb-NO"/>
        </w:rPr>
        <w:t xml:space="preserve">Komitebåter </w:t>
      </w:r>
      <w:r w:rsidR="005A3AB6" w:rsidRPr="005A3AB6">
        <w:rPr>
          <w:rFonts w:ascii="Calibri" w:hAnsi="Calibri"/>
          <w:sz w:val="24"/>
          <w:szCs w:val="24"/>
          <w:lang w:val="nb-NO"/>
        </w:rPr>
        <w:t xml:space="preserve">og </w:t>
      </w:r>
      <w:r w:rsidR="00BE7F8D" w:rsidRPr="005A3AB6">
        <w:rPr>
          <w:rFonts w:ascii="Calibri" w:hAnsi="Calibri"/>
          <w:sz w:val="24"/>
          <w:szCs w:val="24"/>
          <w:lang w:val="nb-NO"/>
        </w:rPr>
        <w:t>Dommerbåte</w:t>
      </w:r>
      <w:r w:rsidR="00703D0C" w:rsidRPr="005A3AB6">
        <w:rPr>
          <w:rFonts w:ascii="Calibri" w:hAnsi="Calibri"/>
          <w:sz w:val="24"/>
          <w:szCs w:val="24"/>
          <w:lang w:val="nb-NO"/>
        </w:rPr>
        <w:t xml:space="preserve">r vil </w:t>
      </w:r>
      <w:r w:rsidR="005A3AB6" w:rsidRPr="005A3AB6">
        <w:rPr>
          <w:rFonts w:ascii="Calibri" w:hAnsi="Calibri"/>
          <w:sz w:val="24"/>
          <w:szCs w:val="24"/>
          <w:lang w:val="nb-NO"/>
        </w:rPr>
        <w:t>blitt utpekt på skippermøte.</w:t>
      </w:r>
    </w:p>
    <w:p w:rsidR="00C772CC" w:rsidRPr="00485B23" w:rsidRDefault="00C772CC" w:rsidP="00C572BC">
      <w:pPr>
        <w:suppressAutoHyphens/>
        <w:ind w:left="357"/>
        <w:rPr>
          <w:rFonts w:ascii="Calibri" w:hAnsi="Calibri"/>
          <w:b/>
          <w:sz w:val="24"/>
          <w:szCs w:val="24"/>
          <w:lang w:val="nb-NO"/>
        </w:rPr>
      </w:pPr>
    </w:p>
    <w:p w:rsidR="00E75FF2" w:rsidRPr="00485B23" w:rsidRDefault="00E75FF2" w:rsidP="0030306A">
      <w:pPr>
        <w:pStyle w:val="Listeavsnitt"/>
        <w:numPr>
          <w:ilvl w:val="0"/>
          <w:numId w:val="14"/>
        </w:numPr>
        <w:suppressAutoHyphens/>
        <w:ind w:left="851" w:hanging="851"/>
        <w:rPr>
          <w:rFonts w:ascii="Calibri" w:hAnsi="Calibri"/>
          <w:b/>
          <w:sz w:val="24"/>
          <w:szCs w:val="24"/>
          <w:lang w:val="nb-NO"/>
        </w:rPr>
      </w:pPr>
      <w:r w:rsidRPr="00485B23">
        <w:rPr>
          <w:rFonts w:ascii="Calibri" w:hAnsi="Calibri"/>
          <w:b/>
          <w:sz w:val="24"/>
          <w:szCs w:val="24"/>
          <w:lang w:val="nb-NO"/>
        </w:rPr>
        <w:t>ikke i bruk</w:t>
      </w:r>
    </w:p>
    <w:p w:rsidR="00E75FF2" w:rsidRPr="00485B23" w:rsidRDefault="00E75FF2" w:rsidP="00C572BC">
      <w:pPr>
        <w:pStyle w:val="Listeavsnitt"/>
        <w:numPr>
          <w:ilvl w:val="0"/>
          <w:numId w:val="14"/>
        </w:numPr>
        <w:suppressAutoHyphens/>
        <w:spacing w:before="120"/>
        <w:ind w:left="851" w:hanging="851"/>
        <w:contextualSpacing w:val="0"/>
        <w:rPr>
          <w:rFonts w:ascii="Calibri" w:hAnsi="Calibri"/>
          <w:b/>
          <w:sz w:val="24"/>
          <w:szCs w:val="24"/>
          <w:lang w:val="nb-NO"/>
        </w:rPr>
      </w:pPr>
      <w:r w:rsidRPr="00485B23">
        <w:rPr>
          <w:rFonts w:ascii="Calibri" w:hAnsi="Calibri"/>
          <w:b/>
          <w:sz w:val="24"/>
          <w:szCs w:val="24"/>
          <w:lang w:val="nb-NO"/>
        </w:rPr>
        <w:t xml:space="preserve">Fjerning av </w:t>
      </w:r>
      <w:r w:rsidR="00914CD3" w:rsidRPr="00485B23">
        <w:rPr>
          <w:rFonts w:ascii="Calibri" w:hAnsi="Calibri"/>
          <w:b/>
          <w:sz w:val="24"/>
          <w:szCs w:val="24"/>
          <w:lang w:val="nb-NO"/>
        </w:rPr>
        <w:t>SØPPEL</w:t>
      </w:r>
      <w:r w:rsidR="00BE7F8D" w:rsidRPr="00485B23">
        <w:rPr>
          <w:rFonts w:ascii="Calibri" w:hAnsi="Calibri"/>
          <w:b/>
          <w:sz w:val="24"/>
          <w:szCs w:val="24"/>
          <w:lang w:val="nb-NO"/>
        </w:rPr>
        <w:br/>
      </w:r>
      <w:r w:rsidR="00914CD3" w:rsidRPr="00485B23">
        <w:rPr>
          <w:rFonts w:ascii="Calibri" w:hAnsi="Calibri"/>
          <w:sz w:val="24"/>
          <w:szCs w:val="24"/>
          <w:lang w:val="nb-NO"/>
        </w:rPr>
        <w:t xml:space="preserve">Båter skal ikke kaste søppel i vannet. </w:t>
      </w:r>
      <w:r w:rsidRPr="00485B23">
        <w:rPr>
          <w:rFonts w:ascii="Calibri" w:hAnsi="Calibri"/>
          <w:sz w:val="24"/>
          <w:szCs w:val="24"/>
          <w:lang w:val="nb-NO"/>
        </w:rPr>
        <w:t xml:space="preserve"> </w:t>
      </w:r>
    </w:p>
    <w:p w:rsidR="00E75FF2" w:rsidRPr="00485B23" w:rsidRDefault="00E75FF2" w:rsidP="00C572BC">
      <w:pPr>
        <w:pStyle w:val="Listeavsnitt"/>
        <w:numPr>
          <w:ilvl w:val="0"/>
          <w:numId w:val="14"/>
        </w:numPr>
        <w:suppressAutoHyphens/>
        <w:spacing w:before="240"/>
        <w:ind w:left="851" w:hanging="851"/>
        <w:contextualSpacing w:val="0"/>
        <w:rPr>
          <w:rFonts w:ascii="Calibri" w:hAnsi="Calibri"/>
          <w:b/>
          <w:sz w:val="24"/>
          <w:szCs w:val="24"/>
          <w:lang w:val="nb-NO"/>
        </w:rPr>
      </w:pPr>
      <w:r w:rsidRPr="00485B23">
        <w:rPr>
          <w:rFonts w:ascii="Calibri" w:hAnsi="Calibri"/>
          <w:b/>
          <w:sz w:val="24"/>
          <w:szCs w:val="24"/>
          <w:lang w:val="nb-NO"/>
        </w:rPr>
        <w:t>ikke i bruk</w:t>
      </w:r>
    </w:p>
    <w:p w:rsidR="00E75FF2" w:rsidRPr="00485B23" w:rsidRDefault="00E75FF2" w:rsidP="00C572BC">
      <w:pPr>
        <w:pStyle w:val="Listeavsnitt"/>
        <w:numPr>
          <w:ilvl w:val="0"/>
          <w:numId w:val="14"/>
        </w:numPr>
        <w:suppressAutoHyphens/>
        <w:spacing w:before="240"/>
        <w:ind w:left="851" w:hanging="851"/>
        <w:rPr>
          <w:rFonts w:ascii="Calibri" w:hAnsi="Calibri"/>
          <w:b/>
          <w:sz w:val="24"/>
          <w:szCs w:val="24"/>
          <w:lang w:val="nb-NO"/>
        </w:rPr>
      </w:pPr>
      <w:r w:rsidRPr="00485B23">
        <w:rPr>
          <w:rFonts w:ascii="Calibri" w:hAnsi="Calibri"/>
          <w:b/>
          <w:sz w:val="24"/>
          <w:szCs w:val="24"/>
          <w:lang w:val="nb-NO"/>
        </w:rPr>
        <w:lastRenderedPageBreak/>
        <w:t>ikke i bruk</w:t>
      </w:r>
    </w:p>
    <w:p w:rsidR="00E75FF2" w:rsidRPr="00485B23" w:rsidRDefault="00E75FF2" w:rsidP="00C572BC">
      <w:pPr>
        <w:pStyle w:val="Listeavsnitt"/>
        <w:numPr>
          <w:ilvl w:val="0"/>
          <w:numId w:val="14"/>
        </w:numPr>
        <w:suppressAutoHyphens/>
        <w:spacing w:before="240"/>
        <w:ind w:left="851" w:hanging="851"/>
        <w:rPr>
          <w:rFonts w:ascii="Calibri" w:hAnsi="Calibri"/>
          <w:b/>
          <w:sz w:val="24"/>
          <w:szCs w:val="24"/>
          <w:lang w:val="nb-NO"/>
        </w:rPr>
      </w:pPr>
      <w:r w:rsidRPr="00485B23">
        <w:rPr>
          <w:rFonts w:ascii="Calibri" w:hAnsi="Calibri"/>
          <w:b/>
          <w:sz w:val="24"/>
          <w:szCs w:val="24"/>
          <w:lang w:val="nb-NO"/>
        </w:rPr>
        <w:t>ikke i bruk</w:t>
      </w:r>
    </w:p>
    <w:p w:rsidR="0088712A" w:rsidRPr="00B570E4" w:rsidRDefault="00914CD3" w:rsidP="00C572BC">
      <w:pPr>
        <w:pStyle w:val="Listeavsnitt"/>
        <w:numPr>
          <w:ilvl w:val="0"/>
          <w:numId w:val="14"/>
        </w:numPr>
        <w:suppressAutoHyphens/>
        <w:spacing w:before="240"/>
        <w:ind w:left="851" w:hanging="851"/>
        <w:contextualSpacing w:val="0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B570E4">
        <w:rPr>
          <w:rFonts w:asciiTheme="minorHAnsi" w:hAnsiTheme="minorHAnsi" w:cstheme="minorHAnsi"/>
          <w:b/>
          <w:sz w:val="24"/>
          <w:szCs w:val="24"/>
          <w:lang w:val="nb-NO"/>
        </w:rPr>
        <w:t>PREMIER</w:t>
      </w:r>
      <w:r w:rsidR="0088712A" w:rsidRPr="00B570E4">
        <w:rPr>
          <w:rFonts w:asciiTheme="minorHAnsi" w:hAnsiTheme="minorHAnsi" w:cstheme="minorHAnsi"/>
          <w:b/>
          <w:sz w:val="24"/>
          <w:szCs w:val="24"/>
          <w:lang w:val="nb-NO"/>
        </w:rPr>
        <w:br/>
      </w:r>
      <w:r w:rsidR="00451703" w:rsidRPr="00B570E4">
        <w:rPr>
          <w:rStyle w:val="Svakutheving"/>
          <w:rFonts w:asciiTheme="minorHAnsi" w:hAnsiTheme="minorHAnsi" w:cstheme="minorHAnsi"/>
          <w:i w:val="0"/>
          <w:color w:val="auto"/>
          <w:sz w:val="24"/>
          <w:szCs w:val="24"/>
          <w:lang w:val="nb-NO"/>
        </w:rPr>
        <w:t xml:space="preserve">Gavekort fra Synsam Randaberg, </w:t>
      </w:r>
      <w:r w:rsidR="007A3B04" w:rsidRPr="00B570E4">
        <w:rPr>
          <w:rStyle w:val="Svakutheving"/>
          <w:rFonts w:asciiTheme="minorHAnsi" w:hAnsiTheme="minorHAnsi" w:cstheme="minorHAnsi"/>
          <w:i w:val="0"/>
          <w:color w:val="auto"/>
          <w:sz w:val="24"/>
          <w:szCs w:val="24"/>
          <w:lang w:val="nb-NO"/>
        </w:rPr>
        <w:t>krystall g</w:t>
      </w:r>
      <w:r w:rsidR="00451703" w:rsidRPr="00B570E4">
        <w:rPr>
          <w:rStyle w:val="Svakutheving"/>
          <w:rFonts w:asciiTheme="minorHAnsi" w:hAnsiTheme="minorHAnsi" w:cstheme="minorHAnsi"/>
          <w:i w:val="0"/>
          <w:color w:val="auto"/>
          <w:sz w:val="24"/>
          <w:szCs w:val="24"/>
          <w:lang w:val="nb-NO"/>
        </w:rPr>
        <w:t>lass premier, og loddtrekning av gavekort</w:t>
      </w:r>
      <w:r w:rsidR="0088712A" w:rsidRPr="00B570E4">
        <w:rPr>
          <w:rFonts w:asciiTheme="minorHAnsi" w:hAnsiTheme="minorHAnsi" w:cstheme="minorHAnsi"/>
          <w:sz w:val="24"/>
          <w:szCs w:val="24"/>
          <w:lang w:val="nb-NO"/>
        </w:rPr>
        <w:br/>
      </w:r>
    </w:p>
    <w:p w:rsidR="00841E26" w:rsidRPr="00485B23" w:rsidRDefault="00914CD3" w:rsidP="0030306A">
      <w:pPr>
        <w:pStyle w:val="Listeavsnitt"/>
        <w:numPr>
          <w:ilvl w:val="0"/>
          <w:numId w:val="14"/>
        </w:numPr>
        <w:suppressAutoHyphens/>
        <w:spacing w:before="240"/>
        <w:ind w:left="851" w:hanging="851"/>
        <w:rPr>
          <w:rFonts w:ascii="Calibri" w:hAnsi="Calibri"/>
          <w:b/>
          <w:sz w:val="24"/>
          <w:szCs w:val="24"/>
          <w:lang w:val="nb-NO"/>
        </w:rPr>
      </w:pPr>
      <w:r w:rsidRPr="00485B23">
        <w:rPr>
          <w:rFonts w:ascii="Calibri" w:hAnsi="Calibri"/>
          <w:b/>
          <w:sz w:val="24"/>
          <w:szCs w:val="24"/>
          <w:lang w:val="nb-NO"/>
        </w:rPr>
        <w:t>ANSVARSFRASKRIVELSE</w:t>
      </w:r>
      <w:r w:rsidR="0088712A" w:rsidRPr="00485B23">
        <w:rPr>
          <w:rFonts w:ascii="Calibri" w:hAnsi="Calibri"/>
          <w:b/>
          <w:sz w:val="24"/>
          <w:szCs w:val="24"/>
          <w:lang w:val="nb-NO"/>
        </w:rPr>
        <w:br/>
      </w:r>
      <w:r w:rsidRPr="00485B23">
        <w:rPr>
          <w:rFonts w:ascii="Calibri" w:hAnsi="Calibri"/>
          <w:sz w:val="24"/>
          <w:szCs w:val="24"/>
          <w:lang w:val="nb-NO"/>
        </w:rPr>
        <w:t xml:space="preserve">Deltagere i regattaen deltar ene og alene på eget ansvar. Se regel 4, </w:t>
      </w:r>
      <w:r w:rsidR="00615BD6">
        <w:rPr>
          <w:rFonts w:ascii="Calibri" w:hAnsi="Calibri"/>
          <w:sz w:val="24"/>
          <w:szCs w:val="24"/>
          <w:lang w:val="nb-NO"/>
        </w:rPr>
        <w:t>a</w:t>
      </w:r>
      <w:r w:rsidRPr="00485B23">
        <w:rPr>
          <w:rFonts w:ascii="Calibri" w:hAnsi="Calibri"/>
          <w:sz w:val="24"/>
          <w:szCs w:val="24"/>
          <w:lang w:val="nb-NO"/>
        </w:rPr>
        <w:t>vgjørelse om å kappseile. Den organiserende myndighet vil ikke akseptere noe ansvar for skade på materiell eller person eller dødsfall inntruffet i forbindelse med, før, under eller etter regattaen.</w:t>
      </w:r>
      <w:r w:rsidR="00841E26" w:rsidRPr="00485B23">
        <w:rPr>
          <w:rFonts w:ascii="Calibri" w:hAnsi="Calibri"/>
          <w:sz w:val="24"/>
          <w:szCs w:val="24"/>
          <w:lang w:val="nb-NO"/>
        </w:rPr>
        <w:br/>
      </w:r>
    </w:p>
    <w:p w:rsidR="0030306A" w:rsidRPr="00485B23" w:rsidRDefault="00914CD3" w:rsidP="00C572BC">
      <w:pPr>
        <w:pStyle w:val="Listeavsnitt"/>
        <w:numPr>
          <w:ilvl w:val="0"/>
          <w:numId w:val="14"/>
        </w:numPr>
        <w:suppressAutoHyphens/>
        <w:spacing w:before="240"/>
        <w:ind w:left="851" w:hanging="851"/>
        <w:rPr>
          <w:rFonts w:ascii="Calibri" w:hAnsi="Calibri"/>
          <w:b/>
          <w:sz w:val="24"/>
          <w:szCs w:val="24"/>
          <w:lang w:val="nb-NO"/>
        </w:rPr>
      </w:pPr>
      <w:r w:rsidRPr="00485B23">
        <w:rPr>
          <w:rFonts w:ascii="Calibri" w:hAnsi="Calibri"/>
          <w:b/>
          <w:sz w:val="24"/>
          <w:szCs w:val="24"/>
          <w:lang w:val="nb-NO"/>
        </w:rPr>
        <w:t>FORSIKRING</w:t>
      </w:r>
    </w:p>
    <w:p w:rsidR="00615BD6" w:rsidRPr="00615BD6" w:rsidRDefault="00634759" w:rsidP="00634759">
      <w:pPr>
        <w:ind w:left="851"/>
        <w:rPr>
          <w:rFonts w:ascii="Calibri" w:hAnsi="Calibri"/>
          <w:sz w:val="24"/>
          <w:szCs w:val="24"/>
          <w:lang w:val="nb-NO"/>
        </w:rPr>
      </w:pPr>
      <w:r w:rsidRPr="00615BD6">
        <w:rPr>
          <w:rFonts w:ascii="Calibri" w:hAnsi="Calibri"/>
          <w:sz w:val="24"/>
          <w:szCs w:val="24"/>
          <w:lang w:val="nb-NO"/>
        </w:rPr>
        <w:t xml:space="preserve">Alle båtene er forsikret av </w:t>
      </w:r>
      <w:r w:rsidR="00615BD6" w:rsidRPr="00615BD6">
        <w:rPr>
          <w:rFonts w:ascii="Calibri" w:hAnsi="Calibri"/>
          <w:sz w:val="24"/>
          <w:szCs w:val="24"/>
          <w:lang w:val="nb-NO"/>
        </w:rPr>
        <w:t>båt</w:t>
      </w:r>
      <w:r w:rsidRPr="00615BD6">
        <w:rPr>
          <w:rFonts w:ascii="Calibri" w:hAnsi="Calibri"/>
          <w:sz w:val="24"/>
          <w:szCs w:val="24"/>
          <w:lang w:val="nb-NO"/>
        </w:rPr>
        <w:t>eier</w:t>
      </w:r>
      <w:r w:rsidR="00615BD6">
        <w:rPr>
          <w:rFonts w:ascii="Calibri" w:hAnsi="Calibri"/>
          <w:sz w:val="24"/>
          <w:szCs w:val="24"/>
          <w:lang w:val="nb-NO"/>
        </w:rPr>
        <w:t>, men deltaker blir ansvarlig for eventuelle skader</w:t>
      </w:r>
      <w:r w:rsidRPr="00615BD6">
        <w:rPr>
          <w:rFonts w:ascii="Calibri" w:hAnsi="Calibri"/>
          <w:sz w:val="24"/>
          <w:szCs w:val="24"/>
          <w:lang w:val="nb-NO"/>
        </w:rPr>
        <w:t>.</w:t>
      </w:r>
    </w:p>
    <w:p w:rsidR="00634759" w:rsidRPr="00615BD6" w:rsidRDefault="00634759" w:rsidP="00634759">
      <w:pPr>
        <w:ind w:left="851"/>
        <w:rPr>
          <w:rFonts w:ascii="Calibri" w:hAnsi="Calibri"/>
          <w:sz w:val="24"/>
          <w:szCs w:val="24"/>
          <w:lang w:val="nb-NO"/>
        </w:rPr>
      </w:pPr>
      <w:r w:rsidRPr="00615BD6">
        <w:rPr>
          <w:rFonts w:ascii="Calibri" w:hAnsi="Calibri"/>
          <w:sz w:val="24"/>
          <w:szCs w:val="24"/>
          <w:lang w:val="nb-NO"/>
        </w:rPr>
        <w:t xml:space="preserve"> </w:t>
      </w:r>
    </w:p>
    <w:p w:rsidR="00615BD6" w:rsidRPr="00615BD6" w:rsidRDefault="00634759" w:rsidP="004B7A46">
      <w:pPr>
        <w:ind w:left="851"/>
        <w:rPr>
          <w:rFonts w:ascii="Calibri" w:hAnsi="Calibri"/>
          <w:iCs/>
        </w:rPr>
      </w:pPr>
      <w:r w:rsidRPr="00615BD6">
        <w:rPr>
          <w:rFonts w:ascii="Calibri" w:hAnsi="Calibri"/>
          <w:sz w:val="24"/>
          <w:szCs w:val="24"/>
          <w:lang w:val="nb-NO"/>
        </w:rPr>
        <w:t>Ved påmelding bekrefter hver deltaker at han/hun vil betale forsikringens egenandel, om det skulle bli nødvendig for reparasjon av skade på båten man låner</w:t>
      </w:r>
      <w:r w:rsidR="00615BD6" w:rsidRPr="00615BD6">
        <w:rPr>
          <w:rFonts w:ascii="Calibri" w:hAnsi="Calibri"/>
          <w:sz w:val="24"/>
          <w:szCs w:val="24"/>
          <w:lang w:val="nb-NO"/>
        </w:rPr>
        <w:t xml:space="preserve"> inntil </w:t>
      </w:r>
      <w:r w:rsidR="007E074E" w:rsidRPr="00615BD6">
        <w:rPr>
          <w:rFonts w:ascii="Calibri" w:hAnsi="Calibri"/>
          <w:iCs/>
        </w:rPr>
        <w:t>NOK4.000</w:t>
      </w:r>
      <w:r w:rsidR="00615BD6" w:rsidRPr="00615BD6">
        <w:rPr>
          <w:rFonts w:ascii="Calibri" w:hAnsi="Calibri"/>
          <w:iCs/>
        </w:rPr>
        <w:t>.</w:t>
      </w:r>
    </w:p>
    <w:p w:rsidR="00615BD6" w:rsidRPr="00615BD6" w:rsidRDefault="00615BD6" w:rsidP="004B7A46">
      <w:pPr>
        <w:ind w:left="851"/>
        <w:rPr>
          <w:rFonts w:ascii="Calibri" w:hAnsi="Calibri"/>
          <w:iCs/>
        </w:rPr>
      </w:pPr>
    </w:p>
    <w:p w:rsidR="00914CD3" w:rsidRPr="00721896" w:rsidRDefault="00634759" w:rsidP="00B570E4">
      <w:pPr>
        <w:jc w:val="center"/>
        <w:rPr>
          <w:rFonts w:ascii="Calibri" w:hAnsi="Calibri"/>
          <w:b/>
          <w:color w:val="000000"/>
          <w:sz w:val="30"/>
          <w:lang w:val="nb-NO"/>
        </w:rPr>
      </w:pPr>
      <w:r w:rsidRPr="00615BD6">
        <w:rPr>
          <w:rFonts w:ascii="Calibri" w:hAnsi="Calibri"/>
          <w:sz w:val="24"/>
          <w:szCs w:val="24"/>
          <w:lang w:val="nb-NO"/>
        </w:rPr>
        <w:br w:type="page"/>
      </w:r>
      <w:r w:rsidR="00B67BD7">
        <w:rPr>
          <w:rFonts w:ascii="Calibri" w:hAnsi="Calibri"/>
          <w:b/>
          <w:color w:val="000000"/>
          <w:sz w:val="30"/>
          <w:lang w:val="nb-NO"/>
        </w:rPr>
        <w:lastRenderedPageBreak/>
        <w:t>Ved</w:t>
      </w:r>
      <w:r w:rsidR="00D0277E" w:rsidRPr="002C6F0B">
        <w:rPr>
          <w:rFonts w:ascii="Calibri" w:hAnsi="Calibri"/>
          <w:b/>
          <w:color w:val="000000"/>
          <w:sz w:val="30"/>
          <w:lang w:val="nb-NO"/>
        </w:rPr>
        <w:t>legg 1</w:t>
      </w:r>
      <w:r w:rsidR="00B67BD7">
        <w:rPr>
          <w:rFonts w:ascii="Calibri" w:hAnsi="Calibri"/>
          <w:b/>
          <w:color w:val="000000"/>
          <w:sz w:val="30"/>
          <w:lang w:val="nb-NO"/>
        </w:rPr>
        <w:t xml:space="preserve"> - Løpsbeskrivelse</w:t>
      </w:r>
    </w:p>
    <w:p w:rsidR="009A3471" w:rsidRPr="00721896" w:rsidRDefault="009A3471" w:rsidP="009A3471">
      <w:pPr>
        <w:autoSpaceDE w:val="0"/>
        <w:autoSpaceDN w:val="0"/>
        <w:adjustRightInd w:val="0"/>
        <w:ind w:left="708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9A3471" w:rsidRPr="00B67BD7" w:rsidTr="006B2847">
        <w:trPr>
          <w:cantSplit/>
          <w:trHeight w:val="1735"/>
        </w:trPr>
        <w:tc>
          <w:tcPr>
            <w:tcW w:w="9464" w:type="dxa"/>
          </w:tcPr>
          <w:tbl>
            <w:tblPr>
              <w:tblW w:w="92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14"/>
            </w:tblGrid>
            <w:tr w:rsidR="009A3471" w:rsidRPr="00B67BD7" w:rsidTr="006B2847">
              <w:trPr>
                <w:trHeight w:val="1886"/>
              </w:trPr>
              <w:tc>
                <w:tcPr>
                  <w:tcW w:w="9214" w:type="dxa"/>
                </w:tcPr>
                <w:p w:rsidR="00B67BD7" w:rsidRPr="00B67BD7" w:rsidRDefault="00B67BD7" w:rsidP="005F443B">
                  <w:pPr>
                    <w:pStyle w:val="Default"/>
                    <w:tabs>
                      <w:tab w:val="left" w:pos="4732"/>
                    </w:tabs>
                    <w:spacing w:before="120" w:after="120"/>
                    <w:rPr>
                      <w:rFonts w:asciiTheme="minorHAnsi" w:hAnsiTheme="minorHAnsi"/>
                      <w:b/>
                    </w:rPr>
                  </w:pPr>
                  <w:r w:rsidRPr="00B67BD7">
                    <w:rPr>
                      <w:rFonts w:asciiTheme="minorHAnsi" w:hAnsiTheme="minorHAnsi"/>
                      <w:b/>
                    </w:rPr>
                    <w:t xml:space="preserve">Løpsbeskrivelse </w:t>
                  </w:r>
                  <w:r w:rsidR="005F443B">
                    <w:rPr>
                      <w:rFonts w:asciiTheme="minorHAnsi" w:hAnsiTheme="minorHAnsi"/>
                      <w:b/>
                    </w:rPr>
                    <w:tab/>
                  </w:r>
                  <w:r w:rsidRPr="00B67BD7">
                    <w:rPr>
                      <w:rFonts w:asciiTheme="minorHAnsi" w:hAnsiTheme="minorHAnsi"/>
                      <w:b/>
                    </w:rPr>
                    <w:t xml:space="preserve">Tallstandard: </w:t>
                  </w:r>
                </w:p>
                <w:p w:rsidR="00B67BD7" w:rsidRPr="00B67BD7" w:rsidRDefault="00B67BD7" w:rsidP="00B67BD7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B67BD7">
                    <w:rPr>
                      <w:rFonts w:asciiTheme="minorHAnsi" w:hAnsiTheme="minorHAnsi"/>
                    </w:rPr>
                    <w:t xml:space="preserve">Løp 1: Start – </w:t>
                  </w:r>
                  <w:r>
                    <w:rPr>
                      <w:rFonts w:asciiTheme="minorHAnsi" w:hAnsiTheme="minorHAnsi"/>
                    </w:rPr>
                    <w:t>3</w:t>
                  </w:r>
                  <w:r w:rsidRPr="00B67BD7">
                    <w:rPr>
                      <w:rFonts w:asciiTheme="minorHAnsi" w:hAnsiTheme="minorHAnsi"/>
                    </w:rPr>
                    <w:t xml:space="preserve"> – Mål </w:t>
                  </w:r>
                  <w:r w:rsidRPr="00B67BD7">
                    <w:rPr>
                      <w:rFonts w:asciiTheme="minorHAnsi" w:hAnsiTheme="minorHAnsi"/>
                    </w:rPr>
                    <w:tab/>
                  </w:r>
                  <w:r w:rsidRPr="00B67BD7">
                    <w:rPr>
                      <w:rFonts w:asciiTheme="minorHAnsi" w:hAnsiTheme="minorHAnsi"/>
                    </w:rPr>
                    <w:tab/>
                  </w:r>
                  <w:r w:rsidRPr="00B67BD7">
                    <w:rPr>
                      <w:rFonts w:asciiTheme="minorHAnsi" w:hAnsiTheme="minorHAnsi"/>
                    </w:rPr>
                    <w:tab/>
                    <w:t xml:space="preserve">1 </w:t>
                  </w:r>
                </w:p>
                <w:p w:rsidR="00B67BD7" w:rsidRPr="00B67BD7" w:rsidRDefault="00B67BD7" w:rsidP="00B67BD7">
                  <w:pPr>
                    <w:pStyle w:val="Defaul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Løp 2: Start – 3</w:t>
                  </w:r>
                  <w:r w:rsidRPr="00B67BD7">
                    <w:rPr>
                      <w:rFonts w:asciiTheme="minorHAnsi" w:hAnsiTheme="minorHAnsi"/>
                    </w:rPr>
                    <w:t xml:space="preserve"> – </w:t>
                  </w:r>
                  <w:r>
                    <w:rPr>
                      <w:rFonts w:asciiTheme="minorHAnsi" w:hAnsiTheme="minorHAnsi"/>
                    </w:rPr>
                    <w:t xml:space="preserve"> 1 </w:t>
                  </w:r>
                  <w:r w:rsidRPr="00B67BD7">
                    <w:rPr>
                      <w:rFonts w:asciiTheme="minorHAnsi" w:hAnsiTheme="minorHAnsi"/>
                    </w:rPr>
                    <w:t xml:space="preserve">– </w:t>
                  </w:r>
                  <w:r>
                    <w:rPr>
                      <w:rFonts w:asciiTheme="minorHAnsi" w:hAnsiTheme="minorHAnsi"/>
                    </w:rPr>
                    <w:t xml:space="preserve"> 3</w:t>
                  </w:r>
                  <w:r w:rsidRPr="00B67BD7">
                    <w:rPr>
                      <w:rFonts w:asciiTheme="minorHAnsi" w:hAnsiTheme="minorHAnsi"/>
                    </w:rPr>
                    <w:t xml:space="preserve"> – Mål </w:t>
                  </w:r>
                  <w:r w:rsidRPr="00B67BD7">
                    <w:rPr>
                      <w:rFonts w:asciiTheme="minorHAnsi" w:hAnsiTheme="minorHAnsi"/>
                    </w:rPr>
                    <w:tab/>
                  </w:r>
                  <w:r w:rsidRPr="00B67BD7">
                    <w:rPr>
                      <w:rFonts w:asciiTheme="minorHAnsi" w:hAnsiTheme="minorHAnsi"/>
                    </w:rPr>
                    <w:tab/>
                  </w:r>
                  <w:r w:rsidR="009610B2">
                    <w:rPr>
                      <w:rFonts w:asciiTheme="minorHAnsi" w:hAnsiTheme="minorHAnsi"/>
                    </w:rPr>
                    <w:t>ingen tall vises</w:t>
                  </w:r>
                </w:p>
                <w:p w:rsidR="00721896" w:rsidRPr="00B67BD7" w:rsidRDefault="005F443B" w:rsidP="00721896">
                  <w:pPr>
                    <w:pStyle w:val="Default"/>
                    <w:spacing w:before="120" w:after="12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Toppmerke (3)</w:t>
                  </w:r>
                  <w:r w:rsidR="00B67BD7">
                    <w:rPr>
                      <w:rFonts w:asciiTheme="minorHAnsi" w:hAnsiTheme="minorHAnsi"/>
                    </w:rPr>
                    <w:t xml:space="preserve"> og </w:t>
                  </w:r>
                  <w:r w:rsidR="00721896" w:rsidRPr="00B67BD7">
                    <w:rPr>
                      <w:rFonts w:asciiTheme="minorHAnsi" w:hAnsiTheme="minorHAnsi"/>
                    </w:rPr>
                    <w:t xml:space="preserve"> </w:t>
                  </w:r>
                  <w:r>
                    <w:rPr>
                      <w:rFonts w:asciiTheme="minorHAnsi" w:hAnsiTheme="minorHAnsi"/>
                    </w:rPr>
                    <w:t xml:space="preserve">babord startmerke (1) skal </w:t>
                  </w:r>
                  <w:r w:rsidR="00721896" w:rsidRPr="00B67BD7">
                    <w:rPr>
                      <w:rFonts w:asciiTheme="minorHAnsi" w:hAnsiTheme="minorHAnsi"/>
                    </w:rPr>
                    <w:t xml:space="preserve">holdes til </w:t>
                  </w:r>
                  <w:r w:rsidR="000000F8" w:rsidRPr="00B67BD7">
                    <w:rPr>
                      <w:rFonts w:asciiTheme="minorHAnsi" w:hAnsiTheme="minorHAnsi"/>
                    </w:rPr>
                    <w:t>B</w:t>
                  </w:r>
                  <w:r w:rsidR="00721896" w:rsidRPr="00B67BD7">
                    <w:rPr>
                      <w:rFonts w:asciiTheme="minorHAnsi" w:hAnsiTheme="minorHAnsi"/>
                    </w:rPr>
                    <w:t>abord ved runding.</w:t>
                  </w:r>
                </w:p>
                <w:p w:rsidR="00721896" w:rsidRPr="00B67BD7" w:rsidRDefault="00721896" w:rsidP="00721896">
                  <w:pPr>
                    <w:pStyle w:val="Default"/>
                    <w:spacing w:before="120" w:after="120"/>
                    <w:rPr>
                      <w:rFonts w:asciiTheme="minorHAnsi" w:hAnsiTheme="minorHAnsi"/>
                      <w:b/>
                      <w:bCs/>
                    </w:rPr>
                  </w:pPr>
                  <w:r w:rsidRPr="00B67BD7">
                    <w:rPr>
                      <w:rFonts w:asciiTheme="minorHAnsi" w:hAnsiTheme="minorHAnsi"/>
                      <w:b/>
                      <w:bCs/>
                    </w:rPr>
                    <w:t>Beskrivelse av merkene :</w:t>
                  </w:r>
                </w:p>
                <w:p w:rsidR="00721896" w:rsidRPr="00B67BD7" w:rsidRDefault="00B67BD7" w:rsidP="00721896">
                  <w:pPr>
                    <w:pStyle w:val="Listeavsnitt"/>
                    <w:numPr>
                      <w:ilvl w:val="0"/>
                      <w:numId w:val="18"/>
                    </w:numPr>
                    <w:tabs>
                      <w:tab w:val="center" w:pos="4819"/>
                      <w:tab w:val="right" w:pos="9638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Toppmerket (3)</w:t>
                  </w:r>
                  <w:r w:rsidR="00721896" w:rsidRPr="00B67BD7">
                    <w:rPr>
                      <w:rFonts w:asciiTheme="minorHAnsi" w:hAnsiTheme="minorHAnsi"/>
                      <w:sz w:val="24"/>
                      <w:szCs w:val="24"/>
                    </w:rPr>
                    <w:t xml:space="preserve"> vil være </w:t>
                  </w:r>
                  <w:r w:rsidR="005F443B">
                    <w:rPr>
                      <w:rFonts w:asciiTheme="minorHAnsi" w:hAnsiTheme="minorHAnsi"/>
                      <w:sz w:val="24"/>
                      <w:szCs w:val="24"/>
                    </w:rPr>
                    <w:t>en oransje bøye</w:t>
                  </w:r>
                </w:p>
                <w:p w:rsidR="009A3471" w:rsidRPr="00B67BD7" w:rsidRDefault="00721896" w:rsidP="005F443B">
                  <w:pPr>
                    <w:pStyle w:val="Listeavsnitt"/>
                    <w:numPr>
                      <w:ilvl w:val="0"/>
                      <w:numId w:val="19"/>
                    </w:numPr>
                    <w:tabs>
                      <w:tab w:val="center" w:pos="4819"/>
                      <w:tab w:val="right" w:pos="9638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BD7">
                    <w:rPr>
                      <w:rFonts w:asciiTheme="minorHAnsi" w:hAnsiTheme="minorHAnsi"/>
                      <w:sz w:val="24"/>
                      <w:szCs w:val="24"/>
                    </w:rPr>
                    <w:t xml:space="preserve">Startmerker </w:t>
                  </w:r>
                  <w:r w:rsidR="00B67BD7">
                    <w:rPr>
                      <w:rFonts w:asciiTheme="minorHAnsi" w:hAnsiTheme="minorHAnsi"/>
                      <w:sz w:val="24"/>
                      <w:szCs w:val="24"/>
                    </w:rPr>
                    <w:t xml:space="preserve">og målmerker (1 og 2) </w:t>
                  </w:r>
                  <w:r w:rsidRPr="00B67BD7">
                    <w:rPr>
                      <w:rFonts w:asciiTheme="minorHAnsi" w:hAnsiTheme="minorHAnsi"/>
                      <w:sz w:val="24"/>
                      <w:szCs w:val="24"/>
                    </w:rPr>
                    <w:t xml:space="preserve">vil være </w:t>
                  </w:r>
                  <w:r w:rsidR="00135BF5">
                    <w:rPr>
                      <w:rFonts w:asciiTheme="minorHAnsi" w:hAnsiTheme="minorHAnsi"/>
                      <w:sz w:val="24"/>
                      <w:szCs w:val="24"/>
                    </w:rPr>
                    <w:t>gule</w:t>
                  </w:r>
                  <w:r w:rsidR="005F443B">
                    <w:rPr>
                      <w:rFonts w:asciiTheme="minorHAnsi" w:hAnsiTheme="minorHAnsi"/>
                      <w:sz w:val="24"/>
                      <w:szCs w:val="24"/>
                    </w:rPr>
                    <w:t xml:space="preserve"> bøyer</w:t>
                  </w:r>
                </w:p>
                <w:p w:rsidR="00721896" w:rsidRPr="00B67BD7" w:rsidRDefault="00721896" w:rsidP="00721896">
                  <w:pPr>
                    <w:tabs>
                      <w:tab w:val="center" w:pos="4819"/>
                      <w:tab w:val="right" w:pos="9638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9A3471" w:rsidRPr="00B67BD7" w:rsidRDefault="009A3471" w:rsidP="006B2847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A3471" w:rsidRPr="00C5232F" w:rsidTr="00721896">
        <w:trPr>
          <w:cantSplit/>
          <w:trHeight w:val="9015"/>
        </w:trPr>
        <w:tc>
          <w:tcPr>
            <w:tcW w:w="9464" w:type="dxa"/>
          </w:tcPr>
          <w:p w:rsidR="004B7A46" w:rsidRDefault="005B14AD" w:rsidP="006B2847">
            <w:pPr>
              <w:tabs>
                <w:tab w:val="center" w:pos="4819"/>
                <w:tab w:val="right" w:pos="9638"/>
              </w:tabs>
              <w:rPr>
                <w:b/>
                <w:sz w:val="28"/>
                <w:szCs w:val="28"/>
              </w:rPr>
            </w:pPr>
            <w:r w:rsidRPr="00FC3185">
              <w:rPr>
                <w:b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8FEE997" wp14:editId="76542456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769620</wp:posOffset>
                      </wp:positionV>
                      <wp:extent cx="334010" cy="276860"/>
                      <wp:effectExtent l="0" t="0" r="0" b="0"/>
                      <wp:wrapNone/>
                      <wp:docPr id="61" name="Text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010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A3471" w:rsidRDefault="005B03E3" w:rsidP="009A3471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Verdana" w:hAnsi="Verdana" w:cstheme="minorBidi"/>
                                      <w:color w:val="1F497D" w:themeColor="text2"/>
                                      <w:kern w:val="24"/>
                                      <w:lang w:val="nb-N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FEE9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5" o:spid="_x0000_s1026" type="#_x0000_t202" style="position:absolute;margin-left:190.2pt;margin-top:60.6pt;width:26.3pt;height:21.8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" filled="f" stroked="f">
                      <v:textbox style="mso-fit-shape-to-text:t">
                        <w:txbxContent>
                          <w:p w:rsidR="009A3471" w:rsidRDefault="005B03E3" w:rsidP="009A347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Verdana" w:hAnsi="Verdana" w:cstheme="minorBidi"/>
                                <w:color w:val="1F497D" w:themeColor="text2"/>
                                <w:kern w:val="24"/>
                                <w:lang w:val="nb-NO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3185">
              <w:rPr>
                <w:b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7F06C98B" wp14:editId="426EDC8C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484505</wp:posOffset>
                      </wp:positionV>
                      <wp:extent cx="800100" cy="248920"/>
                      <wp:effectExtent l="0" t="95250" r="0" b="246380"/>
                      <wp:wrapNone/>
                      <wp:docPr id="62" name="Curved Up Arrow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12708238">
                                <a:off x="0" y="0"/>
                                <a:ext cx="800100" cy="248920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60800"/>
                                  <a:gd name="adj3" fmla="val 25000"/>
                                </a:avLst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/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1ACEF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Curved Up Arrow 51" o:spid="_x0000_s1026" type="#_x0000_t104" style="position:absolute;margin-left:186.8pt;margin-top:38.15pt;width:63pt;height:19.6pt;rotation:-9712175fd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" adj="17514,20397,5400" fillcolor="#1f497d [3215]" stroked="f"/>
                  </w:pict>
                </mc:Fallback>
              </mc:AlternateContent>
            </w:r>
          </w:p>
          <w:p w:rsidR="004B7A46" w:rsidRPr="004B7A46" w:rsidRDefault="004B7A46" w:rsidP="004B7A46">
            <w:pPr>
              <w:rPr>
                <w:sz w:val="28"/>
                <w:szCs w:val="28"/>
              </w:rPr>
            </w:pPr>
          </w:p>
          <w:p w:rsidR="004B7A46" w:rsidRPr="004B7A46" w:rsidRDefault="004B7A46" w:rsidP="004B7A46">
            <w:pPr>
              <w:rPr>
                <w:sz w:val="28"/>
                <w:szCs w:val="28"/>
              </w:rPr>
            </w:pPr>
          </w:p>
          <w:p w:rsidR="004B7A46" w:rsidRPr="004B7A46" w:rsidRDefault="005B03E3" w:rsidP="004B7A46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423" behindDoc="1" locked="0" layoutInCell="1" allowOverlap="1" wp14:anchorId="54FDBF93" wp14:editId="25AB4751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104775</wp:posOffset>
                      </wp:positionV>
                      <wp:extent cx="409575" cy="388620"/>
                      <wp:effectExtent l="0" t="0" r="28575" b="11430"/>
                      <wp:wrapThrough wrapText="bothSides">
                        <wp:wrapPolygon edited="0">
                          <wp:start x="5023" y="0"/>
                          <wp:lineTo x="0" y="5294"/>
                          <wp:lineTo x="0" y="15882"/>
                          <wp:lineTo x="3014" y="21176"/>
                          <wp:lineTo x="4019" y="21176"/>
                          <wp:lineTo x="18084" y="21176"/>
                          <wp:lineTo x="19088" y="21176"/>
                          <wp:lineTo x="22102" y="15882"/>
                          <wp:lineTo x="22102" y="3176"/>
                          <wp:lineTo x="17079" y="0"/>
                          <wp:lineTo x="5023" y="0"/>
                        </wp:wrapPolygon>
                      </wp:wrapThrough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886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99B2F8" id="Oval 65" o:spid="_x0000_s1026" style="position:absolute;margin-left:186.3pt;margin-top:8.25pt;width:32.25pt;height:30.6pt;z-index:-2516290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" fillcolor="#f79646 [3209]" strokecolor="#e36c0a [2409]" strokeweight="2pt">
                      <w10:wrap type="through"/>
                    </v:oval>
                  </w:pict>
                </mc:Fallback>
              </mc:AlternateContent>
            </w:r>
          </w:p>
          <w:p w:rsidR="004B7A46" w:rsidRPr="004B7A46" w:rsidRDefault="004B7A46" w:rsidP="004B7A46">
            <w:pPr>
              <w:rPr>
                <w:sz w:val="28"/>
                <w:szCs w:val="28"/>
              </w:rPr>
            </w:pPr>
          </w:p>
          <w:p w:rsidR="004B7A46" w:rsidRPr="004B7A46" w:rsidRDefault="004B7A46" w:rsidP="004B7A46">
            <w:pPr>
              <w:rPr>
                <w:sz w:val="28"/>
                <w:szCs w:val="28"/>
              </w:rPr>
            </w:pPr>
          </w:p>
          <w:p w:rsidR="004B7A46" w:rsidRPr="004B7A46" w:rsidRDefault="004B7A46" w:rsidP="004B7A46">
            <w:pPr>
              <w:rPr>
                <w:sz w:val="28"/>
                <w:szCs w:val="28"/>
              </w:rPr>
            </w:pPr>
          </w:p>
          <w:p w:rsidR="004B7A46" w:rsidRPr="004B7A46" w:rsidRDefault="004B7A46" w:rsidP="004B7A46">
            <w:pPr>
              <w:rPr>
                <w:sz w:val="28"/>
                <w:szCs w:val="28"/>
              </w:rPr>
            </w:pPr>
          </w:p>
          <w:p w:rsidR="004B7A46" w:rsidRPr="004B7A46" w:rsidRDefault="004B7A46" w:rsidP="004B7A46">
            <w:pPr>
              <w:rPr>
                <w:sz w:val="28"/>
                <w:szCs w:val="28"/>
              </w:rPr>
            </w:pPr>
          </w:p>
          <w:p w:rsidR="004B7A46" w:rsidRPr="004B7A46" w:rsidRDefault="004B7A46" w:rsidP="004B7A46">
            <w:pPr>
              <w:rPr>
                <w:sz w:val="28"/>
                <w:szCs w:val="28"/>
              </w:rPr>
            </w:pPr>
          </w:p>
          <w:p w:rsidR="004B7A46" w:rsidRPr="004B7A46" w:rsidRDefault="004B7A46" w:rsidP="004B7A46">
            <w:pPr>
              <w:rPr>
                <w:sz w:val="28"/>
                <w:szCs w:val="28"/>
              </w:rPr>
            </w:pPr>
          </w:p>
          <w:p w:rsidR="004B7A46" w:rsidRPr="004B7A46" w:rsidRDefault="004B7A46" w:rsidP="004B7A46">
            <w:pPr>
              <w:rPr>
                <w:sz w:val="28"/>
                <w:szCs w:val="28"/>
              </w:rPr>
            </w:pPr>
          </w:p>
          <w:p w:rsidR="004B7A46" w:rsidRPr="004B7A46" w:rsidRDefault="004B7A46" w:rsidP="004B7A46">
            <w:pPr>
              <w:rPr>
                <w:sz w:val="28"/>
                <w:szCs w:val="28"/>
              </w:rPr>
            </w:pPr>
          </w:p>
          <w:p w:rsidR="004B7A46" w:rsidRPr="004B7A46" w:rsidRDefault="005B03E3" w:rsidP="004B7A46">
            <w:pPr>
              <w:rPr>
                <w:sz w:val="28"/>
                <w:szCs w:val="28"/>
              </w:rPr>
            </w:pPr>
            <w:r w:rsidRPr="0069038C">
              <w:rPr>
                <w:b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5922F92B" wp14:editId="2DBDD43E">
                      <wp:simplePos x="0" y="0"/>
                      <wp:positionH relativeFrom="column">
                        <wp:posOffset>2366197</wp:posOffset>
                      </wp:positionH>
                      <wp:positionV relativeFrom="paragraph">
                        <wp:posOffset>39370</wp:posOffset>
                      </wp:positionV>
                      <wp:extent cx="516890" cy="245745"/>
                      <wp:effectExtent l="0" t="0" r="0" b="0"/>
                      <wp:wrapNone/>
                      <wp:docPr id="253" name="Text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6890" cy="2457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A3471" w:rsidRDefault="009A3471" w:rsidP="009A3471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Verdana" w:hAnsi="Verdana" w:cstheme="minorBidi"/>
                                      <w:color w:val="0D0D0D" w:themeColor="text1" w:themeTint="F2"/>
                                      <w:kern w:val="24"/>
                                      <w:sz w:val="20"/>
                                      <w:szCs w:val="20"/>
                                      <w:lang w:val="nb-NO"/>
                                    </w:rPr>
                                    <w:t>mål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22F92B" id="TextBox 103" o:spid="_x0000_s1027" type="#_x0000_t202" style="position:absolute;margin-left:186.3pt;margin-top:3.1pt;width:40.7pt;height:19.3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" filled="f" stroked="f">
                      <v:textbox style="mso-fit-shape-to-text:t">
                        <w:txbxContent>
                          <w:p w:rsidR="009A3471" w:rsidRDefault="009A3471" w:rsidP="009A347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Verdana" w:hAnsi="Verdana" w:cstheme="minorBidi"/>
                                <w:color w:val="0D0D0D" w:themeColor="text1" w:themeTint="F2"/>
                                <w:kern w:val="24"/>
                                <w:sz w:val="20"/>
                                <w:szCs w:val="20"/>
                                <w:lang w:val="nb-NO"/>
                              </w:rPr>
                              <w:t>mål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A46" w:rsidRPr="004B7A46" w:rsidRDefault="005B03E3" w:rsidP="004B7A46">
            <w:pPr>
              <w:rPr>
                <w:sz w:val="28"/>
                <w:szCs w:val="28"/>
              </w:rPr>
            </w:pPr>
            <w:r w:rsidRPr="0069038C">
              <w:rPr>
                <w:b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40841750" wp14:editId="267F2384">
                      <wp:simplePos x="0" y="0"/>
                      <wp:positionH relativeFrom="column">
                        <wp:posOffset>2590591</wp:posOffset>
                      </wp:positionH>
                      <wp:positionV relativeFrom="paragraph">
                        <wp:posOffset>66231</wp:posOffset>
                      </wp:positionV>
                      <wp:extent cx="45719" cy="882687"/>
                      <wp:effectExtent l="57150" t="0" r="69215" b="50800"/>
                      <wp:wrapNone/>
                      <wp:docPr id="184" name="Straight Arrow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45719" cy="88268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CCA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2" o:spid="_x0000_s1026" type="#_x0000_t32" style="position:absolute;margin-left:204pt;margin-top:5.2pt;width:3.6pt;height:69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" strokecolor="black [3213]">
                      <v:stroke endarrow="open"/>
                    </v:shape>
                  </w:pict>
                </mc:Fallback>
              </mc:AlternateContent>
            </w:r>
          </w:p>
          <w:p w:rsidR="004B7A46" w:rsidRPr="004B7A46" w:rsidRDefault="004B7A46" w:rsidP="004B7A46">
            <w:pPr>
              <w:rPr>
                <w:sz w:val="28"/>
                <w:szCs w:val="28"/>
              </w:rPr>
            </w:pPr>
          </w:p>
          <w:p w:rsidR="004B7A46" w:rsidRPr="004B7A46" w:rsidRDefault="005B03E3" w:rsidP="004B7A46">
            <w:pPr>
              <w:rPr>
                <w:sz w:val="28"/>
                <w:szCs w:val="28"/>
              </w:rPr>
            </w:pPr>
            <w:r w:rsidRPr="0069038C">
              <w:rPr>
                <w:b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7A6D550D" wp14:editId="4F64DF2A">
                      <wp:simplePos x="0" y="0"/>
                      <wp:positionH relativeFrom="column">
                        <wp:posOffset>3225165</wp:posOffset>
                      </wp:positionH>
                      <wp:positionV relativeFrom="paragraph">
                        <wp:posOffset>109220</wp:posOffset>
                      </wp:positionV>
                      <wp:extent cx="0" cy="612140"/>
                      <wp:effectExtent l="95250" t="38100" r="57150" b="16510"/>
                      <wp:wrapNone/>
                      <wp:docPr id="185" name="Straight Arrow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612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F3689C" id="Straight Arrow Connector 101" o:spid="_x0000_s1026" type="#_x0000_t32" style="position:absolute;margin-left:253.95pt;margin-top:8.6pt;width:0;height:48.2pt;flip:y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" strokecolor="black [3213]">
                      <v:stroke endarrow="open"/>
                    </v:shape>
                  </w:pict>
                </mc:Fallback>
              </mc:AlternateContent>
            </w:r>
          </w:p>
          <w:p w:rsidR="004B7A46" w:rsidRDefault="004B7A46" w:rsidP="004B7A46">
            <w:pPr>
              <w:rPr>
                <w:sz w:val="28"/>
                <w:szCs w:val="28"/>
              </w:rPr>
            </w:pPr>
          </w:p>
          <w:p w:rsidR="009A3471" w:rsidRPr="004B7A46" w:rsidRDefault="005B03E3" w:rsidP="004B7A46">
            <w:pPr>
              <w:jc w:val="center"/>
              <w:rPr>
                <w:sz w:val="28"/>
                <w:szCs w:val="28"/>
              </w:rPr>
            </w:pPr>
            <w:r w:rsidRPr="0069038C">
              <w:rPr>
                <w:b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174170A6" wp14:editId="448B5563">
                      <wp:simplePos x="0" y="0"/>
                      <wp:positionH relativeFrom="column">
                        <wp:posOffset>3509010</wp:posOffset>
                      </wp:positionH>
                      <wp:positionV relativeFrom="paragraph">
                        <wp:posOffset>171450</wp:posOffset>
                      </wp:positionV>
                      <wp:extent cx="295275" cy="276225"/>
                      <wp:effectExtent l="0" t="0" r="0" b="0"/>
                      <wp:wrapNone/>
                      <wp:docPr id="70" name="Text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000F8" w:rsidRDefault="005B03E3" w:rsidP="000000F8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Verdana" w:hAnsi="Verdana" w:cstheme="minorBidi"/>
                                      <w:color w:val="1F497D" w:themeColor="text2"/>
                                      <w:kern w:val="24"/>
                                      <w:lang w:val="nb-N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170A6" id="TextBox 107" o:spid="_x0000_s1028" type="#_x0000_t202" style="position:absolute;left:0;text-align:left;margin-left:276.3pt;margin-top:13.5pt;width:23.25pt;height:21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" filled="f" stroked="f">
                      <v:textbox>
                        <w:txbxContent>
                          <w:p w:rsidR="000000F8" w:rsidRDefault="005B03E3" w:rsidP="000000F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Verdana" w:hAnsi="Verdana" w:cstheme="minorBidi"/>
                                <w:color w:val="1F497D" w:themeColor="text2"/>
                                <w:kern w:val="24"/>
                                <w:lang w:val="nb-NO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038C">
              <w:rPr>
                <w:b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0E28D921" wp14:editId="501E7571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180975</wp:posOffset>
                      </wp:positionV>
                      <wp:extent cx="334010" cy="285750"/>
                      <wp:effectExtent l="0" t="0" r="0" b="0"/>
                      <wp:wrapNone/>
                      <wp:docPr id="181" name="Text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010" cy="2857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A3471" w:rsidRDefault="004B7A46" w:rsidP="009A3471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Verdana" w:hAnsi="Verdana" w:cstheme="minorBidi"/>
                                      <w:color w:val="1F497D" w:themeColor="text2"/>
                                      <w:kern w:val="24"/>
                                      <w:lang w:val="nb-N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8D921" id="_x0000_s1029" type="#_x0000_t202" style="position:absolute;left:0;text-align:left;margin-left:149.25pt;margin-top:14.25pt;width:26.3pt;height:22.5pt;z-index:25173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" filled="f" stroked="f">
                      <v:textbox>
                        <w:txbxContent>
                          <w:p w:rsidR="009A3471" w:rsidRDefault="004B7A46" w:rsidP="009A347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Verdana" w:hAnsi="Verdana" w:cstheme="minorBidi"/>
                                <w:color w:val="1F497D" w:themeColor="text2"/>
                                <w:kern w:val="24"/>
                                <w:lang w:val="nb-NO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038C">
              <w:rPr>
                <w:b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3B1CC63D" wp14:editId="59EDEA46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351155</wp:posOffset>
                      </wp:positionV>
                      <wp:extent cx="695325" cy="338284"/>
                      <wp:effectExtent l="0" t="190500" r="47625" b="100330"/>
                      <wp:wrapNone/>
                      <wp:docPr id="180" name="Curved Up Arrow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1706669">
                                <a:off x="0" y="0"/>
                                <a:ext cx="695325" cy="338284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60800"/>
                                  <a:gd name="adj3" fmla="val 25000"/>
                                </a:avLst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/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74878" id="Curved Up Arrow 109" o:spid="_x0000_s1026" type="#_x0000_t104" style="position:absolute;margin-left:125.95pt;margin-top:27.65pt;width:54.75pt;height:26.65pt;rotation:1864138fd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" adj="15211,19719,5400" fillcolor="#1f497d [3215]" stroked="f"/>
                  </w:pict>
                </mc:Fallback>
              </mc:AlternateContent>
            </w:r>
            <w:r w:rsidRPr="0069038C">
              <w:rPr>
                <w:b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79A0B051" wp14:editId="24990CE3">
                      <wp:simplePos x="0" y="0"/>
                      <wp:positionH relativeFrom="column">
                        <wp:posOffset>1842136</wp:posOffset>
                      </wp:positionH>
                      <wp:positionV relativeFrom="paragraph">
                        <wp:posOffset>161925</wp:posOffset>
                      </wp:positionV>
                      <wp:extent cx="387350" cy="333375"/>
                      <wp:effectExtent l="57150" t="57150" r="31750" b="47625"/>
                      <wp:wrapNone/>
                      <wp:docPr id="193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87350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/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C379B4" id="Oval 93" o:spid="_x0000_s1026" style="position:absolute;margin-left:145.05pt;margin-top:12.75pt;width:30.5pt;height:26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" fillcolor="#ffc000" stroked="f"/>
                  </w:pict>
                </mc:Fallback>
              </mc:AlternateContent>
            </w:r>
            <w:r w:rsidRPr="0069038C">
              <w:rPr>
                <w:b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71CE8641" wp14:editId="1B015651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171450</wp:posOffset>
                      </wp:positionV>
                      <wp:extent cx="361950" cy="304800"/>
                      <wp:effectExtent l="57150" t="57150" r="19050" b="38100"/>
                      <wp:wrapNone/>
                      <wp:docPr id="188" name="Oval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6195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/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15D76D" id="Oval 98" o:spid="_x0000_s1026" style="position:absolute;margin-left:274.05pt;margin-top:13.5pt;width:28.5pt;height:24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" fillcolor="#ffc000" stroked="f"/>
                  </w:pict>
                </mc:Fallback>
              </mc:AlternateContent>
            </w:r>
            <w:r w:rsidRPr="0069038C">
              <w:rPr>
                <w:b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59943CD9" wp14:editId="26EF2C52">
                      <wp:simplePos x="0" y="0"/>
                      <wp:positionH relativeFrom="column">
                        <wp:posOffset>3001010</wp:posOffset>
                      </wp:positionH>
                      <wp:positionV relativeFrom="paragraph">
                        <wp:posOffset>426085</wp:posOffset>
                      </wp:positionV>
                      <wp:extent cx="516890" cy="245745"/>
                      <wp:effectExtent l="0" t="0" r="0" b="0"/>
                      <wp:wrapNone/>
                      <wp:docPr id="183" name="Text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6890" cy="2457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A3471" w:rsidRDefault="009A3471" w:rsidP="009A3471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Verdana" w:hAnsi="Verdana" w:cstheme="minorBidi"/>
                                      <w:color w:val="0D0D0D" w:themeColor="text1" w:themeTint="F2"/>
                                      <w:kern w:val="24"/>
                                      <w:sz w:val="20"/>
                                      <w:szCs w:val="20"/>
                                      <w:lang w:val="nb-NO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943CD9" id="_x0000_s1030" type="#_x0000_t202" style="position:absolute;left:0;text-align:left;margin-left:236.3pt;margin-top:33.55pt;width:40.7pt;height:19.3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" filled="f" stroked="f">
                      <v:textbox style="mso-fit-shape-to-text:t">
                        <w:txbxContent>
                          <w:p w:rsidR="009A3471" w:rsidRDefault="009A3471" w:rsidP="009A347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Verdana" w:hAnsi="Verdana" w:cstheme="minorBidi"/>
                                <w:color w:val="0D0D0D" w:themeColor="text1" w:themeTint="F2"/>
                                <w:kern w:val="24"/>
                                <w:sz w:val="20"/>
                                <w:szCs w:val="20"/>
                                <w:lang w:val="nb-NO"/>
                              </w:rPr>
                              <w:t>start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038C">
              <w:rPr>
                <w:b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468067A6" wp14:editId="471537BA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365124</wp:posOffset>
                      </wp:positionV>
                      <wp:extent cx="1390650" cy="15875"/>
                      <wp:effectExtent l="0" t="0" r="19050" b="22225"/>
                      <wp:wrapNone/>
                      <wp:docPr id="190" name="Straight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390650" cy="158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44D7D" id="Straight Connector 96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05pt,28.75pt" to="284.5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" strokecolor="black [3213]">
                      <v:stroke dashstyle="dash"/>
                    </v:line>
                  </w:pict>
                </mc:Fallback>
              </mc:AlternateContent>
            </w:r>
          </w:p>
        </w:tc>
      </w:tr>
    </w:tbl>
    <w:p w:rsidR="009A3471" w:rsidRDefault="009A3471" w:rsidP="009A3471">
      <w:pPr>
        <w:rPr>
          <w:b/>
          <w:sz w:val="28"/>
          <w:szCs w:val="28"/>
        </w:rPr>
      </w:pPr>
    </w:p>
    <w:sectPr w:rsidR="009A3471" w:rsidSect="00FF6455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1276" w:right="1134" w:bottom="1134" w:left="1276" w:header="284" w:footer="94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3B6" w:rsidRDefault="007E43B6">
      <w:r>
        <w:separator/>
      </w:r>
    </w:p>
  </w:endnote>
  <w:endnote w:type="continuationSeparator" w:id="0">
    <w:p w:rsidR="007E43B6" w:rsidRDefault="007E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50596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5711B" w:rsidRDefault="005F443B" w:rsidP="005F443B">
            <w:pPr>
              <w:pStyle w:val="Bunntekst"/>
              <w:jc w:val="right"/>
            </w:pPr>
            <w:r>
              <w:t>Side</w:t>
            </w:r>
            <w:r w:rsidR="00D5711B">
              <w:t xml:space="preserve"> </w:t>
            </w:r>
            <w:r w:rsidR="00D5711B">
              <w:rPr>
                <w:b/>
                <w:bCs/>
                <w:sz w:val="24"/>
                <w:szCs w:val="24"/>
              </w:rPr>
              <w:fldChar w:fldCharType="begin"/>
            </w:r>
            <w:r w:rsidR="00D5711B">
              <w:rPr>
                <w:b/>
                <w:bCs/>
              </w:rPr>
              <w:instrText xml:space="preserve"> PAGE </w:instrText>
            </w:r>
            <w:r w:rsidR="00D5711B">
              <w:rPr>
                <w:b/>
                <w:bCs/>
                <w:sz w:val="24"/>
                <w:szCs w:val="24"/>
              </w:rPr>
              <w:fldChar w:fldCharType="separate"/>
            </w:r>
            <w:r w:rsidR="00634759">
              <w:rPr>
                <w:b/>
                <w:bCs/>
                <w:noProof/>
              </w:rPr>
              <w:t>5</w:t>
            </w:r>
            <w:r w:rsidR="00D5711B">
              <w:rPr>
                <w:b/>
                <w:bCs/>
                <w:sz w:val="24"/>
                <w:szCs w:val="24"/>
              </w:rPr>
              <w:fldChar w:fldCharType="end"/>
            </w:r>
            <w:r w:rsidR="00D5711B">
              <w:t xml:space="preserve"> </w:t>
            </w:r>
            <w:r>
              <w:t xml:space="preserve">av </w:t>
            </w:r>
            <w:r w:rsidR="00D5711B">
              <w:t xml:space="preserve"> </w:t>
            </w:r>
            <w:r w:rsidR="00D5711B">
              <w:rPr>
                <w:b/>
                <w:bCs/>
                <w:sz w:val="24"/>
                <w:szCs w:val="24"/>
              </w:rPr>
              <w:fldChar w:fldCharType="begin"/>
            </w:r>
            <w:r w:rsidR="00D5711B">
              <w:rPr>
                <w:b/>
                <w:bCs/>
              </w:rPr>
              <w:instrText xml:space="preserve"> NUMPAGES  </w:instrText>
            </w:r>
            <w:r w:rsidR="00D5711B">
              <w:rPr>
                <w:b/>
                <w:bCs/>
                <w:sz w:val="24"/>
                <w:szCs w:val="24"/>
              </w:rPr>
              <w:fldChar w:fldCharType="separate"/>
            </w:r>
            <w:r w:rsidR="00634759">
              <w:rPr>
                <w:b/>
                <w:bCs/>
                <w:noProof/>
              </w:rPr>
              <w:t>6</w:t>
            </w:r>
            <w:r w:rsidR="00D5711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4CD3" w:rsidRPr="004822AC" w:rsidRDefault="00914CD3" w:rsidP="005F443B">
    <w:pPr>
      <w:jc w:val="right"/>
      <w:rPr>
        <w:rFonts w:ascii="Arial" w:hAnsi="Arial" w:cs="Arial"/>
        <w:i/>
        <w:color w:val="7F7F7F" w:themeColor="text1" w:themeTint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3B6" w:rsidRDefault="007E43B6">
      <w:r>
        <w:separator/>
      </w:r>
    </w:p>
  </w:footnote>
  <w:footnote w:type="continuationSeparator" w:id="0">
    <w:p w:rsidR="007E43B6" w:rsidRDefault="007E4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CD3" w:rsidRDefault="00914CD3"/>
  <w:p w:rsidR="00914CD3" w:rsidRDefault="00914C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69" w:rsidRDefault="00FF6455">
    <w:pPr>
      <w:pStyle w:val="Topptekst"/>
    </w:pPr>
    <w:r>
      <w:rPr>
        <w:noProof/>
        <w:lang w:val="en-US" w:eastAsia="en-US"/>
      </w:rPr>
      <w:drawing>
        <wp:inline distT="0" distB="0" distL="0" distR="0" wp14:anchorId="175C5B1C" wp14:editId="4D200FB2">
          <wp:extent cx="2431806" cy="876300"/>
          <wp:effectExtent l="0" t="0" r="6985" b="0"/>
          <wp:docPr id="9" name="Picture 9" descr="http://docplayer.no/docs-images/25/5010945/images/1-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docplayer.no/docs-images/25/5010945/images/1-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743" cy="893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11B" w:rsidRDefault="00D5711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9EE" w:rsidRDefault="0098178A">
    <w:pPr>
      <w:pStyle w:val="Topptekst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6698D024" wp14:editId="0F75F0A3">
          <wp:simplePos x="0" y="0"/>
          <wp:positionH relativeFrom="column">
            <wp:posOffset>4847590</wp:posOffset>
          </wp:positionH>
          <wp:positionV relativeFrom="paragraph">
            <wp:posOffset>-81915</wp:posOffset>
          </wp:positionV>
          <wp:extent cx="1343025" cy="1343025"/>
          <wp:effectExtent l="19050" t="0" r="9525" b="0"/>
          <wp:wrapNone/>
          <wp:docPr id="11" name="Picture 11" descr="http://www.norway24.no/ny/wp-content/uploads/2010/12/2.4-klubblogo-e129245555175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orway24.no/ny/wp-content/uploads/2010/12/2.4-klubblogo-e129245555175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0965D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F0EAF9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28D0DDF"/>
    <w:multiLevelType w:val="hybridMultilevel"/>
    <w:tmpl w:val="FF54CBB8"/>
    <w:lvl w:ilvl="0" w:tplc="CE24B61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E295C9C"/>
    <w:multiLevelType w:val="multilevel"/>
    <w:tmpl w:val="1A523570"/>
    <w:lvl w:ilvl="0">
      <w:start w:val="1"/>
      <w:numFmt w:val="decimal"/>
      <w:lvlText w:val="%1"/>
      <w:lvlJc w:val="left"/>
      <w:pPr>
        <w:ind w:left="360" w:hanging="360"/>
      </w:pPr>
      <w:rPr>
        <w:rFonts w:ascii="Times-Bold" w:hAnsi="Times-Bold" w:cs="Times-Bold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-Bold" w:hAnsi="Times-Bold" w:cs="Times-Bold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-Bold" w:hAnsi="Times-Bold" w:cs="Times-Bold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-Bold" w:hAnsi="Times-Bold" w:cs="Times-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-Bold" w:hAnsi="Times-Bold" w:cs="Times-Bold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-Bold" w:hAnsi="Times-Bold" w:cs="Times-Bold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-Bold" w:hAnsi="Times-Bold" w:cs="Times-Bold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-Bold" w:hAnsi="Times-Bold" w:cs="Times-Bold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-Bold" w:hAnsi="Times-Bold" w:cs="Times-Bold" w:hint="default"/>
        <w:b/>
      </w:rPr>
    </w:lvl>
  </w:abstractNum>
  <w:abstractNum w:abstractNumId="4" w15:restartNumberingAfterBreak="0">
    <w:nsid w:val="109C570B"/>
    <w:multiLevelType w:val="hybridMultilevel"/>
    <w:tmpl w:val="C5D88B7C"/>
    <w:lvl w:ilvl="0" w:tplc="A80EA3AE">
      <w:start w:val="1"/>
      <w:numFmt w:val="lowerLetter"/>
      <w:lvlText w:val="(%1)"/>
      <w:lvlJc w:val="left"/>
      <w:pPr>
        <w:ind w:left="1353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 w15:restartNumberingAfterBreak="0">
    <w:nsid w:val="13107975"/>
    <w:multiLevelType w:val="hybridMultilevel"/>
    <w:tmpl w:val="89F4FD60"/>
    <w:lvl w:ilvl="0" w:tplc="04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6" w15:restartNumberingAfterBreak="0">
    <w:nsid w:val="154E14E0"/>
    <w:multiLevelType w:val="hybridMultilevel"/>
    <w:tmpl w:val="2B06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146E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355291"/>
    <w:multiLevelType w:val="hybridMultilevel"/>
    <w:tmpl w:val="EDB84B56"/>
    <w:lvl w:ilvl="0" w:tplc="4B709F8A">
      <w:start w:val="1"/>
      <w:numFmt w:val="lowerLetter"/>
      <w:lvlText w:val="(%1)"/>
      <w:lvlJc w:val="left"/>
      <w:pPr>
        <w:ind w:left="1352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35F420CF"/>
    <w:multiLevelType w:val="hybridMultilevel"/>
    <w:tmpl w:val="B7141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18628B"/>
    <w:multiLevelType w:val="hybridMultilevel"/>
    <w:tmpl w:val="6DE681D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37713154"/>
    <w:multiLevelType w:val="hybridMultilevel"/>
    <w:tmpl w:val="49F6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30F18"/>
    <w:multiLevelType w:val="hybridMultilevel"/>
    <w:tmpl w:val="ECDEC5A0"/>
    <w:lvl w:ilvl="0" w:tplc="8E32B9DA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9AB8EA56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88BE81B2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2796133A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19B4729A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EFB6D158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AA16B572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79FE7970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47BE908E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3CD45FCE"/>
    <w:multiLevelType w:val="hybridMultilevel"/>
    <w:tmpl w:val="70D054F2"/>
    <w:lvl w:ilvl="0" w:tplc="EAD0D8D2">
      <w:start w:val="1"/>
      <w:numFmt w:val="decimal"/>
      <w:lvlText w:val="%1.1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C6A10"/>
    <w:multiLevelType w:val="multilevel"/>
    <w:tmpl w:val="F0BE44E8"/>
    <w:lvl w:ilvl="0">
      <w:start w:val="1"/>
      <w:numFmt w:val="decimal"/>
      <w:lvlText w:val="%1."/>
      <w:lvlJc w:val="left"/>
      <w:pPr>
        <w:ind w:left="337" w:hanging="337"/>
      </w:pPr>
      <w:rPr>
        <w:rFonts w:hint="default"/>
        <w:w w:val="94"/>
        <w:lang w:val="nb-NO"/>
      </w:rPr>
    </w:lvl>
    <w:lvl w:ilvl="1">
      <w:start w:val="1"/>
      <w:numFmt w:val="decimal"/>
      <w:lvlText w:val="%1.%2."/>
      <w:lvlJc w:val="left"/>
      <w:pPr>
        <w:ind w:left="970" w:hanging="569"/>
      </w:pPr>
      <w:rPr>
        <w:rFonts w:hint="default"/>
        <w:spacing w:val="-1"/>
        <w:w w:val="80"/>
      </w:rPr>
    </w:lvl>
    <w:lvl w:ilvl="2">
      <w:start w:val="1"/>
      <w:numFmt w:val="bullet"/>
      <w:lvlText w:val=""/>
      <w:lvlJc w:val="left"/>
      <w:pPr>
        <w:ind w:left="1198" w:hanging="569"/>
      </w:pPr>
      <w:rPr>
        <w:rFonts w:ascii="Symbol" w:hAnsi="Symbol" w:hint="default"/>
        <w:w w:val="100"/>
      </w:rPr>
    </w:lvl>
    <w:lvl w:ilvl="3">
      <w:numFmt w:val="bullet"/>
      <w:lvlText w:val="•"/>
      <w:lvlJc w:val="left"/>
      <w:pPr>
        <w:ind w:left="1200" w:hanging="569"/>
      </w:pPr>
      <w:rPr>
        <w:rFonts w:hint="default"/>
      </w:rPr>
    </w:lvl>
    <w:lvl w:ilvl="4">
      <w:numFmt w:val="bullet"/>
      <w:lvlText w:val="•"/>
      <w:lvlJc w:val="left"/>
      <w:pPr>
        <w:ind w:left="1920" w:hanging="569"/>
      </w:pPr>
      <w:rPr>
        <w:rFonts w:hint="default"/>
      </w:rPr>
    </w:lvl>
    <w:lvl w:ilvl="5">
      <w:numFmt w:val="bullet"/>
      <w:lvlText w:val="•"/>
      <w:lvlJc w:val="left"/>
      <w:pPr>
        <w:ind w:left="3147" w:hanging="569"/>
      </w:pPr>
      <w:rPr>
        <w:rFonts w:hint="default"/>
      </w:rPr>
    </w:lvl>
    <w:lvl w:ilvl="6">
      <w:numFmt w:val="bullet"/>
      <w:lvlText w:val="•"/>
      <w:lvlJc w:val="left"/>
      <w:pPr>
        <w:ind w:left="4375" w:hanging="569"/>
      </w:pPr>
      <w:rPr>
        <w:rFonts w:hint="default"/>
      </w:rPr>
    </w:lvl>
    <w:lvl w:ilvl="7">
      <w:numFmt w:val="bullet"/>
      <w:lvlText w:val="•"/>
      <w:lvlJc w:val="left"/>
      <w:pPr>
        <w:ind w:left="5603" w:hanging="569"/>
      </w:pPr>
      <w:rPr>
        <w:rFonts w:hint="default"/>
      </w:rPr>
    </w:lvl>
    <w:lvl w:ilvl="8">
      <w:numFmt w:val="bullet"/>
      <w:lvlText w:val="•"/>
      <w:lvlJc w:val="left"/>
      <w:pPr>
        <w:ind w:left="6830" w:hanging="569"/>
      </w:pPr>
      <w:rPr>
        <w:rFonts w:hint="default"/>
      </w:rPr>
    </w:lvl>
  </w:abstractNum>
  <w:abstractNum w:abstractNumId="15" w15:restartNumberingAfterBreak="0">
    <w:nsid w:val="47F12B2E"/>
    <w:multiLevelType w:val="singleLevel"/>
    <w:tmpl w:val="8C006D3A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 w15:restartNumberingAfterBreak="0">
    <w:nsid w:val="4D726596"/>
    <w:multiLevelType w:val="multilevel"/>
    <w:tmpl w:val="0EC4EC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01F794F"/>
    <w:multiLevelType w:val="hybridMultilevel"/>
    <w:tmpl w:val="BDA8756C"/>
    <w:lvl w:ilvl="0" w:tplc="835E330C">
      <w:start w:val="1"/>
      <w:numFmt w:val="lowerLetter"/>
      <w:lvlText w:val="(%1)"/>
      <w:lvlJc w:val="left"/>
      <w:pPr>
        <w:ind w:left="1352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8" w15:restartNumberingAfterBreak="0">
    <w:nsid w:val="523A45B9"/>
    <w:multiLevelType w:val="multilevel"/>
    <w:tmpl w:val="0B8C7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291070"/>
    <w:multiLevelType w:val="hybridMultilevel"/>
    <w:tmpl w:val="1988F924"/>
    <w:lvl w:ilvl="0" w:tplc="87F2B454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9AA089D4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F0325F92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F55687DA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54546D18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BDA0507E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53DC77D8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F4120BA6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47B41562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4686F19"/>
    <w:multiLevelType w:val="hybridMultilevel"/>
    <w:tmpl w:val="D5A8121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4841DA2"/>
    <w:multiLevelType w:val="singleLevel"/>
    <w:tmpl w:val="07443B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2" w15:restartNumberingAfterBreak="0">
    <w:nsid w:val="5F546757"/>
    <w:multiLevelType w:val="hybridMultilevel"/>
    <w:tmpl w:val="A6080B06"/>
    <w:lvl w:ilvl="0" w:tplc="EAD0D8D2">
      <w:start w:val="1"/>
      <w:numFmt w:val="decimal"/>
      <w:lvlText w:val="%1.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838EA"/>
    <w:multiLevelType w:val="singleLevel"/>
    <w:tmpl w:val="66E2463A"/>
    <w:lvl w:ilvl="0">
      <w:start w:val="1"/>
      <w:numFmt w:val="lowerLetter"/>
      <w:lvlText w:val="(%1)"/>
      <w:lvlJc w:val="left"/>
      <w:pPr>
        <w:tabs>
          <w:tab w:val="num" w:pos="1697"/>
        </w:tabs>
        <w:ind w:left="1697" w:hanging="705"/>
      </w:pPr>
      <w:rPr>
        <w:rFonts w:cs="Times New Roman" w:hint="default"/>
      </w:rPr>
    </w:lvl>
  </w:abstractNum>
  <w:abstractNum w:abstractNumId="24" w15:restartNumberingAfterBreak="0">
    <w:nsid w:val="62F9250D"/>
    <w:multiLevelType w:val="multilevel"/>
    <w:tmpl w:val="F0BE44E8"/>
    <w:lvl w:ilvl="0">
      <w:start w:val="1"/>
      <w:numFmt w:val="decimal"/>
      <w:lvlText w:val="%1."/>
      <w:lvlJc w:val="left"/>
      <w:pPr>
        <w:ind w:left="337" w:hanging="337"/>
      </w:pPr>
      <w:rPr>
        <w:rFonts w:hint="default"/>
        <w:w w:val="94"/>
        <w:lang w:val="nb-NO"/>
      </w:rPr>
    </w:lvl>
    <w:lvl w:ilvl="1">
      <w:start w:val="1"/>
      <w:numFmt w:val="decimal"/>
      <w:lvlText w:val="%1.%2."/>
      <w:lvlJc w:val="left"/>
      <w:pPr>
        <w:ind w:left="970" w:hanging="569"/>
      </w:pPr>
      <w:rPr>
        <w:rFonts w:hint="default"/>
        <w:spacing w:val="-1"/>
        <w:w w:val="80"/>
      </w:rPr>
    </w:lvl>
    <w:lvl w:ilvl="2">
      <w:start w:val="1"/>
      <w:numFmt w:val="bullet"/>
      <w:lvlText w:val=""/>
      <w:lvlJc w:val="left"/>
      <w:pPr>
        <w:ind w:left="1198" w:hanging="569"/>
      </w:pPr>
      <w:rPr>
        <w:rFonts w:ascii="Symbol" w:hAnsi="Symbol" w:hint="default"/>
        <w:w w:val="100"/>
      </w:rPr>
    </w:lvl>
    <w:lvl w:ilvl="3">
      <w:numFmt w:val="bullet"/>
      <w:lvlText w:val="•"/>
      <w:lvlJc w:val="left"/>
      <w:pPr>
        <w:ind w:left="1200" w:hanging="569"/>
      </w:pPr>
      <w:rPr>
        <w:rFonts w:hint="default"/>
      </w:rPr>
    </w:lvl>
    <w:lvl w:ilvl="4">
      <w:numFmt w:val="bullet"/>
      <w:lvlText w:val="•"/>
      <w:lvlJc w:val="left"/>
      <w:pPr>
        <w:ind w:left="1920" w:hanging="569"/>
      </w:pPr>
      <w:rPr>
        <w:rFonts w:hint="default"/>
      </w:rPr>
    </w:lvl>
    <w:lvl w:ilvl="5">
      <w:numFmt w:val="bullet"/>
      <w:lvlText w:val="•"/>
      <w:lvlJc w:val="left"/>
      <w:pPr>
        <w:ind w:left="3147" w:hanging="569"/>
      </w:pPr>
      <w:rPr>
        <w:rFonts w:hint="default"/>
      </w:rPr>
    </w:lvl>
    <w:lvl w:ilvl="6">
      <w:numFmt w:val="bullet"/>
      <w:lvlText w:val="•"/>
      <w:lvlJc w:val="left"/>
      <w:pPr>
        <w:ind w:left="4375" w:hanging="569"/>
      </w:pPr>
      <w:rPr>
        <w:rFonts w:hint="default"/>
      </w:rPr>
    </w:lvl>
    <w:lvl w:ilvl="7">
      <w:numFmt w:val="bullet"/>
      <w:lvlText w:val="•"/>
      <w:lvlJc w:val="left"/>
      <w:pPr>
        <w:ind w:left="5603" w:hanging="569"/>
      </w:pPr>
      <w:rPr>
        <w:rFonts w:hint="default"/>
      </w:rPr>
    </w:lvl>
    <w:lvl w:ilvl="8">
      <w:numFmt w:val="bullet"/>
      <w:lvlText w:val="•"/>
      <w:lvlJc w:val="left"/>
      <w:pPr>
        <w:ind w:left="6830" w:hanging="569"/>
      </w:pPr>
      <w:rPr>
        <w:rFonts w:hint="default"/>
      </w:rPr>
    </w:lvl>
  </w:abstractNum>
  <w:abstractNum w:abstractNumId="25" w15:restartNumberingAfterBreak="0">
    <w:nsid w:val="64DF1684"/>
    <w:multiLevelType w:val="hybridMultilevel"/>
    <w:tmpl w:val="E90AE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912C4"/>
    <w:multiLevelType w:val="hybridMultilevel"/>
    <w:tmpl w:val="5270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71A6C"/>
    <w:multiLevelType w:val="hybridMultilevel"/>
    <w:tmpl w:val="EFEE353C"/>
    <w:lvl w:ilvl="0" w:tplc="B314776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lang w:val="nb-NO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2A57A3E"/>
    <w:multiLevelType w:val="singleLevel"/>
    <w:tmpl w:val="CB40DA84"/>
    <w:lvl w:ilvl="0">
      <w:start w:val="4"/>
      <w:numFmt w:val="lowerLetter"/>
      <w:lvlText w:val="(%1)"/>
      <w:lvlJc w:val="left"/>
      <w:pPr>
        <w:tabs>
          <w:tab w:val="num" w:pos="1697"/>
        </w:tabs>
        <w:ind w:left="1697" w:hanging="705"/>
      </w:pPr>
      <w:rPr>
        <w:rFonts w:cs="Times New Roman" w:hint="default"/>
      </w:rPr>
    </w:lvl>
  </w:abstractNum>
  <w:abstractNum w:abstractNumId="29" w15:restartNumberingAfterBreak="0">
    <w:nsid w:val="737E67E6"/>
    <w:multiLevelType w:val="hybridMultilevel"/>
    <w:tmpl w:val="8034D1E4"/>
    <w:lvl w:ilvl="0" w:tplc="CE66AEA0">
      <w:start w:val="1"/>
      <w:numFmt w:val="decimal"/>
      <w:lvlText w:val="%1."/>
      <w:lvlJc w:val="left"/>
      <w:pPr>
        <w:ind w:left="1764" w:hanging="228"/>
      </w:pPr>
      <w:rPr>
        <w:rFonts w:ascii="Arial Black" w:eastAsia="Arial Black" w:hAnsi="Arial Black" w:cs="Arial Black" w:hint="default"/>
        <w:color w:val="001F5B"/>
        <w:spacing w:val="-1"/>
        <w:w w:val="79"/>
        <w:sz w:val="22"/>
        <w:szCs w:val="22"/>
      </w:rPr>
    </w:lvl>
    <w:lvl w:ilvl="1" w:tplc="DFAC7EBC">
      <w:numFmt w:val="bullet"/>
      <w:lvlText w:val="•"/>
      <w:lvlJc w:val="left"/>
      <w:pPr>
        <w:ind w:left="2512" w:hanging="228"/>
      </w:pPr>
      <w:rPr>
        <w:rFonts w:hint="default"/>
      </w:rPr>
    </w:lvl>
    <w:lvl w:ilvl="2" w:tplc="81087978">
      <w:numFmt w:val="bullet"/>
      <w:lvlText w:val="•"/>
      <w:lvlJc w:val="left"/>
      <w:pPr>
        <w:ind w:left="3265" w:hanging="228"/>
      </w:pPr>
      <w:rPr>
        <w:rFonts w:hint="default"/>
      </w:rPr>
    </w:lvl>
    <w:lvl w:ilvl="3" w:tplc="4FFE2D5C">
      <w:numFmt w:val="bullet"/>
      <w:lvlText w:val="•"/>
      <w:lvlJc w:val="left"/>
      <w:pPr>
        <w:ind w:left="4017" w:hanging="228"/>
      </w:pPr>
      <w:rPr>
        <w:rFonts w:hint="default"/>
      </w:rPr>
    </w:lvl>
    <w:lvl w:ilvl="4" w:tplc="AB8A4440">
      <w:numFmt w:val="bullet"/>
      <w:lvlText w:val="•"/>
      <w:lvlJc w:val="left"/>
      <w:pPr>
        <w:ind w:left="4770" w:hanging="228"/>
      </w:pPr>
      <w:rPr>
        <w:rFonts w:hint="default"/>
      </w:rPr>
    </w:lvl>
    <w:lvl w:ilvl="5" w:tplc="B8E4993C">
      <w:numFmt w:val="bullet"/>
      <w:lvlText w:val="•"/>
      <w:lvlJc w:val="left"/>
      <w:pPr>
        <w:ind w:left="5523" w:hanging="228"/>
      </w:pPr>
      <w:rPr>
        <w:rFonts w:hint="default"/>
      </w:rPr>
    </w:lvl>
    <w:lvl w:ilvl="6" w:tplc="1CF42C7C">
      <w:numFmt w:val="bullet"/>
      <w:lvlText w:val="•"/>
      <w:lvlJc w:val="left"/>
      <w:pPr>
        <w:ind w:left="6275" w:hanging="228"/>
      </w:pPr>
      <w:rPr>
        <w:rFonts w:hint="default"/>
      </w:rPr>
    </w:lvl>
    <w:lvl w:ilvl="7" w:tplc="06D8E6E6">
      <w:numFmt w:val="bullet"/>
      <w:lvlText w:val="•"/>
      <w:lvlJc w:val="left"/>
      <w:pPr>
        <w:ind w:left="7028" w:hanging="228"/>
      </w:pPr>
      <w:rPr>
        <w:rFonts w:hint="default"/>
      </w:rPr>
    </w:lvl>
    <w:lvl w:ilvl="8" w:tplc="88D00CB6">
      <w:numFmt w:val="bullet"/>
      <w:lvlText w:val="•"/>
      <w:lvlJc w:val="left"/>
      <w:pPr>
        <w:ind w:left="7781" w:hanging="228"/>
      </w:pPr>
      <w:rPr>
        <w:rFonts w:hint="default"/>
      </w:rPr>
    </w:lvl>
  </w:abstractNum>
  <w:abstractNum w:abstractNumId="30" w15:restartNumberingAfterBreak="0">
    <w:nsid w:val="76EF130C"/>
    <w:multiLevelType w:val="hybridMultilevel"/>
    <w:tmpl w:val="C3AE9E7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D1306A1"/>
    <w:multiLevelType w:val="hybridMultilevel"/>
    <w:tmpl w:val="7AB87D66"/>
    <w:lvl w:ilvl="0" w:tplc="0FDCB796">
      <w:start w:val="1"/>
      <w:numFmt w:val="lowerLetter"/>
      <w:lvlText w:val="(%1)"/>
      <w:lvlJc w:val="left"/>
      <w:pPr>
        <w:ind w:left="1353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2" w15:restartNumberingAfterBreak="0">
    <w:nsid w:val="7F92632E"/>
    <w:multiLevelType w:val="hybridMultilevel"/>
    <w:tmpl w:val="32FA1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28"/>
  </w:num>
  <w:num w:numId="5">
    <w:abstractNumId w:val="23"/>
  </w:num>
  <w:num w:numId="6">
    <w:abstractNumId w:val="21"/>
  </w:num>
  <w:num w:numId="7">
    <w:abstractNumId w:val="0"/>
  </w:num>
  <w:num w:numId="8">
    <w:abstractNumId w:val="1"/>
  </w:num>
  <w:num w:numId="9">
    <w:abstractNumId w:val="8"/>
  </w:num>
  <w:num w:numId="10">
    <w:abstractNumId w:val="17"/>
  </w:num>
  <w:num w:numId="11">
    <w:abstractNumId w:val="31"/>
  </w:num>
  <w:num w:numId="12">
    <w:abstractNumId w:val="4"/>
  </w:num>
  <w:num w:numId="13">
    <w:abstractNumId w:val="2"/>
  </w:num>
  <w:num w:numId="14">
    <w:abstractNumId w:val="18"/>
  </w:num>
  <w:num w:numId="15">
    <w:abstractNumId w:val="7"/>
  </w:num>
  <w:num w:numId="16">
    <w:abstractNumId w:val="3"/>
  </w:num>
  <w:num w:numId="17">
    <w:abstractNumId w:val="6"/>
  </w:num>
  <w:num w:numId="18">
    <w:abstractNumId w:val="26"/>
  </w:num>
  <w:num w:numId="19">
    <w:abstractNumId w:val="11"/>
  </w:num>
  <w:num w:numId="20">
    <w:abstractNumId w:val="14"/>
  </w:num>
  <w:num w:numId="21">
    <w:abstractNumId w:val="29"/>
  </w:num>
  <w:num w:numId="22">
    <w:abstractNumId w:val="16"/>
  </w:num>
  <w:num w:numId="23">
    <w:abstractNumId w:val="25"/>
  </w:num>
  <w:num w:numId="24">
    <w:abstractNumId w:val="22"/>
  </w:num>
  <w:num w:numId="25">
    <w:abstractNumId w:val="13"/>
  </w:num>
  <w:num w:numId="26">
    <w:abstractNumId w:val="27"/>
  </w:num>
  <w:num w:numId="27">
    <w:abstractNumId w:val="30"/>
  </w:num>
  <w:num w:numId="28">
    <w:abstractNumId w:val="20"/>
  </w:num>
  <w:num w:numId="29">
    <w:abstractNumId w:val="32"/>
  </w:num>
  <w:num w:numId="30">
    <w:abstractNumId w:val="24"/>
  </w:num>
  <w:num w:numId="31">
    <w:abstractNumId w:val="10"/>
  </w:num>
  <w:num w:numId="32">
    <w:abstractNumId w:val="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b-NO" w:vendorID="64" w:dllVersion="6" w:nlCheck="1" w:checkStyle="0"/>
  <w:activeWritingStyle w:appName="MSWord" w:lang="fi-FI" w:vendorID="64" w:dllVersion="6" w:nlCheck="1" w:checkStyle="0"/>
  <w:activeWritingStyle w:appName="MSWord" w:lang="ar-SA" w:vendorID="64" w:dllVersion="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3E"/>
    <w:rsid w:val="000000F8"/>
    <w:rsid w:val="00012891"/>
    <w:rsid w:val="00044F0C"/>
    <w:rsid w:val="00056AA8"/>
    <w:rsid w:val="00094E8E"/>
    <w:rsid w:val="000A4C18"/>
    <w:rsid w:val="000C1131"/>
    <w:rsid w:val="000C29B1"/>
    <w:rsid w:val="001056DE"/>
    <w:rsid w:val="00135BF5"/>
    <w:rsid w:val="00154CF2"/>
    <w:rsid w:val="00185519"/>
    <w:rsid w:val="0019124C"/>
    <w:rsid w:val="00195A0B"/>
    <w:rsid w:val="001A01D2"/>
    <w:rsid w:val="001A025F"/>
    <w:rsid w:val="001A657D"/>
    <w:rsid w:val="001C06D9"/>
    <w:rsid w:val="001D713A"/>
    <w:rsid w:val="001E7F6C"/>
    <w:rsid w:val="00236250"/>
    <w:rsid w:val="0025457F"/>
    <w:rsid w:val="00260643"/>
    <w:rsid w:val="002624C2"/>
    <w:rsid w:val="002656C8"/>
    <w:rsid w:val="002A0B98"/>
    <w:rsid w:val="002A6935"/>
    <w:rsid w:val="002B0512"/>
    <w:rsid w:val="002B5096"/>
    <w:rsid w:val="002B5FA7"/>
    <w:rsid w:val="002C6F0B"/>
    <w:rsid w:val="002C7FEE"/>
    <w:rsid w:val="002D2A61"/>
    <w:rsid w:val="002E19C7"/>
    <w:rsid w:val="0030306A"/>
    <w:rsid w:val="00366F3E"/>
    <w:rsid w:val="003965BA"/>
    <w:rsid w:val="003C3CA8"/>
    <w:rsid w:val="003C7CED"/>
    <w:rsid w:val="003D2559"/>
    <w:rsid w:val="003E2041"/>
    <w:rsid w:val="00404951"/>
    <w:rsid w:val="00430730"/>
    <w:rsid w:val="00451703"/>
    <w:rsid w:val="0045321C"/>
    <w:rsid w:val="00460E1C"/>
    <w:rsid w:val="00480889"/>
    <w:rsid w:val="004822AC"/>
    <w:rsid w:val="00485B23"/>
    <w:rsid w:val="0049485C"/>
    <w:rsid w:val="004B7A46"/>
    <w:rsid w:val="004D0226"/>
    <w:rsid w:val="004D3BD8"/>
    <w:rsid w:val="004D4A84"/>
    <w:rsid w:val="004E0E1B"/>
    <w:rsid w:val="004F1354"/>
    <w:rsid w:val="004F145A"/>
    <w:rsid w:val="004F6DF9"/>
    <w:rsid w:val="0054731E"/>
    <w:rsid w:val="005565B7"/>
    <w:rsid w:val="0056392A"/>
    <w:rsid w:val="00570363"/>
    <w:rsid w:val="0057255D"/>
    <w:rsid w:val="0057782D"/>
    <w:rsid w:val="005851ED"/>
    <w:rsid w:val="005861E8"/>
    <w:rsid w:val="005971B3"/>
    <w:rsid w:val="005A0AE9"/>
    <w:rsid w:val="005A3AB6"/>
    <w:rsid w:val="005B03E3"/>
    <w:rsid w:val="005B14AD"/>
    <w:rsid w:val="005B6C57"/>
    <w:rsid w:val="005F2781"/>
    <w:rsid w:val="005F443B"/>
    <w:rsid w:val="005F58FF"/>
    <w:rsid w:val="006027EC"/>
    <w:rsid w:val="00607D3C"/>
    <w:rsid w:val="00615BD6"/>
    <w:rsid w:val="00634124"/>
    <w:rsid w:val="00634759"/>
    <w:rsid w:val="00637D7A"/>
    <w:rsid w:val="00667E94"/>
    <w:rsid w:val="006C55FE"/>
    <w:rsid w:val="006D64F0"/>
    <w:rsid w:val="006E7585"/>
    <w:rsid w:val="00703D0C"/>
    <w:rsid w:val="00713651"/>
    <w:rsid w:val="00721896"/>
    <w:rsid w:val="007221F2"/>
    <w:rsid w:val="007351BF"/>
    <w:rsid w:val="007357E5"/>
    <w:rsid w:val="00740255"/>
    <w:rsid w:val="00747720"/>
    <w:rsid w:val="0075783C"/>
    <w:rsid w:val="00761568"/>
    <w:rsid w:val="00761EC6"/>
    <w:rsid w:val="007639F2"/>
    <w:rsid w:val="007659D6"/>
    <w:rsid w:val="00775DE5"/>
    <w:rsid w:val="00795592"/>
    <w:rsid w:val="007A3B04"/>
    <w:rsid w:val="007B13F6"/>
    <w:rsid w:val="007B636C"/>
    <w:rsid w:val="007C1020"/>
    <w:rsid w:val="007C1977"/>
    <w:rsid w:val="007D6AFB"/>
    <w:rsid w:val="007E074E"/>
    <w:rsid w:val="007E43B6"/>
    <w:rsid w:val="00803C5B"/>
    <w:rsid w:val="00823EA6"/>
    <w:rsid w:val="00825545"/>
    <w:rsid w:val="00841E26"/>
    <w:rsid w:val="00845E49"/>
    <w:rsid w:val="0085121A"/>
    <w:rsid w:val="00855120"/>
    <w:rsid w:val="00856EBB"/>
    <w:rsid w:val="0088712A"/>
    <w:rsid w:val="008A2747"/>
    <w:rsid w:val="008C2156"/>
    <w:rsid w:val="008C2496"/>
    <w:rsid w:val="008D2FF1"/>
    <w:rsid w:val="008D4EC1"/>
    <w:rsid w:val="008E17D2"/>
    <w:rsid w:val="008E553B"/>
    <w:rsid w:val="008F705D"/>
    <w:rsid w:val="00902BE4"/>
    <w:rsid w:val="00903FF3"/>
    <w:rsid w:val="00911589"/>
    <w:rsid w:val="00912785"/>
    <w:rsid w:val="00914CD3"/>
    <w:rsid w:val="0092080B"/>
    <w:rsid w:val="0093423E"/>
    <w:rsid w:val="009574ED"/>
    <w:rsid w:val="009610B2"/>
    <w:rsid w:val="00967F69"/>
    <w:rsid w:val="0098178A"/>
    <w:rsid w:val="009939EE"/>
    <w:rsid w:val="009974AB"/>
    <w:rsid w:val="009A2349"/>
    <w:rsid w:val="009A3471"/>
    <w:rsid w:val="009E23EB"/>
    <w:rsid w:val="00A1685B"/>
    <w:rsid w:val="00A613E9"/>
    <w:rsid w:val="00A81717"/>
    <w:rsid w:val="00AF3479"/>
    <w:rsid w:val="00B231C9"/>
    <w:rsid w:val="00B50818"/>
    <w:rsid w:val="00B570E4"/>
    <w:rsid w:val="00B66ECD"/>
    <w:rsid w:val="00B67BD7"/>
    <w:rsid w:val="00B73DD6"/>
    <w:rsid w:val="00B75CFE"/>
    <w:rsid w:val="00B84040"/>
    <w:rsid w:val="00B852D7"/>
    <w:rsid w:val="00B8565F"/>
    <w:rsid w:val="00B97297"/>
    <w:rsid w:val="00BA21A4"/>
    <w:rsid w:val="00BA7C30"/>
    <w:rsid w:val="00BB414E"/>
    <w:rsid w:val="00BB5933"/>
    <w:rsid w:val="00BB66EA"/>
    <w:rsid w:val="00BE7F8D"/>
    <w:rsid w:val="00BF6194"/>
    <w:rsid w:val="00C2345E"/>
    <w:rsid w:val="00C42BDA"/>
    <w:rsid w:val="00C4725E"/>
    <w:rsid w:val="00C52634"/>
    <w:rsid w:val="00C572BC"/>
    <w:rsid w:val="00C62304"/>
    <w:rsid w:val="00C63627"/>
    <w:rsid w:val="00C772CC"/>
    <w:rsid w:val="00CA2A39"/>
    <w:rsid w:val="00CB52D5"/>
    <w:rsid w:val="00CC06F6"/>
    <w:rsid w:val="00CD16B2"/>
    <w:rsid w:val="00CD23D5"/>
    <w:rsid w:val="00CE40B8"/>
    <w:rsid w:val="00D00B01"/>
    <w:rsid w:val="00D011F9"/>
    <w:rsid w:val="00D0277E"/>
    <w:rsid w:val="00D45A9C"/>
    <w:rsid w:val="00D5711B"/>
    <w:rsid w:val="00D60FF3"/>
    <w:rsid w:val="00D65553"/>
    <w:rsid w:val="00D66122"/>
    <w:rsid w:val="00D7250C"/>
    <w:rsid w:val="00D726FC"/>
    <w:rsid w:val="00D736D2"/>
    <w:rsid w:val="00D77B82"/>
    <w:rsid w:val="00D81E4F"/>
    <w:rsid w:val="00D820A6"/>
    <w:rsid w:val="00DA210C"/>
    <w:rsid w:val="00DB55BF"/>
    <w:rsid w:val="00DC6D9F"/>
    <w:rsid w:val="00DE1676"/>
    <w:rsid w:val="00DE262D"/>
    <w:rsid w:val="00DE2676"/>
    <w:rsid w:val="00E17D17"/>
    <w:rsid w:val="00E33E5F"/>
    <w:rsid w:val="00E43C5C"/>
    <w:rsid w:val="00E52A57"/>
    <w:rsid w:val="00E675F1"/>
    <w:rsid w:val="00E75FF2"/>
    <w:rsid w:val="00EF081F"/>
    <w:rsid w:val="00EF310B"/>
    <w:rsid w:val="00F12F3D"/>
    <w:rsid w:val="00F13569"/>
    <w:rsid w:val="00F41A4E"/>
    <w:rsid w:val="00F5393B"/>
    <w:rsid w:val="00FA0347"/>
    <w:rsid w:val="00FA5081"/>
    <w:rsid w:val="00FB63BF"/>
    <w:rsid w:val="00FD5AD7"/>
    <w:rsid w:val="00FE594C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DAAF478-B3BD-48E6-A17E-FF0FAE66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1E4F"/>
    <w:rPr>
      <w:lang w:val="fi-FI" w:eastAsia="fi-FI"/>
    </w:rPr>
  </w:style>
  <w:style w:type="paragraph" w:styleId="Overskrift1">
    <w:name w:val="heading 1"/>
    <w:basedOn w:val="Normal"/>
    <w:next w:val="Normal"/>
    <w:link w:val="Overskrift1Tegn"/>
    <w:qFormat/>
    <w:rsid w:val="002A6935"/>
    <w:pPr>
      <w:keepNext/>
      <w:spacing w:before="60"/>
      <w:jc w:val="both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2A6935"/>
    <w:pPr>
      <w:keepNext/>
      <w:tabs>
        <w:tab w:val="left" w:pos="3402"/>
        <w:tab w:val="left" w:pos="6804"/>
      </w:tabs>
      <w:spacing w:before="120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link w:val="Overskrift3Tegn"/>
    <w:qFormat/>
    <w:rsid w:val="002A6935"/>
    <w:pPr>
      <w:keepNext/>
      <w:pBdr>
        <w:bottom w:val="single" w:sz="4" w:space="1" w:color="auto"/>
      </w:pBdr>
      <w:spacing w:before="60"/>
      <w:jc w:val="both"/>
      <w:outlineLvl w:val="2"/>
    </w:pPr>
    <w:rPr>
      <w:sz w:val="48"/>
    </w:rPr>
  </w:style>
  <w:style w:type="paragraph" w:styleId="Overskrift4">
    <w:name w:val="heading 4"/>
    <w:basedOn w:val="Normal"/>
    <w:next w:val="Normal"/>
    <w:link w:val="Overskrift4Tegn"/>
    <w:qFormat/>
    <w:rsid w:val="002A6935"/>
    <w:pPr>
      <w:keepNext/>
      <w:tabs>
        <w:tab w:val="left" w:pos="2835"/>
        <w:tab w:val="left" w:pos="5670"/>
        <w:tab w:val="left" w:pos="8505"/>
      </w:tabs>
      <w:spacing w:before="120"/>
      <w:ind w:right="-851"/>
      <w:outlineLvl w:val="3"/>
    </w:pPr>
    <w:rPr>
      <w:b/>
      <w:sz w:val="26"/>
    </w:rPr>
  </w:style>
  <w:style w:type="paragraph" w:styleId="Overskrift5">
    <w:name w:val="heading 5"/>
    <w:basedOn w:val="Normal"/>
    <w:next w:val="Normal"/>
    <w:link w:val="Overskrift5Tegn"/>
    <w:qFormat/>
    <w:rsid w:val="002A6935"/>
    <w:pPr>
      <w:keepNext/>
      <w:pBdr>
        <w:bottom w:val="single" w:sz="4" w:space="1" w:color="auto"/>
      </w:pBdr>
      <w:tabs>
        <w:tab w:val="left" w:pos="2268"/>
        <w:tab w:val="left" w:pos="5670"/>
      </w:tabs>
      <w:outlineLvl w:val="4"/>
    </w:pPr>
    <w:rPr>
      <w:b/>
      <w:sz w:val="26"/>
    </w:rPr>
  </w:style>
  <w:style w:type="paragraph" w:styleId="Overskrift6">
    <w:name w:val="heading 6"/>
    <w:basedOn w:val="Normal"/>
    <w:link w:val="Overskrift6Tegn"/>
    <w:qFormat/>
    <w:rsid w:val="002A6935"/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outlineLvl w:val="5"/>
    </w:pPr>
    <w:rPr>
      <w:rFonts w:ascii="Geneva" w:hAnsi="Geneva"/>
      <w:b/>
      <w:color w:val="FF0000"/>
      <w:sz w:val="26"/>
      <w:lang w:val="en-GB" w:eastAsia="en-US"/>
    </w:rPr>
  </w:style>
  <w:style w:type="paragraph" w:styleId="Overskrift7">
    <w:name w:val="heading 7"/>
    <w:basedOn w:val="Normal"/>
    <w:link w:val="Overskrift7Tegn"/>
    <w:qFormat/>
    <w:rsid w:val="002A6935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80" w:lineRule="exact"/>
      <w:ind w:left="540"/>
      <w:outlineLvl w:val="6"/>
    </w:pPr>
    <w:rPr>
      <w:rFonts w:ascii="Times" w:hAnsi="Times"/>
      <w:b/>
      <w:sz w:val="34"/>
      <w:lang w:val="en-GB" w:eastAsia="en-US"/>
    </w:rPr>
  </w:style>
  <w:style w:type="paragraph" w:styleId="Overskrift8">
    <w:name w:val="heading 8"/>
    <w:basedOn w:val="Normal"/>
    <w:link w:val="Overskrift8Tegn"/>
    <w:qFormat/>
    <w:rsid w:val="002A6935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left="1080" w:hanging="1080"/>
      <w:outlineLvl w:val="7"/>
    </w:pPr>
    <w:rPr>
      <w:rFonts w:ascii="Times" w:hAnsi="Times"/>
      <w:b/>
      <w:sz w:val="26"/>
      <w:lang w:val="en-GB" w:eastAsia="en-US"/>
    </w:rPr>
  </w:style>
  <w:style w:type="paragraph" w:styleId="Overskrift9">
    <w:name w:val="heading 9"/>
    <w:basedOn w:val="Normal"/>
    <w:link w:val="Overskrift9Tegn"/>
    <w:qFormat/>
    <w:rsid w:val="002A6935"/>
    <w:pPr>
      <w:widowControl w:val="0"/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firstLine="1080"/>
      <w:outlineLvl w:val="8"/>
    </w:pPr>
    <w:rPr>
      <w:rFonts w:ascii="Times" w:hAnsi="Times"/>
      <w:b/>
      <w:sz w:val="26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locked/>
    <w:rsid w:val="00BB66EA"/>
    <w:rPr>
      <w:rFonts w:ascii="Cambria" w:hAnsi="Cambria" w:cs="Times New Roman"/>
      <w:b/>
      <w:bCs/>
      <w:kern w:val="32"/>
      <w:sz w:val="32"/>
      <w:szCs w:val="32"/>
      <w:lang w:val="fi-FI" w:eastAsia="fi-FI"/>
    </w:rPr>
  </w:style>
  <w:style w:type="character" w:customStyle="1" w:styleId="Overskrift2Tegn">
    <w:name w:val="Overskrift 2 Tegn"/>
    <w:basedOn w:val="Standardskriftforavsnitt"/>
    <w:link w:val="Overskrift2"/>
    <w:semiHidden/>
    <w:locked/>
    <w:rsid w:val="00BB66EA"/>
    <w:rPr>
      <w:rFonts w:ascii="Cambria" w:hAnsi="Cambria" w:cs="Times New Roman"/>
      <w:b/>
      <w:bCs/>
      <w:i/>
      <w:iCs/>
      <w:sz w:val="28"/>
      <w:szCs w:val="28"/>
      <w:lang w:val="fi-FI" w:eastAsia="fi-FI"/>
    </w:rPr>
  </w:style>
  <w:style w:type="character" w:customStyle="1" w:styleId="Overskrift3Tegn">
    <w:name w:val="Overskrift 3 Tegn"/>
    <w:basedOn w:val="Standardskriftforavsnitt"/>
    <w:link w:val="Overskrift3"/>
    <w:semiHidden/>
    <w:locked/>
    <w:rsid w:val="00BB66EA"/>
    <w:rPr>
      <w:rFonts w:ascii="Cambria" w:hAnsi="Cambria" w:cs="Times New Roman"/>
      <w:b/>
      <w:bCs/>
      <w:sz w:val="26"/>
      <w:szCs w:val="26"/>
      <w:lang w:val="fi-FI" w:eastAsia="fi-FI"/>
    </w:rPr>
  </w:style>
  <w:style w:type="character" w:customStyle="1" w:styleId="Overskrift4Tegn">
    <w:name w:val="Overskrift 4 Tegn"/>
    <w:basedOn w:val="Standardskriftforavsnitt"/>
    <w:link w:val="Overskrift4"/>
    <w:semiHidden/>
    <w:locked/>
    <w:rsid w:val="00BB66EA"/>
    <w:rPr>
      <w:rFonts w:ascii="Calibri" w:hAnsi="Calibri" w:cs="Times New Roman"/>
      <w:b/>
      <w:bCs/>
      <w:sz w:val="28"/>
      <w:szCs w:val="28"/>
      <w:lang w:val="fi-FI" w:eastAsia="fi-FI"/>
    </w:rPr>
  </w:style>
  <w:style w:type="character" w:customStyle="1" w:styleId="Overskrift5Tegn">
    <w:name w:val="Overskrift 5 Tegn"/>
    <w:basedOn w:val="Standardskriftforavsnitt"/>
    <w:link w:val="Overskrift5"/>
    <w:semiHidden/>
    <w:locked/>
    <w:rsid w:val="00BB66EA"/>
    <w:rPr>
      <w:rFonts w:ascii="Calibri" w:hAnsi="Calibri" w:cs="Times New Roman"/>
      <w:b/>
      <w:bCs/>
      <w:i/>
      <w:iCs/>
      <w:sz w:val="26"/>
      <w:szCs w:val="26"/>
      <w:lang w:val="fi-FI" w:eastAsia="fi-FI"/>
    </w:rPr>
  </w:style>
  <w:style w:type="character" w:customStyle="1" w:styleId="Overskrift6Tegn">
    <w:name w:val="Overskrift 6 Tegn"/>
    <w:basedOn w:val="Standardskriftforavsnitt"/>
    <w:link w:val="Overskrift6"/>
    <w:semiHidden/>
    <w:locked/>
    <w:rsid w:val="00BB66EA"/>
    <w:rPr>
      <w:rFonts w:ascii="Calibri" w:hAnsi="Calibri" w:cs="Times New Roman"/>
      <w:b/>
      <w:bCs/>
      <w:lang w:val="fi-FI" w:eastAsia="fi-FI"/>
    </w:rPr>
  </w:style>
  <w:style w:type="character" w:customStyle="1" w:styleId="Overskrift7Tegn">
    <w:name w:val="Overskrift 7 Tegn"/>
    <w:basedOn w:val="Standardskriftforavsnitt"/>
    <w:link w:val="Overskrift7"/>
    <w:semiHidden/>
    <w:locked/>
    <w:rsid w:val="00BB66EA"/>
    <w:rPr>
      <w:rFonts w:ascii="Calibri" w:hAnsi="Calibri" w:cs="Times New Roman"/>
      <w:sz w:val="24"/>
      <w:szCs w:val="24"/>
      <w:lang w:val="fi-FI" w:eastAsia="fi-FI"/>
    </w:rPr>
  </w:style>
  <w:style w:type="character" w:customStyle="1" w:styleId="Overskrift8Tegn">
    <w:name w:val="Overskrift 8 Tegn"/>
    <w:basedOn w:val="Standardskriftforavsnitt"/>
    <w:link w:val="Overskrift8"/>
    <w:semiHidden/>
    <w:locked/>
    <w:rsid w:val="00BB66EA"/>
    <w:rPr>
      <w:rFonts w:ascii="Calibri" w:hAnsi="Calibri" w:cs="Times New Roman"/>
      <w:i/>
      <w:iCs/>
      <w:sz w:val="24"/>
      <w:szCs w:val="24"/>
      <w:lang w:val="fi-FI" w:eastAsia="fi-FI"/>
    </w:rPr>
  </w:style>
  <w:style w:type="character" w:customStyle="1" w:styleId="Overskrift9Tegn">
    <w:name w:val="Overskrift 9 Tegn"/>
    <w:basedOn w:val="Standardskriftforavsnitt"/>
    <w:link w:val="Overskrift9"/>
    <w:semiHidden/>
    <w:locked/>
    <w:rsid w:val="00BB66EA"/>
    <w:rPr>
      <w:rFonts w:ascii="Cambria" w:hAnsi="Cambria" w:cs="Times New Roman"/>
      <w:lang w:val="fi-FI" w:eastAsia="fi-FI"/>
    </w:rPr>
  </w:style>
  <w:style w:type="paragraph" w:styleId="Topptekst">
    <w:name w:val="header"/>
    <w:basedOn w:val="Normal"/>
    <w:link w:val="TopptekstTegn"/>
    <w:rsid w:val="002A6935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semiHidden/>
    <w:locked/>
    <w:rsid w:val="00BB66EA"/>
    <w:rPr>
      <w:rFonts w:cs="Times New Roman"/>
      <w:sz w:val="20"/>
      <w:szCs w:val="20"/>
      <w:lang w:val="fi-FI" w:eastAsia="fi-FI"/>
    </w:rPr>
  </w:style>
  <w:style w:type="paragraph" w:styleId="Bunntekst">
    <w:name w:val="footer"/>
    <w:basedOn w:val="Normal"/>
    <w:link w:val="BunntekstTegn"/>
    <w:uiPriority w:val="99"/>
    <w:rsid w:val="002A6935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BB66EA"/>
    <w:rPr>
      <w:rFonts w:cs="Times New Roman"/>
      <w:sz w:val="20"/>
      <w:szCs w:val="20"/>
      <w:lang w:val="fi-FI" w:eastAsia="fi-FI"/>
    </w:rPr>
  </w:style>
  <w:style w:type="character" w:styleId="Sidetall">
    <w:name w:val="page number"/>
    <w:basedOn w:val="Standardskriftforavsnitt"/>
    <w:rsid w:val="002A6935"/>
    <w:rPr>
      <w:rFonts w:cs="Times New Roman"/>
    </w:rPr>
  </w:style>
  <w:style w:type="character" w:styleId="Merknadsreferanse">
    <w:name w:val="annotation reference"/>
    <w:basedOn w:val="Standardskriftforavsnitt"/>
    <w:semiHidden/>
    <w:rsid w:val="002A6935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2A6935"/>
  </w:style>
  <w:style w:type="character" w:customStyle="1" w:styleId="MerknadstekstTegn">
    <w:name w:val="Merknadstekst Tegn"/>
    <w:basedOn w:val="Standardskriftforavsnitt"/>
    <w:link w:val="Merknadstekst"/>
    <w:semiHidden/>
    <w:locked/>
    <w:rsid w:val="00BB66EA"/>
    <w:rPr>
      <w:rFonts w:cs="Times New Roman"/>
      <w:sz w:val="20"/>
      <w:szCs w:val="20"/>
      <w:lang w:val="fi-FI" w:eastAsia="fi-FI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2A6935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locked/>
    <w:rsid w:val="00BB66EA"/>
    <w:rPr>
      <w:rFonts w:cs="Times New Roman"/>
      <w:b/>
      <w:bCs/>
      <w:sz w:val="20"/>
      <w:szCs w:val="20"/>
      <w:lang w:val="fi-FI" w:eastAsia="fi-FI"/>
    </w:rPr>
  </w:style>
  <w:style w:type="paragraph" w:styleId="Bobletekst">
    <w:name w:val="Balloon Text"/>
    <w:basedOn w:val="Normal"/>
    <w:link w:val="BobletekstTegn"/>
    <w:semiHidden/>
    <w:rsid w:val="002A693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locked/>
    <w:rsid w:val="00BB66EA"/>
    <w:rPr>
      <w:rFonts w:cs="Times New Roman"/>
      <w:sz w:val="2"/>
      <w:lang w:val="fi-FI" w:eastAsia="fi-FI"/>
    </w:rPr>
  </w:style>
  <w:style w:type="paragraph" w:customStyle="1" w:styleId="Agenda1txt">
    <w:name w:val="Agenda 1 txt"/>
    <w:basedOn w:val="Vanliginnrykk"/>
    <w:rsid w:val="002A6935"/>
    <w:pPr>
      <w:ind w:left="567"/>
    </w:pPr>
    <w:rPr>
      <w:rFonts w:ascii="Arial" w:hAnsi="Arial"/>
      <w:sz w:val="24"/>
      <w:szCs w:val="24"/>
      <w:lang w:val="en-GB" w:eastAsia="en-GB"/>
    </w:rPr>
  </w:style>
  <w:style w:type="paragraph" w:styleId="Vanliginnrykk">
    <w:name w:val="Normal Indent"/>
    <w:basedOn w:val="Normal"/>
    <w:rsid w:val="002A6935"/>
    <w:pPr>
      <w:ind w:left="1304"/>
    </w:pPr>
  </w:style>
  <w:style w:type="paragraph" w:styleId="HTML-forhndsformatert">
    <w:name w:val="HTML Preformatted"/>
    <w:basedOn w:val="Normal"/>
    <w:link w:val="HTML-forhndsformatertTegn"/>
    <w:rsid w:val="002A6935"/>
    <w:rPr>
      <w:rFonts w:ascii="Courier New" w:hAnsi="Courier New" w:cs="Courier New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locked/>
    <w:rsid w:val="00BB66EA"/>
    <w:rPr>
      <w:rFonts w:ascii="Courier New" w:hAnsi="Courier New" w:cs="Courier New"/>
      <w:sz w:val="20"/>
      <w:szCs w:val="20"/>
      <w:lang w:val="fi-FI" w:eastAsia="fi-FI"/>
    </w:rPr>
  </w:style>
  <w:style w:type="paragraph" w:styleId="Brdtekstinnrykk">
    <w:name w:val="Body Text Indent"/>
    <w:basedOn w:val="Normal"/>
    <w:link w:val="BrdtekstinnrykkTegn"/>
    <w:rsid w:val="002A6935"/>
    <w:pPr>
      <w:suppressAutoHyphens/>
      <w:ind w:left="720"/>
    </w:pPr>
    <w:rPr>
      <w:sz w:val="24"/>
      <w:lang w:val="en-US" w:eastAsia="ar-SA"/>
    </w:rPr>
  </w:style>
  <w:style w:type="character" w:customStyle="1" w:styleId="BrdtekstinnrykkTegn">
    <w:name w:val="Brødtekstinnrykk Tegn"/>
    <w:basedOn w:val="Standardskriftforavsnitt"/>
    <w:link w:val="Brdtekstinnrykk"/>
    <w:semiHidden/>
    <w:locked/>
    <w:rsid w:val="00BB66EA"/>
    <w:rPr>
      <w:rFonts w:cs="Times New Roman"/>
      <w:sz w:val="20"/>
      <w:szCs w:val="20"/>
      <w:lang w:val="fi-FI" w:eastAsia="fi-FI"/>
    </w:rPr>
  </w:style>
  <w:style w:type="character" w:customStyle="1" w:styleId="q3">
    <w:name w:val="q3"/>
    <w:basedOn w:val="Standardskriftforavsnitt"/>
    <w:rsid w:val="002A6935"/>
    <w:rPr>
      <w:rFonts w:cs="Times New Roman"/>
      <w:color w:val="550055"/>
    </w:rPr>
  </w:style>
  <w:style w:type="paragraph" w:styleId="Brdtekst">
    <w:name w:val="Body Text"/>
    <w:basedOn w:val="Normal"/>
    <w:link w:val="BrdtekstTegn"/>
    <w:rsid w:val="002A6935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locked/>
    <w:rsid w:val="00BB66EA"/>
    <w:rPr>
      <w:rFonts w:cs="Times New Roman"/>
      <w:sz w:val="20"/>
      <w:szCs w:val="20"/>
      <w:lang w:val="fi-FI" w:eastAsia="fi-FI"/>
    </w:rPr>
  </w:style>
  <w:style w:type="character" w:customStyle="1" w:styleId="moz-txt-citetags">
    <w:name w:val="moz-txt-citetags"/>
    <w:basedOn w:val="Standardskriftforavsnitt"/>
    <w:rsid w:val="00D81E4F"/>
    <w:rPr>
      <w:rFonts w:cs="Times New Roman"/>
    </w:rPr>
  </w:style>
  <w:style w:type="paragraph" w:customStyle="1" w:styleId="Kommenttienteksti">
    <w:name w:val="Kommenttien teksti"/>
    <w:basedOn w:val="Normal"/>
    <w:rsid w:val="00D81E4F"/>
    <w:rPr>
      <w:lang w:val="en-GB"/>
    </w:rPr>
  </w:style>
  <w:style w:type="paragraph" w:styleId="Dokumentkart">
    <w:name w:val="Document Map"/>
    <w:basedOn w:val="Normal"/>
    <w:link w:val="DokumentkartTegn"/>
    <w:rsid w:val="00D81E4F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locked/>
    <w:rsid w:val="00BB66EA"/>
    <w:rPr>
      <w:rFonts w:cs="Times New Roman"/>
      <w:sz w:val="2"/>
      <w:lang w:val="fi-FI" w:eastAsia="fi-FI"/>
    </w:rPr>
  </w:style>
  <w:style w:type="character" w:customStyle="1" w:styleId="AsiakirjanrakenneruutuChar">
    <w:name w:val="Asiakirjan rakenneruutu Char"/>
    <w:basedOn w:val="Standardskriftforavsnitt"/>
    <w:rsid w:val="00D81E4F"/>
    <w:rPr>
      <w:rFonts w:ascii="Tahoma" w:hAnsi="Tahoma" w:cs="Tahoma"/>
      <w:sz w:val="16"/>
      <w:szCs w:val="16"/>
    </w:rPr>
  </w:style>
  <w:style w:type="character" w:styleId="Utheving">
    <w:name w:val="Emphasis"/>
    <w:basedOn w:val="Standardskriftforavsnitt"/>
    <w:qFormat/>
    <w:rsid w:val="00D81E4F"/>
    <w:rPr>
      <w:rFonts w:cs="Times New Roman"/>
      <w:i/>
      <w:iCs/>
    </w:rPr>
  </w:style>
  <w:style w:type="paragraph" w:styleId="Listeavsnitt">
    <w:name w:val="List Paragraph"/>
    <w:basedOn w:val="Normal"/>
    <w:uiPriority w:val="1"/>
    <w:qFormat/>
    <w:rsid w:val="005861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9A3471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fault">
    <w:name w:val="Default"/>
    <w:rsid w:val="009A34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Svakutheving">
    <w:name w:val="Subtle Emphasis"/>
    <w:basedOn w:val="Standardskriftforavsnitt"/>
    <w:uiPriority w:val="19"/>
    <w:qFormat/>
    <w:rsid w:val="00D736D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www.norway24.no/ny/wp-content/uploads/2010/12/2.4-klubblogo-e1292455551753.jpg" TargetMode="External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Seil\REGATTA\Reg-09\Andunge-NM\Appendiks%20L%202009%20for%20hjemmes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711E-C1A1-4742-AADF-52406A5E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Appendiks L 2009 for hjemmeside</Template>
  <TotalTime>0</TotalTime>
  <Pages>6</Pages>
  <Words>1011</Words>
  <Characters>5364</Characters>
  <Application>Microsoft Office Word</Application>
  <DocSecurity>4</DocSecurity>
  <Lines>44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Kappseilingsreglene 2209 - 2012</vt:lpstr>
      <vt:lpstr>Kappseilingsreglene 2209 - 2012</vt:lpstr>
    </vt:vector>
  </TitlesOfParts>
  <Company>NSF</Company>
  <LinksUpToDate>false</LinksUpToDate>
  <CharactersWithSpaces>6363</CharactersWithSpaces>
  <SharedDoc>false</SharedDoc>
  <HLinks>
    <vt:vector size="6" baseType="variant">
      <vt:variant>
        <vt:i4>5767182</vt:i4>
      </vt:variant>
      <vt:variant>
        <vt:i4>-1</vt:i4>
      </vt:variant>
      <vt:variant>
        <vt:i4>2049</vt:i4>
      </vt:variant>
      <vt:variant>
        <vt:i4>1</vt:i4>
      </vt:variant>
      <vt:variant>
        <vt:lpwstr>http://www.norway24.no/ny/wp-content/uploads/2010/12/2.4-klubblogo-e1292455551753.jpg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Kappseilingsreglene 2209 - 2012</dc:title>
  <dc:creator>Jan NYBORG</dc:creator>
  <cp:lastModifiedBy>Terje Rise</cp:lastModifiedBy>
  <cp:revision>2</cp:revision>
  <cp:lastPrinted>2013-06-09T20:45:00Z</cp:lastPrinted>
  <dcterms:created xsi:type="dcterms:W3CDTF">2018-10-15T09:58:00Z</dcterms:created>
  <dcterms:modified xsi:type="dcterms:W3CDTF">2018-10-15T09:58:00Z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