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B8" w:rsidRPr="00F35E05" w:rsidRDefault="00F35E05" w:rsidP="00F35E05">
      <w:pPr>
        <w:jc w:val="center"/>
        <w:rPr>
          <w:color w:val="FF0000"/>
          <w:sz w:val="72"/>
          <w:szCs w:val="72"/>
        </w:rPr>
      </w:pPr>
      <w:bookmarkStart w:id="0" w:name="_GoBack"/>
      <w:bookmarkEnd w:id="0"/>
      <w:r w:rsidRPr="00F35E05">
        <w:rPr>
          <w:color w:val="FF0000"/>
          <w:sz w:val="72"/>
          <w:szCs w:val="72"/>
        </w:rPr>
        <w:t>Kunngjøring</w:t>
      </w:r>
    </w:p>
    <w:p w:rsidR="00F35E05" w:rsidRPr="00F35E05" w:rsidRDefault="00F35E05" w:rsidP="00F35E05">
      <w:pPr>
        <w:jc w:val="center"/>
        <w:rPr>
          <w:color w:val="FF0000"/>
          <w:sz w:val="72"/>
          <w:szCs w:val="72"/>
        </w:rPr>
      </w:pPr>
      <w:r w:rsidRPr="00F35E05">
        <w:rPr>
          <w:color w:val="FF0000"/>
          <w:sz w:val="72"/>
          <w:szCs w:val="72"/>
        </w:rPr>
        <w:t>Askøy raceweekend</w:t>
      </w:r>
    </w:p>
    <w:p w:rsidR="00F35E05" w:rsidRDefault="00F35E05" w:rsidP="00F35E05">
      <w:pPr>
        <w:jc w:val="center"/>
        <w:rPr>
          <w:color w:val="FF0000"/>
          <w:sz w:val="72"/>
          <w:szCs w:val="72"/>
        </w:rPr>
      </w:pPr>
      <w:r w:rsidRPr="00F35E05">
        <w:rPr>
          <w:color w:val="FF0000"/>
          <w:sz w:val="72"/>
          <w:szCs w:val="72"/>
        </w:rPr>
        <w:t>6-7 mai 2017</w:t>
      </w:r>
    </w:p>
    <w:p w:rsidR="00F35E05" w:rsidRPr="00F35E05" w:rsidRDefault="00F35E05" w:rsidP="00F35E05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for</w:t>
      </w:r>
    </w:p>
    <w:p w:rsidR="00F35E05" w:rsidRDefault="00F35E05" w:rsidP="00F35E05">
      <w:pPr>
        <w:jc w:val="center"/>
        <w:rPr>
          <w:color w:val="FF0000"/>
          <w:sz w:val="72"/>
          <w:szCs w:val="72"/>
        </w:rPr>
      </w:pPr>
      <w:r w:rsidRPr="00F35E05">
        <w:rPr>
          <w:color w:val="FF0000"/>
          <w:sz w:val="72"/>
          <w:szCs w:val="72"/>
        </w:rPr>
        <w:t>Yngling, Melges 24 og Ekspress</w:t>
      </w:r>
    </w:p>
    <w:p w:rsidR="00F35E05" w:rsidRDefault="00F35E05" w:rsidP="00F35E05">
      <w:pPr>
        <w:jc w:val="center"/>
        <w:rPr>
          <w:color w:val="FF0000"/>
          <w:sz w:val="72"/>
          <w:szCs w:val="72"/>
        </w:rPr>
      </w:pPr>
    </w:p>
    <w:p w:rsidR="00F35E05" w:rsidRPr="00F35E05" w:rsidRDefault="00F35E05" w:rsidP="00F35E05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1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  <w:t>REGLER</w:t>
      </w:r>
    </w:p>
    <w:p w:rsidR="00F35E05" w:rsidRPr="00F35E05" w:rsidRDefault="00F35E05" w:rsidP="00F35E05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sz w:val="30"/>
          <w:szCs w:val="2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1.1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</w:r>
      <w:r w:rsidRPr="00F35E05">
        <w:rPr>
          <w:rFonts w:ascii="Times New Roman" w:eastAsia="Times New Roman" w:hAnsi="Times New Roman" w:cs="Times New Roman"/>
          <w:sz w:val="30"/>
          <w:szCs w:val="20"/>
          <w:lang w:eastAsia="fi-FI"/>
        </w:rPr>
        <w:t xml:space="preserve">Regattaen vil være underlagt reglene slik de er definert i </w:t>
      </w:r>
      <w:r w:rsidRPr="00F35E05">
        <w:rPr>
          <w:rFonts w:ascii="Times New Roman" w:eastAsia="Times New Roman" w:hAnsi="Times New Roman" w:cs="Times New Roman"/>
          <w:i/>
          <w:sz w:val="30"/>
          <w:szCs w:val="20"/>
          <w:lang w:eastAsia="fi-FI"/>
        </w:rPr>
        <w:t>Kappseilingsreglene 2017-2020</w:t>
      </w:r>
    </w:p>
    <w:p w:rsidR="00F35E05" w:rsidRPr="00F35E05" w:rsidRDefault="00F35E05" w:rsidP="00F35E05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1.2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Klassereglene for de ulike klassene vil gjelde</w:t>
      </w:r>
    </w:p>
    <w:p w:rsidR="00F35E05" w:rsidRDefault="00F35E05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1.3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Denne kunngjøringen og seilingsbestemmelsene</w:t>
      </w:r>
    </w:p>
    <w:p w:rsidR="00181153" w:rsidRPr="00181153" w:rsidRDefault="00181153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1.4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Regel 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44.1 er endret se punkt 10</w:t>
      </w:r>
      <w:r w:rsidR="009E73CE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:rsidR="00F35E05" w:rsidRPr="00F35E05" w:rsidRDefault="00181153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1-5</w:t>
      </w:r>
      <w:r w:rsid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="00F35E05"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Hvis det er uoverensstemmelse mellom kunngjøring og seilingsbestemmelser vil seilingsbestemmelsene ha fortrinn</w:t>
      </w:r>
      <w:r w:rsidR="009E73CE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:rsidR="00F35E05" w:rsidRDefault="00181153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1.6</w:t>
      </w:r>
      <w:r w:rsidR="00F35E05"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="00F35E05" w:rsidRPr="00F35E05">
        <w:rPr>
          <w:rFonts w:ascii="Times New Roman" w:eastAsia="Times New Roman" w:hAnsi="Times New Roman" w:cs="Times New Roman"/>
          <w:sz w:val="30"/>
          <w:szCs w:val="20"/>
          <w:lang w:eastAsia="fi-FI"/>
        </w:rPr>
        <w:t>Hvis det er konflikt mellom språkene vil den engelske teksten ha fortrinn</w:t>
      </w:r>
      <w:r w:rsidR="00F35E05"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:rsidR="00F35E05" w:rsidRPr="00F35E05" w:rsidRDefault="00F35E05" w:rsidP="00F35E05">
      <w:pPr>
        <w:spacing w:before="30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2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REKLAME</w:t>
      </w:r>
    </w:p>
    <w:p w:rsidR="00F35E05" w:rsidRPr="00F35E05" w:rsidRDefault="00F35E05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2.1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F35E05">
        <w:rPr>
          <w:rFonts w:ascii="Times New Roman" w:eastAsia="Times New Roman" w:hAnsi="Times New Roman" w:cs="Times New Roman"/>
          <w:sz w:val="30"/>
          <w:szCs w:val="20"/>
          <w:lang w:eastAsia="fi-FI"/>
        </w:rPr>
        <w:t>Deltagerreklame tillates i samsvar med NSF`s regler for reklame</w:t>
      </w:r>
    </w:p>
    <w:p w:rsidR="00F35E05" w:rsidRDefault="00F35E05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2.2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F35E05">
        <w:rPr>
          <w:rFonts w:ascii="Times New Roman" w:eastAsia="Times New Roman" w:hAnsi="Times New Roman" w:cs="Times New Roman"/>
          <w:sz w:val="30"/>
          <w:szCs w:val="20"/>
          <w:lang w:eastAsia="fi-FI"/>
        </w:rPr>
        <w:t>Båtene kan bli pålagt å vise reklame valgt og levert av den organiserende myndighet</w:t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:rsidR="002B0AE6" w:rsidRDefault="002B0AE6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</w:p>
    <w:p w:rsidR="002B0AE6" w:rsidRPr="00F35E05" w:rsidRDefault="002B0AE6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</w:p>
    <w:p w:rsidR="00F35E05" w:rsidRPr="00F35E05" w:rsidRDefault="00F35E05" w:rsidP="00F35E05">
      <w:pPr>
        <w:spacing w:before="30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lastRenderedPageBreak/>
        <w:t>3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  <w:t>RETT TIL Å DELTA OG PÅMELDING</w:t>
      </w:r>
    </w:p>
    <w:p w:rsidR="00F35E05" w:rsidRPr="00F35E05" w:rsidRDefault="00F35E05" w:rsidP="00F35E05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3.1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Regattaen er åpen for alle båter i klassene Yngling, Express og Melges 24, med gyldig klassebevis.</w:t>
      </w:r>
    </w:p>
    <w:p w:rsidR="00F35E05" w:rsidRPr="00F35E05" w:rsidRDefault="00F35E05" w:rsidP="00F35E05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3.2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Påmelding gjøres på regattaens hjemmeside på Seilmagasinet.no</w:t>
      </w:r>
    </w:p>
    <w:p w:rsidR="00F35E05" w:rsidRDefault="00F35E05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val="fi-FI" w:eastAsia="fi-FI"/>
        </w:rPr>
        <w:t>3.3</w:t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ab/>
        <w:t>Påmeldingsfrist er satt til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onsdag 3/5-2017. kl 23.59</w:t>
      </w:r>
    </w:p>
    <w:p w:rsidR="002B0AE6" w:rsidRPr="002B0AE6" w:rsidRDefault="002B0AE6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val="fi-FI" w:eastAsia="fi-FI"/>
        </w:rPr>
        <w:t>3.4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20"/>
          <w:lang w:val="fi-FI"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Etteranmelding av</w:t>
      </w:r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båter aksepteres under foruttsettning </w:t>
      </w:r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av 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 xml:space="preserve">at et tiltrekkelig antall båter </w:t>
      </w:r>
      <w:r w:rsidR="007260D0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er påmeldt før fristens utløp og at regattaen derfor blir gjennomført.</w:t>
      </w:r>
    </w:p>
    <w:p w:rsidR="00181153" w:rsidRDefault="00181153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</w:pPr>
    </w:p>
    <w:p w:rsidR="00181153" w:rsidRPr="00181153" w:rsidRDefault="00181153" w:rsidP="00181153">
      <w:pPr>
        <w:spacing w:before="30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4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  <w:t>PÅMELDINGSAVGIFT</w:t>
      </w:r>
    </w:p>
    <w:p w:rsidR="00181153" w:rsidRDefault="00181153" w:rsidP="0018115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</w:pPr>
      <w:r w:rsidRPr="00181153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4.1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ab/>
        <w:t xml:space="preserve">  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  <w:t>Påmeldingsavgift er kr 500, for alle klasser.</w:t>
      </w:r>
    </w:p>
    <w:p w:rsidR="002B0AE6" w:rsidRPr="00181153" w:rsidRDefault="002B0AE6" w:rsidP="0018115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30"/>
          <w:szCs w:val="20"/>
          <w:lang w:val="fi-FI" w:eastAsia="fi-FI"/>
        </w:rPr>
      </w:pPr>
      <w:r>
        <w:rPr>
          <w:color w:val="000000"/>
          <w:sz w:val="30"/>
        </w:rPr>
        <w:t>4.1</w:t>
      </w:r>
      <w:r>
        <w:rPr>
          <w:color w:val="000000"/>
          <w:sz w:val="30"/>
        </w:rPr>
        <w:tab/>
        <w:t xml:space="preserve">  Etteranmeldingsavgift er kr 600.</w:t>
      </w:r>
    </w:p>
    <w:p w:rsidR="00181153" w:rsidRPr="00181153" w:rsidRDefault="00181153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</w:p>
    <w:p w:rsidR="00F35E05" w:rsidRPr="00F35E05" w:rsidRDefault="00F35E05" w:rsidP="00F35E05">
      <w:pPr>
        <w:spacing w:before="30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5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  <w:t>TIDSPROGRAM OG ANTALL SEILASER</w:t>
      </w:r>
    </w:p>
    <w:p w:rsidR="00F35E05" w:rsidRPr="00F35E05" w:rsidRDefault="00F35E05" w:rsidP="00F35E05">
      <w:pPr>
        <w:spacing w:before="30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5.1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Registrering kan gjøres på regattakontoret på ASF`s ny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e klubbhus fra kl 08.00 Lørdag 6</w:t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.Mai.</w:t>
      </w:r>
    </w:p>
    <w:p w:rsidR="00F35E05" w:rsidRPr="00F35E05" w:rsidRDefault="00F35E05" w:rsidP="00F35E05">
      <w:pPr>
        <w:spacing w:before="30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5.2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Rormannsmøte hver dag vil bli avhold foran ASF klubbhus kl 09.30</w:t>
      </w:r>
    </w:p>
    <w:p w:rsidR="00F35E05" w:rsidRPr="00F35E05" w:rsidRDefault="00F35E05" w:rsidP="00F35E05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5.3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Seilasene avvikles 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lørdag 6</w:t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mai og søndag 7</w:t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 mai</w:t>
      </w:r>
    </w:p>
    <w:p w:rsidR="00F35E05" w:rsidRPr="00F35E05" w:rsidRDefault="00F35E05" w:rsidP="00F35E05">
      <w:pPr>
        <w:tabs>
          <w:tab w:val="left" w:pos="1418"/>
          <w:tab w:val="left" w:pos="3402"/>
        </w:tabs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F35E05">
        <w:rPr>
          <w:rFonts w:ascii="Times New Roman" w:eastAsia="Times New Roman" w:hAnsi="Times New Roman" w:cs="Times New Roman"/>
          <w:i/>
          <w:color w:val="000000"/>
          <w:sz w:val="30"/>
          <w:szCs w:val="20"/>
          <w:lang w:eastAsia="fi-FI"/>
        </w:rPr>
        <w:tab/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Det planlegges inntil 5 seilaser pr dag.</w:t>
      </w:r>
    </w:p>
    <w:p w:rsidR="00F35E05" w:rsidRPr="00F35E05" w:rsidRDefault="00F35E05" w:rsidP="00F35E05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5.4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Planlagt tid for varselsignalet for første seilas begge dager er kl.11:00.</w:t>
      </w:r>
    </w:p>
    <w:p w:rsidR="00F35E05" w:rsidRPr="00F35E05" w:rsidRDefault="00F35E05" w:rsidP="00F35E05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5.5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Ingen varselsignal blir gitt etter kl 15:00 siste dag.</w:t>
      </w:r>
    </w:p>
    <w:p w:rsidR="00F35E05" w:rsidRPr="00F35E05" w:rsidRDefault="00F35E05" w:rsidP="00F35E05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5.6</w:t>
      </w:r>
      <w:r w:rsidRPr="00F35E05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F35E05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Premieutdeling vil bli foretatt så raskt som mulig etter målgang</w:t>
      </w:r>
    </w:p>
    <w:p w:rsidR="00181153" w:rsidRPr="00181153" w:rsidRDefault="00181153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6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  <w:t>MÅLING</w:t>
      </w:r>
    </w:p>
    <w:p w:rsidR="00181153" w:rsidRPr="00181153" w:rsidRDefault="00181153" w:rsidP="00181153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ab/>
        <w:t xml:space="preserve">Hver båt skal 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på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oppfordring kunne fremvise gyldig klassebevis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.</w:t>
      </w:r>
    </w:p>
    <w:p w:rsidR="00181153" w:rsidRPr="00181153" w:rsidRDefault="00181153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7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  <w:t>SEILINGSBESTEMMELSER</w:t>
      </w:r>
    </w:p>
    <w:p w:rsidR="00181153" w:rsidRPr="00181153" w:rsidRDefault="00181153" w:rsidP="00181153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6"/>
          <w:szCs w:val="20"/>
          <w:vertAlign w:val="subscript"/>
          <w:lang w:eastAsia="fi-FI"/>
        </w:rPr>
        <w:tab/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Seilingsbestemmelsene er tilgjengelige på regattaens hjemmeside 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på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Seilmagasinet.no fra Onsdag 3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/5 kl 18.00.</w:t>
      </w:r>
    </w:p>
    <w:p w:rsidR="00181153" w:rsidRPr="00181153" w:rsidRDefault="00181153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lastRenderedPageBreak/>
        <w:t>8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STEVNETS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 xml:space="preserve"> BELIGGENHET</w:t>
      </w:r>
    </w:p>
    <w:p w:rsidR="00181153" w:rsidRPr="00181153" w:rsidRDefault="00181153" w:rsidP="00181153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Baneomr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åde vil Haugelandsosen.</w:t>
      </w:r>
    </w:p>
    <w:p w:rsidR="00181153" w:rsidRDefault="00181153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</w:p>
    <w:p w:rsidR="00181153" w:rsidRPr="00181153" w:rsidRDefault="00181153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9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LØPENE</w:t>
      </w:r>
    </w:p>
    <w:p w:rsidR="00181153" w:rsidRPr="00181153" w:rsidRDefault="00181153" w:rsidP="00181153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Det seiles 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på p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ølsebane. Alle klasser benytter samme bane. </w:t>
      </w:r>
    </w:p>
    <w:p w:rsidR="00181153" w:rsidRPr="00181153" w:rsidRDefault="00181153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10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STRAFFESYSTEM</w:t>
      </w:r>
    </w:p>
    <w:p w:rsidR="00181153" w:rsidRPr="00181153" w:rsidRDefault="00181153" w:rsidP="00181153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R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egel 44.1 endret slik at totørnstraff er erstattet med entørnstraff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fi-FI"/>
        </w:rPr>
        <w:t xml:space="preserve"> Gjelder for alle klasser.</w:t>
      </w:r>
    </w:p>
    <w:p w:rsidR="00181153" w:rsidRPr="00181153" w:rsidRDefault="00181153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11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POENGBEREGNING</w:t>
      </w:r>
    </w:p>
    <w:p w:rsidR="00181153" w:rsidRPr="00181153" w:rsidRDefault="00181153" w:rsidP="00181153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11.1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ab/>
        <w:t>Systemet for poengberegning er lavpoengsysetmet.</w:t>
      </w:r>
    </w:p>
    <w:p w:rsidR="00181153" w:rsidRPr="00181153" w:rsidRDefault="00181153" w:rsidP="00181153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11.2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1 seilas må fullføres for at det skal være en gyldig serie.</w:t>
      </w:r>
    </w:p>
    <w:p w:rsidR="00181153" w:rsidRPr="00181153" w:rsidRDefault="00181153" w:rsidP="00181153">
      <w:pPr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11.3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 xml:space="preserve">    (a)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sz w:val="30"/>
          <w:szCs w:val="20"/>
          <w:lang w:eastAsia="fi-FI"/>
        </w:rPr>
        <w:t>Når færre enn 4 seilaser har blitt fullført, vil en båts poeng for serien være dens totale poengsum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:rsidR="00181153" w:rsidRPr="00181153" w:rsidRDefault="00181153" w:rsidP="00181153">
      <w:pPr>
        <w:spacing w:before="240"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(b)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sz w:val="30"/>
          <w:szCs w:val="20"/>
          <w:lang w:eastAsia="fi-FI"/>
        </w:rPr>
        <w:t>Når fra 4 til 7 seilaser har blitt fullført, vil en båts poeng for serien være dens totale poengsum minus dens dårligste poeng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:rsidR="00181153" w:rsidRPr="00181153" w:rsidRDefault="00181153" w:rsidP="00181153">
      <w:pPr>
        <w:spacing w:before="240"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(c)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sz w:val="30"/>
          <w:szCs w:val="20"/>
          <w:lang w:eastAsia="fi-FI"/>
        </w:rPr>
        <w:t>Når fler en 8 seilaser har blitt fullført, vil en båts poeng for serien være dens totale poengsum minus dens to dårligste poeng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:rsidR="00181153" w:rsidRPr="00181153" w:rsidRDefault="00181153" w:rsidP="00181153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11.4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For Melges 24 inngår resultatet fra regattaen i rankingen som Akt 1 i Java Cup.</w:t>
      </w:r>
    </w:p>
    <w:p w:rsidR="00181153" w:rsidRPr="00181153" w:rsidRDefault="00181153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12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SUPPORTBÅTER</w:t>
      </w:r>
    </w:p>
    <w:p w:rsidR="00181153" w:rsidRPr="00181153" w:rsidRDefault="00181153" w:rsidP="00181153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Supportbåter skal merkes med Foreningsflagg.</w:t>
      </w:r>
    </w:p>
    <w:p w:rsidR="00181153" w:rsidRPr="00181153" w:rsidRDefault="00181153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13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BÅTPLASSER</w:t>
      </w:r>
    </w:p>
    <w:p w:rsidR="00181153" w:rsidRPr="00181153" w:rsidRDefault="00181153" w:rsidP="00181153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Båter skal oppbevares på deres tildelte plasser mens de er i havnen.</w:t>
      </w:r>
    </w:p>
    <w:p w:rsidR="00181153" w:rsidRPr="00181153" w:rsidRDefault="00181153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14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RESTRIKSJONER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 xml:space="preserve"> PÅ Å TA BÅTER PÅ LAND</w:t>
      </w:r>
    </w:p>
    <w:p w:rsidR="00181153" w:rsidRDefault="00181153" w:rsidP="00181153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Kjølbåter skal ikke tas på land i løpet av regattaen annet enn med, og i samsvar med betingelsene i, skriftlig forhånds-tillatelse fra regatta-komiteen.</w:t>
      </w:r>
    </w:p>
    <w:p w:rsidR="002B0AE6" w:rsidRDefault="002B0AE6" w:rsidP="00181153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</w:p>
    <w:p w:rsidR="002B0AE6" w:rsidRPr="00181153" w:rsidRDefault="002B0AE6" w:rsidP="00181153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</w:p>
    <w:p w:rsidR="00181153" w:rsidRPr="00181153" w:rsidRDefault="00181153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15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DYKKERUTSTYR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 xml:space="preserve"> OG PLASTBASSENGER</w:t>
      </w:r>
    </w:p>
    <w:p w:rsidR="00181153" w:rsidRPr="00181153" w:rsidRDefault="00181153" w:rsidP="00181153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sz w:val="30"/>
          <w:szCs w:val="20"/>
          <w:lang w:eastAsia="fi-FI"/>
        </w:rPr>
        <w:t>Undervannspusteutstyr og plastbassenger eller lignende skal ikke benyttes rundt kjølbåter mellom klarsignalet for første seilas og slutten av regattaen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:rsidR="00181153" w:rsidRPr="00181153" w:rsidRDefault="00181153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sz w:val="30"/>
          <w:szCs w:val="20"/>
          <w:lang w:eastAsia="fi-FI"/>
        </w:rPr>
        <w:t>16</w:t>
      </w:r>
      <w:r w:rsidRPr="00181153">
        <w:rPr>
          <w:rFonts w:ascii="Times New Roman" w:eastAsia="Times New Roman" w:hAnsi="Times New Roman" w:cs="Times New Roman"/>
          <w:b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RADIOKOMMUNIKASJON</w:t>
      </w:r>
    </w:p>
    <w:p w:rsidR="00181153" w:rsidRPr="00181153" w:rsidRDefault="00181153" w:rsidP="002B0AE6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sz w:val="30"/>
          <w:szCs w:val="20"/>
          <w:lang w:eastAsia="fi-FI"/>
        </w:rPr>
        <w:t>Unntatt i en nødsituasjon skal en båt verken sende radiomeldinger mens den kappseiler eller motta radiomeldinger som ikke er tilgjengelige for alle båtene. Denne restriksjonen gjelder også mobiltelefoner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:rsidR="00181153" w:rsidRPr="00181153" w:rsidRDefault="00181153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17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  <w:t>PREMIER</w:t>
      </w:r>
    </w:p>
    <w:p w:rsidR="00181153" w:rsidRPr="00181153" w:rsidRDefault="00181153" w:rsidP="00181153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Premier vil bli foretatt 1/3 premiering av de startende b</w:t>
      </w:r>
      <w:r w:rsidRPr="00181153">
        <w:rPr>
          <w:rFonts w:ascii="Times New Roman" w:eastAsia="Times New Roman" w:hAnsi="Times New Roman" w:cs="Times New Roman"/>
          <w:sz w:val="30"/>
          <w:szCs w:val="20"/>
          <w:lang w:eastAsia="fi-FI"/>
        </w:rPr>
        <w:t>åtene i hver klasse.</w:t>
      </w:r>
    </w:p>
    <w:p w:rsidR="00181153" w:rsidRPr="00181153" w:rsidRDefault="00181153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18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ANSVARSFRASKRIVELSE</w:t>
      </w:r>
    </w:p>
    <w:p w:rsidR="00181153" w:rsidRPr="00181153" w:rsidRDefault="00181153" w:rsidP="00181153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</w:r>
      <w:r w:rsidRPr="00181153">
        <w:rPr>
          <w:rFonts w:ascii="Times New Roman" w:eastAsia="Times New Roman" w:hAnsi="Times New Roman" w:cs="Times New Roman"/>
          <w:sz w:val="30"/>
          <w:szCs w:val="20"/>
          <w:lang w:eastAsia="fi-FI"/>
        </w:rPr>
        <w:t>Deltagere i regattaen deltar ene og alene på eget ansvar. Se regel 4, Avgjørelse om å kappseile. Den organiserende myndighet vil ikke akseptere noe ansvar for skade på materiell eller person eller dødsfall        inntruffet i forbindelse med, før, under eller etter regattaen</w:t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.</w:t>
      </w:r>
    </w:p>
    <w:p w:rsidR="00181153" w:rsidRPr="00181153" w:rsidRDefault="00181153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sz w:val="30"/>
          <w:szCs w:val="20"/>
          <w:lang w:eastAsia="fi-FI"/>
        </w:rPr>
        <w:t>19</w:t>
      </w:r>
      <w:r w:rsidRPr="00181153">
        <w:rPr>
          <w:rFonts w:ascii="Times New Roman" w:eastAsia="Times New Roman" w:hAnsi="Times New Roman" w:cs="Times New Roman"/>
          <w:b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FORSIKRING</w:t>
      </w:r>
    </w:p>
    <w:p w:rsidR="00181153" w:rsidRPr="00181153" w:rsidRDefault="00181153" w:rsidP="00181153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ab/>
      </w: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Hver deltagende båt skal være forsikret med gyldig ansvarsforsikring.</w:t>
      </w:r>
    </w:p>
    <w:p w:rsidR="00181153" w:rsidRPr="00181153" w:rsidRDefault="00181153" w:rsidP="00181153">
      <w:pPr>
        <w:spacing w:before="360" w:after="0" w:line="24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</w:pP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>20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ab/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  <w:t>YTTERLIGERE</w:t>
      </w:r>
      <w:r w:rsidRPr="00181153"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fi-FI"/>
        </w:rPr>
        <w:t xml:space="preserve"> INFORMASJON</w:t>
      </w:r>
    </w:p>
    <w:p w:rsidR="00181153" w:rsidRPr="00181153" w:rsidRDefault="00181153" w:rsidP="00181153">
      <w:pP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fi-FI"/>
        </w:rPr>
      </w:pPr>
      <w:r w:rsidRPr="00181153"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  <w:t>For ytterligere informasjon vennligst kontakt Regattasjef Ole-Jørgen Michelsen, ASF, på mobil 97186890.</w:t>
      </w:r>
    </w:p>
    <w:p w:rsidR="00F35E05" w:rsidRPr="00F35E05" w:rsidRDefault="00F35E05" w:rsidP="00F35E05">
      <w:pPr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fi-FI"/>
        </w:rPr>
      </w:pPr>
    </w:p>
    <w:sectPr w:rsidR="00F35E05" w:rsidRPr="00F3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05"/>
    <w:rsid w:val="00181153"/>
    <w:rsid w:val="001B05B8"/>
    <w:rsid w:val="002B0AE6"/>
    <w:rsid w:val="0039768C"/>
    <w:rsid w:val="003A2AE2"/>
    <w:rsid w:val="007260D0"/>
    <w:rsid w:val="009E73CE"/>
    <w:rsid w:val="00D2090A"/>
    <w:rsid w:val="00F3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19D09-D0CA-4334-AD20-427E95F3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Ole-Jørgen Michelsen</dc:creator>
  <cp:keywords/>
  <dc:description/>
  <cp:lastModifiedBy>Chris skogen</cp:lastModifiedBy>
  <cp:revision>2</cp:revision>
  <dcterms:created xsi:type="dcterms:W3CDTF">2017-03-30T10:09:00Z</dcterms:created>
  <dcterms:modified xsi:type="dcterms:W3CDTF">2017-03-30T10:09:00Z</dcterms:modified>
</cp:coreProperties>
</file>