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sczrgwqfgnzt" w:id="0"/>
      <w:bookmarkEnd w:id="0"/>
      <w:r w:rsidDel="00000000" w:rsidR="00000000" w:rsidRPr="00000000">
        <w:rPr>
          <w:rtl w:val="0"/>
        </w:rPr>
        <w:t xml:space="preserve">Mannskapslister Halten Ocean Race 2018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badi MT Condensed Light" w:cs="Abadi MT Condensed Light" w:eastAsia="Abadi MT Condensed Light" w:hAnsi="Abadi MT Condensed Ligh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219"/>
        <w:gridCol w:w="4987"/>
        <w:tblGridChange w:id="0">
          <w:tblGrid>
            <w:gridCol w:w="4219"/>
            <w:gridCol w:w="4987"/>
          </w:tblGrid>
        </w:tblGridChange>
      </w:tblGrid>
      <w:tr>
        <w:tc>
          <w:tcPr>
            <w:shd w:fill="4f81b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color w:val="ffffff"/>
                <w:rtl w:val="0"/>
              </w:rPr>
              <w:t xml:space="preserve">Båt, navn og type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f81b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color w:val="ffffff"/>
                <w:rtl w:val="0"/>
              </w:rPr>
              <w:t xml:space="preserve">Seilnr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f81b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color w:val="ffffff"/>
                <w:rtl w:val="0"/>
              </w:rPr>
              <w:t xml:space="preserve">Kontaktperson (Navn og telefon)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f81b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f81bd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badi MT Condensed Light" w:cs="Abadi MT Condensed Light" w:eastAsia="Abadi MT Condensed Light" w:hAnsi="Abadi MT Condensed Light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badi MT Condensed Light" w:cs="Abadi MT Condensed Light" w:eastAsia="Abadi MT Condensed Light" w:hAnsi="Abadi MT Condensed Light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badi MT Condensed Light" w:cs="Abadi MT Condensed Light" w:eastAsia="Abadi MT Condensed Light" w:hAnsi="Abadi MT Condensed Light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badi MT Condensed Light" w:cs="Abadi MT Condensed Light" w:eastAsia="Abadi MT Condensed Light" w:hAnsi="Abadi MT Condensed Light"/>
        </w:rPr>
      </w:pPr>
      <w:r w:rsidDel="00000000" w:rsidR="00000000" w:rsidRPr="00000000">
        <w:rPr>
          <w:rFonts w:ascii="Abadi MT Condensed Light" w:cs="Abadi MT Condensed Light" w:eastAsia="Abadi MT Condensed Light" w:hAnsi="Abadi MT Condensed Light"/>
          <w:rtl w:val="0"/>
        </w:rPr>
        <w:t xml:space="preserve">Mannskapsliste:</w:t>
      </w:r>
    </w:p>
    <w:tbl>
      <w:tblPr>
        <w:tblStyle w:val="Table2"/>
        <w:tblW w:w="9210.0" w:type="dxa"/>
        <w:jc w:val="left"/>
        <w:tblInd w:w="115.0" w:type="pct"/>
        <w:tbl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color="7ba0cd" w:space="0" w:sz="8" w:val="single"/>
          <w:insideV w:color="7ba0cd" w:space="0" w:sz="8" w:val="single"/>
        </w:tblBorders>
        <w:tblLayout w:type="fixed"/>
        <w:tblLook w:val="0600"/>
      </w:tblPr>
      <w:tblGrid>
        <w:gridCol w:w="2265"/>
        <w:gridCol w:w="2340"/>
        <w:gridCol w:w="2355"/>
        <w:gridCol w:w="2250"/>
        <w:tblGridChange w:id="0">
          <w:tblGrid>
            <w:gridCol w:w="2265"/>
            <w:gridCol w:w="2340"/>
            <w:gridCol w:w="2355"/>
            <w:gridCol w:w="2250"/>
          </w:tblGrid>
        </w:tblGridChange>
      </w:tblGrid>
      <w:tr>
        <w:trPr>
          <w:trHeight w:val="580" w:hRule="atLeast"/>
        </w:trPr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  <w:rtl w:val="0"/>
              </w:rPr>
              <w:t xml:space="preserve">Navn</w:t>
            </w:r>
          </w:p>
        </w:tc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  <w:rtl w:val="0"/>
              </w:rPr>
              <w:t xml:space="preserve">Telefonnummer</w:t>
            </w:r>
          </w:p>
        </w:tc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  <w:rtl w:val="0"/>
              </w:rPr>
              <w:t xml:space="preserve">Pårørende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  <w:rtl w:val="0"/>
              </w:rPr>
              <w:t xml:space="preserve">navn</w:t>
            </w:r>
          </w:p>
        </w:tc>
        <w:tc>
          <w:tcPr>
            <w:shd w:fill="4f81bd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  <w:rtl w:val="0"/>
              </w:rPr>
              <w:t xml:space="preserve">Pårørende telefonnummer</w:t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fee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badi MT Condensed Light" w:cs="Abadi MT Condensed Light" w:eastAsia="Abadi MT Condensed Light" w:hAnsi="Abadi MT Condensed Light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badi MT Condensed Light" w:cs="Abadi MT Condensed Light" w:eastAsia="Abadi MT Condensed Light" w:hAnsi="Abadi MT Condensed Light"/>
          <w:b w:val="1"/>
          <w:color w:val="ffffff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sectPr>
      <w:pgSz w:h="16840" w:w="11900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badi MT Condensed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n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