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D3364" w14:textId="77777777" w:rsidR="001A54F8" w:rsidRDefault="001A54F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300" w:after="300"/>
        <w:rPr>
          <w:rFonts w:ascii="Roboto" w:eastAsia="Roboto" w:hAnsi="Roboto" w:cs="Roboto"/>
          <w:color w:val="374151"/>
          <w:sz w:val="24"/>
          <w:szCs w:val="24"/>
        </w:rPr>
      </w:pPr>
    </w:p>
    <w:p w14:paraId="1859565A" w14:textId="77777777" w:rsidR="001A54F8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left="500"/>
        <w:jc w:val="right"/>
        <w:rPr>
          <w:rFonts w:ascii="Roboto" w:eastAsia="Roboto" w:hAnsi="Roboto" w:cs="Roboto"/>
          <w:color w:val="374151"/>
          <w:sz w:val="17"/>
          <w:szCs w:val="17"/>
        </w:rPr>
      </w:pPr>
      <w:r>
        <w:rPr>
          <w:rFonts w:ascii="Roboto" w:eastAsia="Roboto" w:hAnsi="Roboto" w:cs="Roboto"/>
          <w:color w:val="374151"/>
          <w:sz w:val="17"/>
          <w:szCs w:val="17"/>
        </w:rPr>
        <w:t xml:space="preserve"> </w:t>
      </w:r>
    </w:p>
    <w:p w14:paraId="36527810" w14:textId="77777777" w:rsidR="001A54F8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="Roboto" w:eastAsia="Roboto" w:hAnsi="Roboto" w:cs="Roboto"/>
          <w:color w:val="374151"/>
          <w:sz w:val="17"/>
          <w:szCs w:val="17"/>
        </w:rPr>
      </w:pPr>
      <w:r>
        <w:rPr>
          <w:rFonts w:ascii="Roboto" w:eastAsia="Roboto" w:hAnsi="Roboto" w:cs="Roboto"/>
          <w:color w:val="374151"/>
          <w:sz w:val="17"/>
          <w:szCs w:val="17"/>
        </w:rPr>
        <w:t xml:space="preserve">   </w:t>
      </w:r>
    </w:p>
    <w:p w14:paraId="14D4CE97" w14:textId="77777777" w:rsidR="001A54F8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left="500"/>
        <w:jc w:val="right"/>
        <w:rPr>
          <w:rFonts w:ascii="Times New Roman" w:eastAsia="Times New Roman" w:hAnsi="Times New Roman" w:cs="Times New Roman"/>
          <w:color w:val="374151"/>
          <w:sz w:val="30"/>
          <w:szCs w:val="30"/>
        </w:rPr>
      </w:pPr>
      <w:r>
        <w:rPr>
          <w:rFonts w:ascii="Times New Roman" w:eastAsia="Times New Roman" w:hAnsi="Times New Roman" w:cs="Times New Roman"/>
          <w:color w:val="374151"/>
          <w:sz w:val="30"/>
          <w:szCs w:val="30"/>
        </w:rPr>
        <w:t xml:space="preserve">  </w:t>
      </w:r>
    </w:p>
    <w:p w14:paraId="430622FD" w14:textId="77777777" w:rsidR="001A54F8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left="500"/>
        <w:jc w:val="right"/>
        <w:rPr>
          <w:rFonts w:ascii="Times New Roman" w:eastAsia="Times New Roman" w:hAnsi="Times New Roman" w:cs="Times New Roman"/>
          <w:color w:val="374151"/>
          <w:sz w:val="36"/>
          <w:szCs w:val="36"/>
        </w:rPr>
      </w:pPr>
      <w:r>
        <w:rPr>
          <w:rFonts w:ascii="Times New Roman" w:eastAsia="Times New Roman" w:hAnsi="Times New Roman" w:cs="Times New Roman"/>
          <w:color w:val="374151"/>
          <w:sz w:val="36"/>
          <w:szCs w:val="36"/>
        </w:rPr>
        <w:t xml:space="preserve"> </w:t>
      </w:r>
    </w:p>
    <w:p w14:paraId="5D791D39" w14:textId="77777777" w:rsidR="001A54F8" w:rsidRDefault="00000000">
      <w:pPr>
        <w:pStyle w:val="Tittel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left="500"/>
        <w:jc w:val="center"/>
      </w:pPr>
      <w:bookmarkStart w:id="0" w:name="_446479dz3l0l" w:colFirst="0" w:colLast="0"/>
      <w:bookmarkEnd w:id="0"/>
      <w:r>
        <w:t xml:space="preserve">Seilingsbestemmelser for </w:t>
      </w:r>
    </w:p>
    <w:p w14:paraId="0A630155" w14:textId="7F7987A7" w:rsidR="001A54F8" w:rsidRDefault="00000000">
      <w:pPr>
        <w:pStyle w:val="Tittel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left="500"/>
        <w:jc w:val="center"/>
      </w:pPr>
      <w:bookmarkStart w:id="1" w:name="_lpdp8kdf2v8z" w:colFirst="0" w:colLast="0"/>
      <w:bookmarkEnd w:id="1"/>
      <w:r>
        <w:t>Hjellestad Seilforening</w:t>
      </w:r>
    </w:p>
    <w:p w14:paraId="36F29EEF" w14:textId="398EE72E" w:rsidR="001A54F8" w:rsidRDefault="005279E9" w:rsidP="005279E9">
      <w:pPr>
        <w:pStyle w:val="Tittel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left="500"/>
        <w:jc w:val="center"/>
      </w:pPr>
      <w:bookmarkStart w:id="2" w:name="_1kwqm3z9itp7" w:colFirst="0" w:colLast="0"/>
      <w:bookmarkEnd w:id="2"/>
      <w:r>
        <w:t>Kretsmesterskap Express</w:t>
      </w:r>
    </w:p>
    <w:p w14:paraId="14C7F4DE" w14:textId="77777777" w:rsidR="001A54F8" w:rsidRDefault="00000000">
      <w:pPr>
        <w:pStyle w:val="Tittel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center"/>
      </w:pPr>
      <w:bookmarkStart w:id="3" w:name="_spj9izeh912s" w:colFirst="0" w:colLast="0"/>
      <w:bookmarkEnd w:id="3"/>
      <w:r>
        <w:t xml:space="preserve"> </w:t>
      </w:r>
    </w:p>
    <w:p w14:paraId="5609AB69" w14:textId="77777777" w:rsidR="001A54F8" w:rsidRDefault="00000000">
      <w:pPr>
        <w:pStyle w:val="Tittel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center"/>
      </w:pPr>
      <w:bookmarkStart w:id="4" w:name="_aqmpy90cpru" w:colFirst="0" w:colLast="0"/>
      <w:bookmarkEnd w:id="4"/>
      <w:r>
        <w:t xml:space="preserve"> </w:t>
      </w:r>
    </w:p>
    <w:p w14:paraId="4C01AEEA" w14:textId="77777777" w:rsidR="001A54F8" w:rsidRDefault="00000000">
      <w:pPr>
        <w:pStyle w:val="Tittel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40"/>
        <w:jc w:val="center"/>
      </w:pPr>
      <w:bookmarkStart w:id="5" w:name="_sgwofhmfu5j0" w:colFirst="0" w:colLast="0"/>
      <w:bookmarkEnd w:id="5"/>
      <w:r>
        <w:t xml:space="preserve"> </w:t>
      </w:r>
    </w:p>
    <w:p w14:paraId="77A023B1" w14:textId="6ABDF062" w:rsidR="001A54F8" w:rsidRDefault="005279E9">
      <w:pPr>
        <w:pStyle w:val="Tittel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left="420"/>
        <w:jc w:val="center"/>
      </w:pPr>
      <w:bookmarkStart w:id="6" w:name="_59umg376ab0q" w:colFirst="0" w:colLast="0"/>
      <w:bookmarkEnd w:id="6"/>
      <w:r>
        <w:t>17. -18. Juni 2023</w:t>
      </w:r>
    </w:p>
    <w:p w14:paraId="55863197" w14:textId="77777777" w:rsidR="001A54F8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left="500"/>
        <w:jc w:val="right"/>
        <w:rPr>
          <w:rFonts w:ascii="Times New Roman" w:eastAsia="Times New Roman" w:hAnsi="Times New Roman" w:cs="Times New Roman"/>
          <w:color w:val="374151"/>
          <w:sz w:val="30"/>
          <w:szCs w:val="30"/>
        </w:rPr>
      </w:pPr>
      <w:r>
        <w:rPr>
          <w:rFonts w:ascii="Times New Roman" w:eastAsia="Times New Roman" w:hAnsi="Times New Roman" w:cs="Times New Roman"/>
          <w:color w:val="374151"/>
          <w:sz w:val="30"/>
          <w:szCs w:val="30"/>
        </w:rPr>
        <w:t xml:space="preserve"> </w:t>
      </w:r>
    </w:p>
    <w:p w14:paraId="1829441A" w14:textId="77777777" w:rsidR="001A54F8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left="500"/>
        <w:jc w:val="right"/>
        <w:rPr>
          <w:rFonts w:ascii="Times New Roman" w:eastAsia="Times New Roman" w:hAnsi="Times New Roman" w:cs="Times New Roman"/>
          <w:color w:val="374151"/>
          <w:sz w:val="30"/>
          <w:szCs w:val="30"/>
        </w:rPr>
      </w:pPr>
      <w:r>
        <w:rPr>
          <w:rFonts w:ascii="Times New Roman" w:eastAsia="Times New Roman" w:hAnsi="Times New Roman" w:cs="Times New Roman"/>
          <w:color w:val="374151"/>
          <w:sz w:val="30"/>
          <w:szCs w:val="30"/>
        </w:rPr>
        <w:t xml:space="preserve"> </w:t>
      </w:r>
    </w:p>
    <w:p w14:paraId="02264F8C" w14:textId="77777777" w:rsidR="001A54F8" w:rsidRDefault="001A54F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left="500"/>
        <w:jc w:val="right"/>
        <w:rPr>
          <w:rFonts w:ascii="Times New Roman" w:eastAsia="Times New Roman" w:hAnsi="Times New Roman" w:cs="Times New Roman"/>
          <w:color w:val="374151"/>
          <w:sz w:val="30"/>
          <w:szCs w:val="30"/>
        </w:rPr>
      </w:pPr>
    </w:p>
    <w:p w14:paraId="12C666E2" w14:textId="77777777" w:rsidR="001A54F8" w:rsidRDefault="001A54F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left="500"/>
        <w:jc w:val="right"/>
        <w:rPr>
          <w:rFonts w:ascii="Times New Roman" w:eastAsia="Times New Roman" w:hAnsi="Times New Roman" w:cs="Times New Roman"/>
          <w:color w:val="374151"/>
          <w:sz w:val="30"/>
          <w:szCs w:val="30"/>
        </w:rPr>
      </w:pPr>
    </w:p>
    <w:p w14:paraId="6065A858" w14:textId="77777777" w:rsidR="001A54F8" w:rsidRDefault="001A54F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left="500"/>
        <w:jc w:val="right"/>
        <w:rPr>
          <w:rFonts w:ascii="Times New Roman" w:eastAsia="Times New Roman" w:hAnsi="Times New Roman" w:cs="Times New Roman"/>
          <w:color w:val="374151"/>
          <w:sz w:val="30"/>
          <w:szCs w:val="30"/>
        </w:rPr>
      </w:pPr>
    </w:p>
    <w:p w14:paraId="36F82A4F" w14:textId="77777777" w:rsidR="001A54F8" w:rsidRDefault="001A54F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left="500"/>
        <w:jc w:val="right"/>
        <w:rPr>
          <w:rFonts w:ascii="Times New Roman" w:eastAsia="Times New Roman" w:hAnsi="Times New Roman" w:cs="Times New Roman"/>
          <w:color w:val="374151"/>
          <w:sz w:val="30"/>
          <w:szCs w:val="30"/>
        </w:rPr>
      </w:pPr>
    </w:p>
    <w:p w14:paraId="697BF994" w14:textId="77777777" w:rsidR="001A54F8" w:rsidRDefault="001A54F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left="500"/>
        <w:jc w:val="right"/>
        <w:rPr>
          <w:rFonts w:ascii="Times New Roman" w:eastAsia="Times New Roman" w:hAnsi="Times New Roman" w:cs="Times New Roman"/>
          <w:color w:val="374151"/>
          <w:sz w:val="30"/>
          <w:szCs w:val="30"/>
        </w:rPr>
      </w:pPr>
    </w:p>
    <w:p w14:paraId="54229DA6" w14:textId="77777777" w:rsidR="001A54F8" w:rsidRDefault="001A54F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left="500"/>
        <w:jc w:val="right"/>
        <w:rPr>
          <w:rFonts w:ascii="Times New Roman" w:eastAsia="Times New Roman" w:hAnsi="Times New Roman" w:cs="Times New Roman"/>
          <w:color w:val="374151"/>
          <w:sz w:val="30"/>
          <w:szCs w:val="30"/>
        </w:rPr>
      </w:pPr>
    </w:p>
    <w:p w14:paraId="4F06BEF2" w14:textId="77777777" w:rsidR="001A54F8" w:rsidRDefault="001A54F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left="500"/>
        <w:jc w:val="right"/>
        <w:rPr>
          <w:rFonts w:ascii="Times New Roman" w:eastAsia="Times New Roman" w:hAnsi="Times New Roman" w:cs="Times New Roman"/>
          <w:color w:val="374151"/>
          <w:sz w:val="30"/>
          <w:szCs w:val="30"/>
        </w:rPr>
      </w:pPr>
    </w:p>
    <w:p w14:paraId="50D83B5B" w14:textId="77777777" w:rsidR="001A54F8" w:rsidRDefault="001A54F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left="500"/>
        <w:jc w:val="right"/>
        <w:rPr>
          <w:rFonts w:ascii="Times New Roman" w:eastAsia="Times New Roman" w:hAnsi="Times New Roman" w:cs="Times New Roman"/>
          <w:color w:val="374151"/>
          <w:sz w:val="30"/>
          <w:szCs w:val="30"/>
        </w:rPr>
      </w:pPr>
    </w:p>
    <w:p w14:paraId="1269EC0D" w14:textId="77777777" w:rsidR="001A54F8" w:rsidRDefault="001A54F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left="500"/>
        <w:jc w:val="right"/>
        <w:rPr>
          <w:rFonts w:ascii="Times New Roman" w:eastAsia="Times New Roman" w:hAnsi="Times New Roman" w:cs="Times New Roman"/>
          <w:color w:val="374151"/>
          <w:sz w:val="30"/>
          <w:szCs w:val="30"/>
        </w:rPr>
      </w:pPr>
    </w:p>
    <w:p w14:paraId="049167F9" w14:textId="77777777" w:rsidR="001A54F8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="Times New Roman" w:eastAsia="Times New Roman" w:hAnsi="Times New Roman" w:cs="Times New Roman"/>
          <w:color w:val="374151"/>
          <w:sz w:val="30"/>
          <w:szCs w:val="30"/>
        </w:rPr>
      </w:pPr>
      <w:r>
        <w:rPr>
          <w:rFonts w:ascii="Times New Roman" w:eastAsia="Times New Roman" w:hAnsi="Times New Roman" w:cs="Times New Roman"/>
          <w:color w:val="374151"/>
          <w:sz w:val="30"/>
          <w:szCs w:val="30"/>
        </w:rPr>
        <w:t xml:space="preserve"> </w:t>
      </w:r>
    </w:p>
    <w:p w14:paraId="594E663D" w14:textId="77777777" w:rsidR="001A54F8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left="700"/>
        <w:rPr>
          <w:rFonts w:ascii="Times New Roman" w:eastAsia="Times New Roman" w:hAnsi="Times New Roman" w:cs="Times New Roman"/>
          <w:color w:val="374151"/>
          <w:sz w:val="30"/>
          <w:szCs w:val="30"/>
        </w:rPr>
      </w:pPr>
      <w:r>
        <w:rPr>
          <w:rFonts w:ascii="Times New Roman" w:eastAsia="Times New Roman" w:hAnsi="Times New Roman" w:cs="Times New Roman"/>
          <w:color w:val="374151"/>
          <w:sz w:val="30"/>
          <w:szCs w:val="30"/>
        </w:rPr>
        <w:t>Organiserende myndighet: Hjellestad Seilforening</w:t>
      </w:r>
    </w:p>
    <w:p w14:paraId="2FB52780" w14:textId="77777777" w:rsidR="001A54F8" w:rsidRDefault="001A54F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="Times New Roman" w:eastAsia="Times New Roman" w:hAnsi="Times New Roman" w:cs="Times New Roman"/>
          <w:i/>
          <w:color w:val="FC1827"/>
          <w:sz w:val="18"/>
          <w:szCs w:val="18"/>
        </w:rPr>
      </w:pPr>
    </w:p>
    <w:p w14:paraId="27244EED" w14:textId="77777777" w:rsidR="005279E9" w:rsidRDefault="005279E9">
      <w:pPr>
        <w:rPr>
          <w:color w:val="666666"/>
        </w:rPr>
      </w:pPr>
      <w:bookmarkStart w:id="7" w:name="_pawkohhtygd5" w:colFirst="0" w:colLast="0"/>
      <w:bookmarkEnd w:id="7"/>
      <w:r>
        <w:br w:type="page"/>
      </w:r>
    </w:p>
    <w:p w14:paraId="53B91E35" w14:textId="13BBCFEC" w:rsidR="001A54F8" w:rsidRDefault="00000000">
      <w:pPr>
        <w:pStyle w:val="Overskrift5"/>
        <w:numPr>
          <w:ilvl w:val="0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both"/>
      </w:pPr>
      <w:r>
        <w:lastRenderedPageBreak/>
        <w:t>Regler</w:t>
      </w:r>
    </w:p>
    <w:p w14:paraId="7FC8C6BE" w14:textId="77777777" w:rsidR="001A54F8" w:rsidRDefault="00000000">
      <w:pPr>
        <w:ind w:left="720"/>
        <w:rPr>
          <w:b/>
          <w:i/>
          <w:color w:val="374151"/>
          <w:sz w:val="20"/>
          <w:szCs w:val="20"/>
        </w:rPr>
      </w:pPr>
      <w:r>
        <w:rPr>
          <w:i/>
          <w:sz w:val="20"/>
          <w:szCs w:val="20"/>
        </w:rPr>
        <w:t xml:space="preserve">1.1 </w:t>
      </w:r>
      <w:r>
        <w:rPr>
          <w:i/>
          <w:color w:val="374151"/>
          <w:sz w:val="20"/>
          <w:szCs w:val="20"/>
        </w:rPr>
        <w:t>Regattaen vil være underlagt reglene slik de er definert i Kappseilingsreglene.</w:t>
      </w:r>
      <w:r>
        <w:rPr>
          <w:b/>
          <w:i/>
          <w:color w:val="374151"/>
          <w:sz w:val="20"/>
          <w:szCs w:val="20"/>
        </w:rPr>
        <w:t xml:space="preserve"> </w:t>
      </w:r>
    </w:p>
    <w:p w14:paraId="547D7204" w14:textId="77777777" w:rsidR="001A54F8" w:rsidRDefault="001A54F8">
      <w:pPr>
        <w:ind w:left="720"/>
        <w:rPr>
          <w:b/>
          <w:i/>
          <w:color w:val="374151"/>
          <w:sz w:val="20"/>
          <w:szCs w:val="20"/>
        </w:rPr>
      </w:pPr>
    </w:p>
    <w:p w14:paraId="6B8BDB31" w14:textId="77777777" w:rsidR="001A54F8" w:rsidRDefault="00000000">
      <w:pPr>
        <w:ind w:left="720"/>
        <w:rPr>
          <w:i/>
          <w:color w:val="374151"/>
          <w:sz w:val="20"/>
          <w:szCs w:val="20"/>
        </w:rPr>
      </w:pPr>
      <w:r>
        <w:rPr>
          <w:i/>
          <w:color w:val="374151"/>
          <w:sz w:val="20"/>
          <w:szCs w:val="20"/>
        </w:rPr>
        <w:t>1.2 NIFs og NSFs generelle bestemmelser for barneidrett, lisens, reklame, doping og rett til å delta gjelder for stevnet.</w:t>
      </w:r>
    </w:p>
    <w:p w14:paraId="6F64DB89" w14:textId="77777777" w:rsidR="001A54F8" w:rsidRDefault="001A54F8">
      <w:pPr>
        <w:ind w:left="720"/>
        <w:rPr>
          <w:i/>
          <w:color w:val="374151"/>
          <w:sz w:val="20"/>
          <w:szCs w:val="20"/>
        </w:rPr>
      </w:pPr>
    </w:p>
    <w:p w14:paraId="0B4716FA" w14:textId="77777777" w:rsidR="001A54F8" w:rsidRDefault="00000000">
      <w:pPr>
        <w:ind w:left="720"/>
        <w:rPr>
          <w:i/>
          <w:sz w:val="20"/>
          <w:szCs w:val="20"/>
        </w:rPr>
      </w:pPr>
      <w:proofErr w:type="gramStart"/>
      <w:r>
        <w:rPr>
          <w:i/>
          <w:color w:val="374151"/>
          <w:sz w:val="20"/>
          <w:szCs w:val="20"/>
        </w:rPr>
        <w:t xml:space="preserve">1.3 </w:t>
      </w:r>
      <w:r>
        <w:rPr>
          <w:i/>
          <w:sz w:val="20"/>
          <w:szCs w:val="20"/>
        </w:rPr>
        <w:t xml:space="preserve"> Respektive</w:t>
      </w:r>
      <w:proofErr w:type="gramEnd"/>
      <w:r>
        <w:rPr>
          <w:i/>
          <w:sz w:val="20"/>
          <w:szCs w:val="20"/>
        </w:rPr>
        <w:t xml:space="preserve"> klasseregler vil gjelde </w:t>
      </w:r>
    </w:p>
    <w:p w14:paraId="4D714B7E" w14:textId="77777777" w:rsidR="0038004C" w:rsidRDefault="0038004C">
      <w:pPr>
        <w:ind w:left="720"/>
        <w:rPr>
          <w:i/>
          <w:sz w:val="20"/>
          <w:szCs w:val="20"/>
        </w:rPr>
      </w:pPr>
    </w:p>
    <w:p w14:paraId="15A0099A" w14:textId="229E2C26" w:rsidR="0038004C" w:rsidRDefault="0038004C">
      <w:pPr>
        <w:ind w:left="72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1.4 Ved </w:t>
      </w:r>
      <w:r w:rsidR="00B26C68">
        <w:rPr>
          <w:i/>
          <w:sz w:val="20"/>
          <w:szCs w:val="20"/>
        </w:rPr>
        <w:t xml:space="preserve">strid mellom Kunngjøring og </w:t>
      </w:r>
      <w:proofErr w:type="spellStart"/>
      <w:r w:rsidR="00B26C68">
        <w:rPr>
          <w:i/>
          <w:sz w:val="20"/>
          <w:szCs w:val="20"/>
        </w:rPr>
        <w:t>Seilingbestemmelser</w:t>
      </w:r>
      <w:proofErr w:type="spellEnd"/>
      <w:r w:rsidR="00B26C68">
        <w:rPr>
          <w:i/>
          <w:sz w:val="20"/>
          <w:szCs w:val="20"/>
        </w:rPr>
        <w:t xml:space="preserve"> vil Seilingsbestemmelser gjelde.</w:t>
      </w:r>
    </w:p>
    <w:p w14:paraId="2D654B40" w14:textId="77777777" w:rsidR="001A54F8" w:rsidRDefault="00000000">
      <w:pPr>
        <w:pStyle w:val="Overskrift5"/>
        <w:numPr>
          <w:ilvl w:val="0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</w:pPr>
      <w:bookmarkStart w:id="8" w:name="_dbbw2tnjr3p0" w:colFirst="0" w:colLast="0"/>
      <w:bookmarkEnd w:id="8"/>
      <w:r>
        <w:t>Endringer i seilingsbestemmelsene</w:t>
      </w:r>
    </w:p>
    <w:p w14:paraId="2204A05B" w14:textId="77777777" w:rsidR="001A54F8" w:rsidRDefault="00000000">
      <w:pPr>
        <w:ind w:left="720"/>
        <w:rPr>
          <w:i/>
          <w:color w:val="374151"/>
        </w:rPr>
      </w:pPr>
      <w:r>
        <w:rPr>
          <w:i/>
        </w:rPr>
        <w:t xml:space="preserve">2.1 </w:t>
      </w:r>
      <w:r>
        <w:rPr>
          <w:i/>
          <w:color w:val="374151"/>
        </w:rPr>
        <w:t xml:space="preserve">Eventuelle endringer i seilingsbestemmelsene vil bli slått opp før kl. 09:00 samme dag de trer i kraft. Eventuelle forandringer i tidsprogrammet for seilasene vil bli slått opp innen kl. 20:00 dagen før de trer i kraft.  </w:t>
      </w:r>
    </w:p>
    <w:p w14:paraId="26888F30" w14:textId="77777777" w:rsidR="001A54F8" w:rsidRDefault="001A54F8">
      <w:pPr>
        <w:rPr>
          <w:rFonts w:ascii="Times New Roman" w:eastAsia="Times New Roman" w:hAnsi="Times New Roman" w:cs="Times New Roman"/>
          <w:i/>
          <w:color w:val="374151"/>
          <w:sz w:val="18"/>
          <w:szCs w:val="18"/>
        </w:rPr>
      </w:pPr>
    </w:p>
    <w:p w14:paraId="5FE9ECE4" w14:textId="77777777" w:rsidR="001A54F8" w:rsidRDefault="00000000">
      <w:pPr>
        <w:pStyle w:val="Overskrift5"/>
        <w:numPr>
          <w:ilvl w:val="0"/>
          <w:numId w:val="2"/>
        </w:numPr>
      </w:pPr>
      <w:bookmarkStart w:id="9" w:name="_rb9lg9xoa1va" w:colFirst="0" w:colLast="0"/>
      <w:bookmarkEnd w:id="9"/>
      <w:r>
        <w:t>Beskjeder til deltagere</w:t>
      </w:r>
    </w:p>
    <w:p w14:paraId="2C31D978" w14:textId="23644779" w:rsidR="001A54F8" w:rsidRDefault="00000000">
      <w:pPr>
        <w:ind w:left="720"/>
        <w:rPr>
          <w:i/>
          <w:color w:val="374151"/>
        </w:rPr>
      </w:pPr>
      <w:r>
        <w:rPr>
          <w:i/>
        </w:rPr>
        <w:t xml:space="preserve">3.1 </w:t>
      </w:r>
      <w:r>
        <w:rPr>
          <w:i/>
          <w:color w:val="374151"/>
        </w:rPr>
        <w:t>Beskjeder til deltagerne vil bli slått opp på den offisielle oppslagstavlen på sailracesystem.</w:t>
      </w:r>
      <w:r w:rsidR="005279E9">
        <w:rPr>
          <w:i/>
          <w:color w:val="374151"/>
        </w:rPr>
        <w:t xml:space="preserve"> </w:t>
      </w:r>
      <w:r w:rsidR="005279E9" w:rsidRPr="005279E9">
        <w:rPr>
          <w:i/>
          <w:color w:val="374151"/>
        </w:rPr>
        <w:t>Fra lørdag morgen blir offisiell oppslagstavle i gangen på naustet til Hjellestad seilforening (papiroppslag).</w:t>
      </w:r>
      <w:r w:rsidR="005279E9"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14:paraId="0F70A6FD" w14:textId="77777777" w:rsidR="001A54F8" w:rsidRDefault="001A54F8">
      <w:pPr>
        <w:ind w:left="720"/>
        <w:rPr>
          <w:i/>
          <w:color w:val="374151"/>
        </w:rPr>
      </w:pPr>
    </w:p>
    <w:p w14:paraId="6FC2FBF1" w14:textId="77777777" w:rsidR="001A54F8" w:rsidRDefault="00000000">
      <w:pPr>
        <w:ind w:left="720"/>
        <w:rPr>
          <w:i/>
          <w:color w:val="374151"/>
        </w:rPr>
      </w:pPr>
      <w:r>
        <w:rPr>
          <w:i/>
          <w:color w:val="374151"/>
        </w:rPr>
        <w:t>3.2 Regattakontoret befinner seg i naustet til Hjellestad Seilforening</w:t>
      </w:r>
    </w:p>
    <w:p w14:paraId="26484A0F" w14:textId="77777777" w:rsidR="001A54F8" w:rsidRDefault="001A54F8">
      <w:pPr>
        <w:ind w:left="720"/>
        <w:rPr>
          <w:i/>
          <w:color w:val="374151"/>
        </w:rPr>
      </w:pPr>
    </w:p>
    <w:p w14:paraId="3E4DDE84" w14:textId="2E6EE79C" w:rsidR="001A54F8" w:rsidRDefault="00000000">
      <w:pPr>
        <w:ind w:left="720"/>
        <w:rPr>
          <w:i/>
          <w:color w:val="374151"/>
        </w:rPr>
      </w:pPr>
      <w:r>
        <w:rPr>
          <w:i/>
          <w:color w:val="374151"/>
        </w:rPr>
        <w:t xml:space="preserve">3.3 På vannet vil regattakomiteen overvåke og </w:t>
      </w:r>
      <w:r w:rsidR="005279E9">
        <w:rPr>
          <w:i/>
          <w:color w:val="374151"/>
        </w:rPr>
        <w:t xml:space="preserve">kunne </w:t>
      </w:r>
      <w:r>
        <w:rPr>
          <w:i/>
          <w:color w:val="374151"/>
        </w:rPr>
        <w:t xml:space="preserve">kommunisere med deltakerne over VHF-radio kanal 69 </w:t>
      </w:r>
    </w:p>
    <w:p w14:paraId="4C5E4937" w14:textId="77777777" w:rsidR="001A54F8" w:rsidRDefault="00000000">
      <w:pPr>
        <w:ind w:left="720"/>
        <w:rPr>
          <w:i/>
          <w:color w:val="FB0007"/>
        </w:rPr>
      </w:pPr>
      <w:r>
        <w:rPr>
          <w:i/>
          <w:color w:val="FB0007"/>
        </w:rPr>
        <w:t xml:space="preserve"> </w:t>
      </w:r>
    </w:p>
    <w:p w14:paraId="582BA5F6" w14:textId="77777777" w:rsidR="001A54F8" w:rsidRDefault="00000000">
      <w:pPr>
        <w:ind w:left="720"/>
        <w:rPr>
          <w:i/>
          <w:color w:val="374151"/>
        </w:rPr>
      </w:pPr>
      <w:r>
        <w:rPr>
          <w:i/>
        </w:rPr>
        <w:t xml:space="preserve">3.4 </w:t>
      </w:r>
      <w:r>
        <w:rPr>
          <w:i/>
          <w:color w:val="374151"/>
        </w:rPr>
        <w:t xml:space="preserve">[DP] Unntatt i en nødsituasjon skal en båt som kappseiler verken sende lyd eller datameldinger eller motta lyd eller datakommunikasjon som ikke er tilgjengelige for alle båter  </w:t>
      </w:r>
    </w:p>
    <w:p w14:paraId="1D8AA630" w14:textId="77777777" w:rsidR="001A54F8" w:rsidRDefault="001A54F8">
      <w:pPr>
        <w:ind w:left="720"/>
        <w:rPr>
          <w:i/>
          <w:color w:val="374151"/>
        </w:rPr>
      </w:pPr>
    </w:p>
    <w:p w14:paraId="6B162E6A" w14:textId="77777777" w:rsidR="001A54F8" w:rsidRDefault="00000000">
      <w:pPr>
        <w:pStyle w:val="Overskrift5"/>
        <w:numPr>
          <w:ilvl w:val="0"/>
          <w:numId w:val="2"/>
        </w:numPr>
      </w:pPr>
      <w:bookmarkStart w:id="10" w:name="_x4oj3d2ryhvh" w:colFirst="0" w:colLast="0"/>
      <w:bookmarkEnd w:id="10"/>
      <w:r>
        <w:t>Retningslinjer på atferd</w:t>
      </w:r>
    </w:p>
    <w:p w14:paraId="4CFF9470" w14:textId="77777777" w:rsidR="001A54F8" w:rsidRDefault="00000000">
      <w:pPr>
        <w:ind w:left="720"/>
        <w:rPr>
          <w:i/>
          <w:color w:val="374151"/>
        </w:rPr>
      </w:pPr>
      <w:r>
        <w:rPr>
          <w:i/>
        </w:rPr>
        <w:t xml:space="preserve">4.1 </w:t>
      </w:r>
      <w:r>
        <w:rPr>
          <w:i/>
          <w:color w:val="374151"/>
        </w:rPr>
        <w:t xml:space="preserve">[DP] Deltagere og support personer skal etterleve rimelige forespørsler fra </w:t>
      </w:r>
      <w:proofErr w:type="spellStart"/>
      <w:r>
        <w:rPr>
          <w:i/>
          <w:color w:val="374151"/>
        </w:rPr>
        <w:t>regattakomiten</w:t>
      </w:r>
      <w:proofErr w:type="spellEnd"/>
      <w:r>
        <w:rPr>
          <w:i/>
          <w:color w:val="374151"/>
        </w:rPr>
        <w:t xml:space="preserve">.  </w:t>
      </w:r>
    </w:p>
    <w:p w14:paraId="03EE7750" w14:textId="77777777" w:rsidR="001A54F8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="Times New Roman" w:eastAsia="Times New Roman" w:hAnsi="Times New Roman" w:cs="Times New Roman"/>
          <w:color w:val="374151"/>
          <w:sz w:val="18"/>
          <w:szCs w:val="18"/>
        </w:rPr>
      </w:pPr>
      <w:r>
        <w:rPr>
          <w:rFonts w:ascii="Times New Roman" w:eastAsia="Times New Roman" w:hAnsi="Times New Roman" w:cs="Times New Roman"/>
          <w:color w:val="374151"/>
          <w:sz w:val="18"/>
          <w:szCs w:val="18"/>
        </w:rPr>
        <w:t xml:space="preserve">  </w:t>
      </w:r>
    </w:p>
    <w:p w14:paraId="6E63FDBE" w14:textId="77777777" w:rsidR="001A54F8" w:rsidRDefault="00000000">
      <w:pPr>
        <w:pStyle w:val="Overskrift5"/>
        <w:numPr>
          <w:ilvl w:val="0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</w:pPr>
      <w:bookmarkStart w:id="11" w:name="_cpo5v6w1hhx8" w:colFirst="0" w:colLast="0"/>
      <w:bookmarkEnd w:id="11"/>
      <w:r>
        <w:t>Signaler på land</w:t>
      </w:r>
    </w:p>
    <w:p w14:paraId="0D0A5F62" w14:textId="77777777" w:rsidR="001A54F8" w:rsidRDefault="00000000">
      <w:pPr>
        <w:ind w:left="720"/>
        <w:rPr>
          <w:i/>
        </w:rPr>
      </w:pPr>
      <w:r>
        <w:rPr>
          <w:i/>
        </w:rPr>
        <w:t xml:space="preserve">5.1 Signaler på land vil bli gitt ved signalmasten på kaien ved Hjellestad </w:t>
      </w:r>
      <w:proofErr w:type="spellStart"/>
      <w:r>
        <w:rPr>
          <w:i/>
        </w:rPr>
        <w:t>Sf</w:t>
      </w:r>
      <w:proofErr w:type="spellEnd"/>
      <w:r>
        <w:rPr>
          <w:i/>
        </w:rPr>
        <w:t xml:space="preserve"> sitt naust </w:t>
      </w:r>
    </w:p>
    <w:p w14:paraId="61F9E1BB" w14:textId="77777777" w:rsidR="001A54F8" w:rsidRDefault="001A54F8">
      <w:pPr>
        <w:ind w:left="720"/>
        <w:rPr>
          <w:i/>
        </w:rPr>
      </w:pPr>
    </w:p>
    <w:p w14:paraId="4A55A670" w14:textId="77777777" w:rsidR="001A54F8" w:rsidRDefault="00000000">
      <w:pPr>
        <w:ind w:left="720"/>
        <w:rPr>
          <w:i/>
          <w:color w:val="374151"/>
        </w:rPr>
      </w:pPr>
      <w:r>
        <w:rPr>
          <w:i/>
        </w:rPr>
        <w:t xml:space="preserve">5.2 </w:t>
      </w:r>
      <w:r>
        <w:rPr>
          <w:i/>
          <w:color w:val="374151"/>
        </w:rPr>
        <w:t>Når flagg AP vises på land erstattes ‘1 minutt’ med ‘ikke mindre enn 60</w:t>
      </w:r>
      <w:r>
        <w:rPr>
          <w:i/>
          <w:color w:val="0B5AB2"/>
        </w:rPr>
        <w:t xml:space="preserve"> </w:t>
      </w:r>
      <w:r>
        <w:rPr>
          <w:i/>
          <w:color w:val="374151"/>
        </w:rPr>
        <w:t xml:space="preserve">minutter’ i signalflagg AP. </w:t>
      </w:r>
    </w:p>
    <w:p w14:paraId="52DEF8EB" w14:textId="77777777" w:rsidR="001A54F8" w:rsidRDefault="001A54F8">
      <w:pPr>
        <w:rPr>
          <w:rFonts w:ascii="Times New Roman" w:eastAsia="Times New Roman" w:hAnsi="Times New Roman" w:cs="Times New Roman"/>
          <w:color w:val="374151"/>
          <w:sz w:val="18"/>
          <w:szCs w:val="18"/>
        </w:rPr>
      </w:pPr>
    </w:p>
    <w:p w14:paraId="4F002E3B" w14:textId="77777777" w:rsidR="001A54F8" w:rsidRDefault="001A54F8">
      <w:pPr>
        <w:rPr>
          <w:rFonts w:ascii="Times New Roman" w:eastAsia="Times New Roman" w:hAnsi="Times New Roman" w:cs="Times New Roman"/>
          <w:color w:val="374151"/>
          <w:sz w:val="18"/>
          <w:szCs w:val="18"/>
        </w:rPr>
      </w:pPr>
    </w:p>
    <w:p w14:paraId="54FA65A0" w14:textId="77777777" w:rsidR="001A54F8" w:rsidRDefault="001A54F8">
      <w:pPr>
        <w:rPr>
          <w:rFonts w:ascii="Times New Roman" w:eastAsia="Times New Roman" w:hAnsi="Times New Roman" w:cs="Times New Roman"/>
          <w:color w:val="374151"/>
          <w:sz w:val="18"/>
          <w:szCs w:val="18"/>
        </w:rPr>
      </w:pPr>
    </w:p>
    <w:p w14:paraId="25197CF3" w14:textId="77777777" w:rsidR="001A54F8" w:rsidRDefault="001A54F8">
      <w:pPr>
        <w:rPr>
          <w:rFonts w:ascii="Times New Roman" w:eastAsia="Times New Roman" w:hAnsi="Times New Roman" w:cs="Times New Roman"/>
          <w:color w:val="374151"/>
          <w:sz w:val="18"/>
          <w:szCs w:val="18"/>
        </w:rPr>
      </w:pPr>
    </w:p>
    <w:p w14:paraId="5DDB373D" w14:textId="77777777" w:rsidR="001A54F8" w:rsidRDefault="001A54F8">
      <w:pPr>
        <w:rPr>
          <w:rFonts w:ascii="Times New Roman" w:eastAsia="Times New Roman" w:hAnsi="Times New Roman" w:cs="Times New Roman"/>
          <w:color w:val="374151"/>
          <w:sz w:val="18"/>
          <w:szCs w:val="18"/>
        </w:rPr>
      </w:pPr>
    </w:p>
    <w:p w14:paraId="3DE30B82" w14:textId="77777777" w:rsidR="001A54F8" w:rsidRDefault="001A54F8">
      <w:pPr>
        <w:rPr>
          <w:rFonts w:ascii="Times New Roman" w:eastAsia="Times New Roman" w:hAnsi="Times New Roman" w:cs="Times New Roman"/>
          <w:color w:val="374151"/>
          <w:sz w:val="18"/>
          <w:szCs w:val="18"/>
        </w:rPr>
      </w:pPr>
    </w:p>
    <w:p w14:paraId="4A3D46BA" w14:textId="77777777" w:rsidR="001A54F8" w:rsidRDefault="001A54F8">
      <w:pPr>
        <w:rPr>
          <w:rFonts w:ascii="Times New Roman" w:eastAsia="Times New Roman" w:hAnsi="Times New Roman" w:cs="Times New Roman"/>
          <w:color w:val="374151"/>
          <w:sz w:val="18"/>
          <w:szCs w:val="18"/>
        </w:rPr>
      </w:pPr>
    </w:p>
    <w:p w14:paraId="2BCF38DF" w14:textId="77777777" w:rsidR="001A54F8" w:rsidRDefault="001A54F8">
      <w:pPr>
        <w:rPr>
          <w:rFonts w:ascii="Times New Roman" w:eastAsia="Times New Roman" w:hAnsi="Times New Roman" w:cs="Times New Roman"/>
          <w:color w:val="374151"/>
          <w:sz w:val="18"/>
          <w:szCs w:val="18"/>
        </w:rPr>
      </w:pPr>
    </w:p>
    <w:p w14:paraId="47C57AAF" w14:textId="77777777" w:rsidR="001A54F8" w:rsidRDefault="001A54F8">
      <w:pPr>
        <w:rPr>
          <w:rFonts w:ascii="Times New Roman" w:eastAsia="Times New Roman" w:hAnsi="Times New Roman" w:cs="Times New Roman"/>
          <w:color w:val="374151"/>
          <w:sz w:val="18"/>
          <w:szCs w:val="18"/>
        </w:rPr>
      </w:pPr>
    </w:p>
    <w:p w14:paraId="7E0063D6" w14:textId="77777777" w:rsidR="001A54F8" w:rsidRDefault="001A54F8">
      <w:pPr>
        <w:rPr>
          <w:rFonts w:ascii="Times New Roman" w:eastAsia="Times New Roman" w:hAnsi="Times New Roman" w:cs="Times New Roman"/>
          <w:color w:val="374151"/>
          <w:sz w:val="18"/>
          <w:szCs w:val="18"/>
        </w:rPr>
      </w:pPr>
    </w:p>
    <w:p w14:paraId="700307E5" w14:textId="77777777" w:rsidR="001A54F8" w:rsidRDefault="001A54F8">
      <w:pPr>
        <w:rPr>
          <w:rFonts w:ascii="Times New Roman" w:eastAsia="Times New Roman" w:hAnsi="Times New Roman" w:cs="Times New Roman"/>
          <w:color w:val="374151"/>
          <w:sz w:val="18"/>
          <w:szCs w:val="18"/>
        </w:rPr>
      </w:pPr>
    </w:p>
    <w:p w14:paraId="3F52BF79" w14:textId="77777777" w:rsidR="001A54F8" w:rsidRDefault="00000000">
      <w:pPr>
        <w:pStyle w:val="Overskrift5"/>
        <w:numPr>
          <w:ilvl w:val="0"/>
          <w:numId w:val="2"/>
        </w:numPr>
      </w:pPr>
      <w:bookmarkStart w:id="12" w:name="_tiiv0layipj0" w:colFirst="0" w:colLast="0"/>
      <w:bookmarkEnd w:id="12"/>
      <w:r>
        <w:t>Tidsprogram for seilasene</w:t>
      </w:r>
    </w:p>
    <w:p w14:paraId="6488525B" w14:textId="77777777" w:rsidR="001A54F8" w:rsidRDefault="001A54F8">
      <w:pPr>
        <w:ind w:left="720"/>
      </w:pPr>
    </w:p>
    <w:p w14:paraId="5CCC5F3F" w14:textId="77777777" w:rsidR="001A54F8" w:rsidRDefault="00000000">
      <w:pPr>
        <w:ind w:left="720"/>
      </w:pPr>
      <w:r>
        <w:t>Skippermøte kl.10:15 på naustet på Hjellestad seilforening.</w:t>
      </w:r>
    </w:p>
    <w:p w14:paraId="276EED33" w14:textId="77777777" w:rsidR="001A54F8" w:rsidRDefault="00000000">
      <w:pPr>
        <w:ind w:left="720"/>
      </w:pPr>
      <w:r>
        <w:t>Planlagt varselsignal for seilas er kl.12:00 begge dager.</w:t>
      </w:r>
    </w:p>
    <w:p w14:paraId="658E73EC" w14:textId="77777777" w:rsidR="001A54F8" w:rsidRDefault="001A54F8">
      <w:pPr>
        <w:ind w:left="720"/>
      </w:pPr>
    </w:p>
    <w:tbl>
      <w:tblPr>
        <w:tblStyle w:val="a"/>
        <w:tblW w:w="433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05"/>
        <w:gridCol w:w="1410"/>
        <w:gridCol w:w="1320"/>
      </w:tblGrid>
      <w:tr w:rsidR="001A54F8" w14:paraId="1436C6E8" w14:textId="77777777">
        <w:tc>
          <w:tcPr>
            <w:tcW w:w="16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21FFE" w14:textId="77777777" w:rsidR="001A54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Dato</w:t>
            </w:r>
          </w:p>
        </w:tc>
        <w:tc>
          <w:tcPr>
            <w:tcW w:w="141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22565" w14:textId="77777777" w:rsidR="001A54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Fra</w:t>
            </w:r>
          </w:p>
        </w:tc>
        <w:tc>
          <w:tcPr>
            <w:tcW w:w="132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17087" w14:textId="77777777" w:rsidR="001A54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Til</w:t>
            </w:r>
          </w:p>
        </w:tc>
      </w:tr>
      <w:tr w:rsidR="001A54F8" w14:paraId="3CF9831A" w14:textId="77777777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98049" w14:textId="18335D2F" w:rsidR="001A54F8" w:rsidRDefault="00527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17. Juni 2023</w:t>
            </w:r>
          </w:p>
          <w:p w14:paraId="143B275F" w14:textId="50165A6E" w:rsidR="001A54F8" w:rsidRDefault="00527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18. Juni 2023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2197D" w14:textId="77777777" w:rsidR="001A54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12:00</w:t>
            </w:r>
          </w:p>
          <w:p w14:paraId="1A78B02C" w14:textId="77777777" w:rsidR="001A54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12:00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C9214" w14:textId="77777777" w:rsidR="005279E9" w:rsidRDefault="00527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6D74EDE" w14:textId="3C2CB480" w:rsidR="001A54F8" w:rsidRDefault="00000000" w:rsidP="00527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  <w:r w:rsidR="005279E9">
              <w:t>6</w:t>
            </w:r>
            <w:r>
              <w:t>:00</w:t>
            </w:r>
          </w:p>
        </w:tc>
      </w:tr>
    </w:tbl>
    <w:p w14:paraId="4B274EF1" w14:textId="77777777" w:rsidR="001A54F8" w:rsidRDefault="001A54F8">
      <w:pPr>
        <w:ind w:left="720"/>
      </w:pPr>
    </w:p>
    <w:p w14:paraId="3E0C4CDE" w14:textId="685356E3" w:rsidR="001A54F8" w:rsidRDefault="00000000">
      <w:pPr>
        <w:ind w:left="720"/>
      </w:pPr>
      <w:r>
        <w:t>Det vil ikke gitt varselsignal etter kl.1</w:t>
      </w:r>
      <w:r w:rsidR="005279E9">
        <w:t>6</w:t>
      </w:r>
      <w:r>
        <w:t>:00</w:t>
      </w:r>
      <w:r w:rsidR="005279E9">
        <w:t xml:space="preserve"> søndag</w:t>
      </w:r>
    </w:p>
    <w:p w14:paraId="78EDA7E7" w14:textId="77777777" w:rsidR="001A54F8" w:rsidRDefault="001A54F8">
      <w:pPr>
        <w:ind w:left="720"/>
      </w:pPr>
    </w:p>
    <w:p w14:paraId="504F3F27" w14:textId="77777777" w:rsidR="001A54F8" w:rsidRDefault="00000000">
      <w:pPr>
        <w:pStyle w:val="Overskrift5"/>
        <w:numPr>
          <w:ilvl w:val="0"/>
          <w:numId w:val="2"/>
        </w:numPr>
      </w:pPr>
      <w:bookmarkStart w:id="13" w:name="_e3jvwjtc7rh" w:colFirst="0" w:colLast="0"/>
      <w:bookmarkEnd w:id="13"/>
      <w:r>
        <w:t>Antall seilaser og klasseflagg</w:t>
      </w:r>
    </w:p>
    <w:p w14:paraId="0B36AD4A" w14:textId="77777777" w:rsidR="001A54F8" w:rsidRDefault="001A54F8">
      <w:pPr>
        <w:ind w:left="720"/>
      </w:pPr>
    </w:p>
    <w:tbl>
      <w:tblPr>
        <w:tblStyle w:val="a0"/>
        <w:tblW w:w="8309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1"/>
        <w:gridCol w:w="1662"/>
        <w:gridCol w:w="1662"/>
        <w:gridCol w:w="1662"/>
        <w:gridCol w:w="1662"/>
      </w:tblGrid>
      <w:tr w:rsidR="001A54F8" w14:paraId="658667A2" w14:textId="77777777" w:rsidTr="005279E9">
        <w:tc>
          <w:tcPr>
            <w:tcW w:w="1661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2957F" w14:textId="77777777" w:rsidR="001A54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Klasse</w:t>
            </w:r>
          </w:p>
        </w:tc>
        <w:tc>
          <w:tcPr>
            <w:tcW w:w="1662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E0A05" w14:textId="77777777" w:rsidR="001A54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Antall</w:t>
            </w:r>
          </w:p>
        </w:tc>
        <w:tc>
          <w:tcPr>
            <w:tcW w:w="1662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33656" w14:textId="77777777" w:rsidR="001A54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Seilaser pr dag planlagt</w:t>
            </w:r>
          </w:p>
        </w:tc>
        <w:tc>
          <w:tcPr>
            <w:tcW w:w="1662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856E2" w14:textId="77777777" w:rsidR="001A54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Seilaser pr dag </w:t>
            </w:r>
            <w:proofErr w:type="spellStart"/>
            <w:r>
              <w:t>maximalt</w:t>
            </w:r>
            <w:proofErr w:type="spellEnd"/>
            <w:r>
              <w:t xml:space="preserve">  </w:t>
            </w:r>
          </w:p>
        </w:tc>
        <w:tc>
          <w:tcPr>
            <w:tcW w:w="1662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A0D8B" w14:textId="77777777" w:rsidR="001A54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Klasseflagg</w:t>
            </w:r>
          </w:p>
        </w:tc>
      </w:tr>
      <w:tr w:rsidR="001A54F8" w14:paraId="71365076" w14:textId="77777777" w:rsidTr="005279E9">
        <w:tc>
          <w:tcPr>
            <w:tcW w:w="16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29F65" w14:textId="77777777" w:rsidR="001A54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Express</w:t>
            </w:r>
          </w:p>
        </w:tc>
        <w:tc>
          <w:tcPr>
            <w:tcW w:w="1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9D4F6" w14:textId="41CD8415" w:rsidR="001A54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  <w:r w:rsidR="005279E9">
              <w:t>0</w:t>
            </w:r>
          </w:p>
        </w:tc>
        <w:tc>
          <w:tcPr>
            <w:tcW w:w="1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BB12B" w14:textId="6971A3DF" w:rsidR="001A54F8" w:rsidRDefault="00527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6+4</w:t>
            </w:r>
          </w:p>
        </w:tc>
        <w:tc>
          <w:tcPr>
            <w:tcW w:w="1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88341" w14:textId="77777777" w:rsidR="001A54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</w:t>
            </w:r>
          </w:p>
        </w:tc>
        <w:tc>
          <w:tcPr>
            <w:tcW w:w="1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03D24" w14:textId="77777777" w:rsidR="001A54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F0E9275" wp14:editId="6D157CD3">
                  <wp:extent cx="252237" cy="434408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37" cy="4344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2D32E9" w14:textId="77777777" w:rsidR="001A54F8" w:rsidRDefault="001A54F8">
      <w:pPr>
        <w:ind w:left="720"/>
      </w:pPr>
    </w:p>
    <w:p w14:paraId="7306F6B9" w14:textId="77777777" w:rsidR="001A54F8" w:rsidRDefault="001A54F8">
      <w:pPr>
        <w:ind w:left="720"/>
      </w:pPr>
    </w:p>
    <w:p w14:paraId="6D340E7E" w14:textId="77777777" w:rsidR="001A54F8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>
        <w:rPr>
          <w:rFonts w:ascii="Times New Roman" w:eastAsia="Times New Roman" w:hAnsi="Times New Roman" w:cs="Times New Roman"/>
          <w:color w:val="374151"/>
          <w:sz w:val="18"/>
          <w:szCs w:val="18"/>
        </w:rPr>
        <w:t xml:space="preserve"> </w:t>
      </w:r>
    </w:p>
    <w:p w14:paraId="011CD836" w14:textId="77777777" w:rsidR="001A54F8" w:rsidRDefault="001A54F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both"/>
        <w:rPr>
          <w:rFonts w:ascii="Times New Roman" w:eastAsia="Times New Roman" w:hAnsi="Times New Roman" w:cs="Times New Roman"/>
          <w:b/>
          <w:color w:val="374151"/>
          <w:sz w:val="18"/>
          <w:szCs w:val="18"/>
        </w:rPr>
      </w:pPr>
    </w:p>
    <w:p w14:paraId="4A9F3A67" w14:textId="77777777" w:rsidR="001A54F8" w:rsidRDefault="00000000">
      <w:pPr>
        <w:pStyle w:val="Overskrift5"/>
        <w:numPr>
          <w:ilvl w:val="0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300" w:after="300"/>
      </w:pPr>
      <w:bookmarkStart w:id="14" w:name="_jza583f78bkx" w:colFirst="0" w:colLast="0"/>
      <w:bookmarkEnd w:id="14"/>
      <w:proofErr w:type="spellStart"/>
      <w:r>
        <w:t>Baneområde</w:t>
      </w:r>
      <w:proofErr w:type="spellEnd"/>
    </w:p>
    <w:p w14:paraId="59905064" w14:textId="763A2DD1" w:rsidR="001A54F8" w:rsidRDefault="00000000">
      <w:pPr>
        <w:ind w:left="720"/>
        <w:rPr>
          <w:i/>
          <w:color w:val="374151"/>
        </w:rPr>
      </w:pPr>
      <w:r>
        <w:rPr>
          <w:i/>
        </w:rPr>
        <w:t xml:space="preserve">8.1 </w:t>
      </w:r>
      <w:proofErr w:type="spellStart"/>
      <w:r>
        <w:rPr>
          <w:i/>
          <w:color w:val="374151"/>
        </w:rPr>
        <w:t>Baneområdet</w:t>
      </w:r>
      <w:proofErr w:type="spellEnd"/>
      <w:r>
        <w:rPr>
          <w:i/>
          <w:color w:val="374151"/>
        </w:rPr>
        <w:t xml:space="preserve"> vil være på </w:t>
      </w:r>
      <w:proofErr w:type="spellStart"/>
      <w:r>
        <w:rPr>
          <w:i/>
          <w:color w:val="374151"/>
        </w:rPr>
        <w:t>Raunefjorden</w:t>
      </w:r>
      <w:proofErr w:type="spellEnd"/>
      <w:r>
        <w:rPr>
          <w:i/>
          <w:color w:val="374151"/>
        </w:rPr>
        <w:t xml:space="preserve">, sekundært Korsfjorden om vindforhold eller annet tilsier det. </w:t>
      </w:r>
      <w:proofErr w:type="spellStart"/>
      <w:r>
        <w:rPr>
          <w:i/>
          <w:color w:val="374151"/>
        </w:rPr>
        <w:t>Ref</w:t>
      </w:r>
      <w:proofErr w:type="spellEnd"/>
      <w:r>
        <w:rPr>
          <w:i/>
          <w:color w:val="374151"/>
        </w:rPr>
        <w:t xml:space="preserve"> vedlegg 2. Benyttelse av Korsfjorden vil informeres om senest på Skippermøte</w:t>
      </w:r>
      <w:r w:rsidR="005279E9">
        <w:rPr>
          <w:i/>
          <w:color w:val="374151"/>
        </w:rPr>
        <w:t xml:space="preserve">. </w:t>
      </w:r>
      <w:r w:rsidR="005279E9" w:rsidRPr="005279E9">
        <w:rPr>
          <w:i/>
          <w:color w:val="374151"/>
        </w:rPr>
        <w:t xml:space="preserve">Mynteviken kan benyttes som alternativt </w:t>
      </w:r>
      <w:proofErr w:type="spellStart"/>
      <w:r w:rsidR="005279E9" w:rsidRPr="005279E9">
        <w:rPr>
          <w:i/>
          <w:color w:val="374151"/>
        </w:rPr>
        <w:t>baneområdet</w:t>
      </w:r>
      <w:proofErr w:type="spellEnd"/>
      <w:r w:rsidR="005279E9" w:rsidRPr="005279E9">
        <w:rPr>
          <w:i/>
          <w:color w:val="374151"/>
        </w:rPr>
        <w:t xml:space="preserve"> i tillegg til Korsfjorden. Benyttelse av alternativ område Korsfjorden eller Mynteviken vil informeres om senest 90min før første varselsignal for dagen.</w:t>
      </w:r>
      <w:r w:rsidR="005279E9">
        <w:rPr>
          <w:i/>
          <w:color w:val="374151"/>
        </w:rPr>
        <w:t xml:space="preserve"> Ved eventuell endring av </w:t>
      </w:r>
      <w:proofErr w:type="spellStart"/>
      <w:r w:rsidR="005279E9">
        <w:rPr>
          <w:i/>
          <w:color w:val="374151"/>
        </w:rPr>
        <w:t>baneområdet</w:t>
      </w:r>
      <w:proofErr w:type="spellEnd"/>
      <w:r w:rsidR="005279E9">
        <w:rPr>
          <w:i/>
          <w:color w:val="374151"/>
        </w:rPr>
        <w:t xml:space="preserve"> i løpet av planlagt kappseilingstid, </w:t>
      </w:r>
      <w:proofErr w:type="spellStart"/>
      <w:r w:rsidR="005279E9">
        <w:rPr>
          <w:i/>
          <w:color w:val="374151"/>
        </w:rPr>
        <w:t>ref</w:t>
      </w:r>
      <w:proofErr w:type="spellEnd"/>
      <w:r w:rsidR="005279E9">
        <w:rPr>
          <w:i/>
          <w:color w:val="374151"/>
        </w:rPr>
        <w:t xml:space="preserve"> punkt 6, vil det informeres til hver båt.</w:t>
      </w:r>
    </w:p>
    <w:p w14:paraId="106902DE" w14:textId="77777777" w:rsidR="001A54F8" w:rsidRDefault="00000000">
      <w:pPr>
        <w:pStyle w:val="Overskrift5"/>
        <w:numPr>
          <w:ilvl w:val="0"/>
          <w:numId w:val="2"/>
        </w:numPr>
      </w:pPr>
      <w:bookmarkStart w:id="15" w:name="_ffbj93jgrjgt" w:colFirst="0" w:colLast="0"/>
      <w:bookmarkEnd w:id="15"/>
      <w:r>
        <w:t>Løpene</w:t>
      </w:r>
    </w:p>
    <w:p w14:paraId="50ADFDA2" w14:textId="47B1AC1E" w:rsidR="005279E9" w:rsidRDefault="00000000">
      <w:pPr>
        <w:ind w:left="720"/>
        <w:rPr>
          <w:i/>
          <w:color w:val="FB0007"/>
        </w:rPr>
      </w:pPr>
      <w:r>
        <w:rPr>
          <w:i/>
        </w:rPr>
        <w:t xml:space="preserve">9.1 </w:t>
      </w:r>
      <w:r>
        <w:rPr>
          <w:i/>
          <w:color w:val="374151"/>
        </w:rPr>
        <w:t>Diagrammene i vedlegg 1 viser løpene, med omtrentlige vinkler mellom leggene, rekkefølgen merkene skal passeres og på hvilken side man skal passere hvert merke.</w:t>
      </w:r>
      <w:r w:rsidR="005279E9">
        <w:rPr>
          <w:i/>
          <w:color w:val="FB0007"/>
        </w:rPr>
        <w:t xml:space="preserve"> </w:t>
      </w:r>
    </w:p>
    <w:p w14:paraId="42F2DCC4" w14:textId="77777777" w:rsidR="00FD23E7" w:rsidRDefault="00FD23E7">
      <w:pPr>
        <w:ind w:left="720"/>
        <w:rPr>
          <w:i/>
        </w:rPr>
      </w:pPr>
    </w:p>
    <w:p w14:paraId="4C477C3F" w14:textId="1C6CC04A" w:rsidR="00E93D6F" w:rsidRPr="00E93D6F" w:rsidRDefault="00E93D6F">
      <w:pPr>
        <w:ind w:left="720"/>
        <w:rPr>
          <w:i/>
        </w:rPr>
      </w:pPr>
      <w:r>
        <w:rPr>
          <w:i/>
        </w:rPr>
        <w:t>Løpe</w:t>
      </w:r>
      <w:r w:rsidR="00FD23E7">
        <w:rPr>
          <w:i/>
        </w:rPr>
        <w:t>t</w:t>
      </w:r>
      <w:r>
        <w:rPr>
          <w:i/>
        </w:rPr>
        <w:t xml:space="preserve"> seiles som</w:t>
      </w:r>
      <w:r w:rsidR="00FD23E7">
        <w:rPr>
          <w:i/>
        </w:rPr>
        <w:t>:</w:t>
      </w:r>
      <w:r>
        <w:rPr>
          <w:i/>
        </w:rPr>
        <w:t xml:space="preserve"> start - merke 1 SB eller BB runding i gate mellom merke 2 og start/målmerke – merke 1 – mål mellom merke 2 og start/målmerke</w:t>
      </w:r>
    </w:p>
    <w:p w14:paraId="06FEDFEF" w14:textId="77777777" w:rsidR="005279E9" w:rsidRDefault="005279E9">
      <w:pPr>
        <w:ind w:left="720"/>
        <w:rPr>
          <w:i/>
          <w:color w:val="FB0007"/>
        </w:rPr>
      </w:pPr>
    </w:p>
    <w:p w14:paraId="279FBFC3" w14:textId="09991457" w:rsidR="001A54F8" w:rsidRPr="005279E9" w:rsidRDefault="005279E9">
      <w:pPr>
        <w:ind w:left="720"/>
        <w:rPr>
          <w:i/>
        </w:rPr>
      </w:pPr>
      <w:r w:rsidRPr="005279E9">
        <w:rPr>
          <w:i/>
        </w:rPr>
        <w:t>Dersom startbåt brukes som start og/eller målmerke vil denne føre signalflagg M</w:t>
      </w:r>
    </w:p>
    <w:p w14:paraId="782D3CC1" w14:textId="77777777" w:rsidR="005279E9" w:rsidRDefault="005279E9">
      <w:pPr>
        <w:ind w:left="720"/>
        <w:rPr>
          <w:i/>
          <w:color w:val="FB0007"/>
        </w:rPr>
      </w:pPr>
    </w:p>
    <w:p w14:paraId="368C6FC3" w14:textId="77777777" w:rsidR="001A54F8" w:rsidRDefault="001A54F8">
      <w:pPr>
        <w:rPr>
          <w:rFonts w:ascii="Times New Roman" w:eastAsia="Times New Roman" w:hAnsi="Times New Roman" w:cs="Times New Roman"/>
          <w:i/>
          <w:color w:val="FB0007"/>
          <w:sz w:val="18"/>
          <w:szCs w:val="18"/>
        </w:rPr>
      </w:pPr>
    </w:p>
    <w:p w14:paraId="44A85019" w14:textId="77777777" w:rsidR="001A54F8" w:rsidRDefault="001A54F8">
      <w:pPr>
        <w:rPr>
          <w:rFonts w:ascii="Times New Roman" w:eastAsia="Times New Roman" w:hAnsi="Times New Roman" w:cs="Times New Roman"/>
          <w:i/>
          <w:color w:val="FB0007"/>
          <w:sz w:val="18"/>
          <w:szCs w:val="18"/>
        </w:rPr>
      </w:pPr>
    </w:p>
    <w:p w14:paraId="0815BB22" w14:textId="77777777" w:rsidR="001A54F8" w:rsidRDefault="001A54F8">
      <w:pPr>
        <w:rPr>
          <w:rFonts w:ascii="Times New Roman" w:eastAsia="Times New Roman" w:hAnsi="Times New Roman" w:cs="Times New Roman"/>
          <w:i/>
          <w:color w:val="FB0007"/>
          <w:sz w:val="18"/>
          <w:szCs w:val="18"/>
        </w:rPr>
      </w:pPr>
    </w:p>
    <w:p w14:paraId="44B8B7FB" w14:textId="77777777" w:rsidR="001A54F8" w:rsidRDefault="00000000">
      <w:pPr>
        <w:pStyle w:val="Overskrift5"/>
        <w:numPr>
          <w:ilvl w:val="0"/>
          <w:numId w:val="2"/>
        </w:numPr>
      </w:pPr>
      <w:bookmarkStart w:id="16" w:name="_isf79ih5sgsr" w:colFirst="0" w:colLast="0"/>
      <w:bookmarkEnd w:id="16"/>
      <w:r>
        <w:t>Merker</w:t>
      </w:r>
    </w:p>
    <w:p w14:paraId="7D76ED99" w14:textId="77777777" w:rsidR="001A54F8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160"/>
        <w:ind w:left="80" w:firstLine="640"/>
        <w:rPr>
          <w:i/>
          <w:color w:val="374151"/>
        </w:rPr>
      </w:pPr>
      <w:r>
        <w:rPr>
          <w:i/>
          <w:color w:val="374151"/>
        </w:rPr>
        <w:t xml:space="preserve">Følgende merker vil bli benyttet:  </w:t>
      </w:r>
    </w:p>
    <w:p w14:paraId="3D2BD5D8" w14:textId="537D3029" w:rsidR="005279E9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160"/>
        <w:ind w:left="80" w:firstLine="640"/>
        <w:rPr>
          <w:i/>
          <w:color w:val="374151"/>
        </w:rPr>
      </w:pPr>
      <w:r>
        <w:rPr>
          <w:i/>
          <w:color w:val="374151"/>
        </w:rPr>
        <w:t>Merke 1</w:t>
      </w:r>
      <w:r w:rsidR="0056282C">
        <w:rPr>
          <w:i/>
          <w:color w:val="374151"/>
        </w:rPr>
        <w:t>, og start/mål merke</w:t>
      </w:r>
      <w:r>
        <w:rPr>
          <w:i/>
          <w:color w:val="374151"/>
        </w:rPr>
        <w:t>: Gule</w:t>
      </w:r>
      <w:r w:rsidR="005279E9">
        <w:rPr>
          <w:i/>
          <w:color w:val="374151"/>
        </w:rPr>
        <w:t xml:space="preserve">, Hvite eller </w:t>
      </w:r>
      <w:proofErr w:type="spellStart"/>
      <w:r w:rsidR="0038004C">
        <w:rPr>
          <w:i/>
          <w:color w:val="374151"/>
        </w:rPr>
        <w:t>o</w:t>
      </w:r>
      <w:r w:rsidR="00BB4F21">
        <w:rPr>
          <w:i/>
          <w:color w:val="374151"/>
        </w:rPr>
        <w:t>range</w:t>
      </w:r>
      <w:proofErr w:type="spellEnd"/>
      <w:r>
        <w:rPr>
          <w:i/>
          <w:color w:val="374151"/>
        </w:rPr>
        <w:t xml:space="preserve"> sylinder</w:t>
      </w:r>
      <w:r w:rsidR="0038004C">
        <w:rPr>
          <w:i/>
          <w:color w:val="374151"/>
        </w:rPr>
        <w:t xml:space="preserve"> eller kule </w:t>
      </w:r>
      <w:r>
        <w:rPr>
          <w:i/>
          <w:color w:val="374151"/>
        </w:rPr>
        <w:t xml:space="preserve">bøyer </w:t>
      </w:r>
    </w:p>
    <w:p w14:paraId="5686097B" w14:textId="196E7283" w:rsidR="001A54F8" w:rsidRDefault="005279E9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160"/>
        <w:ind w:left="80" w:firstLine="640"/>
        <w:rPr>
          <w:i/>
          <w:color w:val="374151"/>
        </w:rPr>
      </w:pPr>
      <w:r w:rsidRPr="005279E9">
        <w:rPr>
          <w:i/>
          <w:color w:val="374151"/>
        </w:rPr>
        <w:t>Merke 1, 2 og start/målmerke kan være flaggmerke.</w:t>
      </w:r>
    </w:p>
    <w:p w14:paraId="36F309A0" w14:textId="77777777" w:rsidR="001A54F8" w:rsidRDefault="001A54F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160"/>
        <w:ind w:left="80"/>
        <w:rPr>
          <w:rFonts w:ascii="Roboto" w:eastAsia="Roboto" w:hAnsi="Roboto" w:cs="Roboto"/>
          <w:color w:val="374151"/>
          <w:sz w:val="17"/>
          <w:szCs w:val="17"/>
        </w:rPr>
      </w:pPr>
    </w:p>
    <w:p w14:paraId="24C516DE" w14:textId="77777777" w:rsidR="001A54F8" w:rsidRDefault="00000000">
      <w:pPr>
        <w:pStyle w:val="Overskrift5"/>
        <w:numPr>
          <w:ilvl w:val="0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160"/>
      </w:pPr>
      <w:bookmarkStart w:id="17" w:name="_p46xzff5yw90" w:colFirst="0" w:colLast="0"/>
      <w:bookmarkEnd w:id="17"/>
      <w:r>
        <w:t>Starten</w:t>
      </w:r>
    </w:p>
    <w:p w14:paraId="380B1106" w14:textId="77777777" w:rsidR="001A54F8" w:rsidRDefault="00000000">
      <w:pPr>
        <w:ind w:left="720"/>
        <w:rPr>
          <w:i/>
          <w:color w:val="374151"/>
        </w:rPr>
      </w:pPr>
      <w:r>
        <w:rPr>
          <w:i/>
        </w:rPr>
        <w:t xml:space="preserve">12.1 </w:t>
      </w:r>
      <w:r>
        <w:rPr>
          <w:i/>
          <w:color w:val="374151"/>
        </w:rPr>
        <w:t xml:space="preserve">Seilasene starter ved å bruke REGEL 26 </w:t>
      </w:r>
    </w:p>
    <w:p w14:paraId="1B98ECDF" w14:textId="77777777" w:rsidR="001A54F8" w:rsidRDefault="001A54F8">
      <w:pPr>
        <w:ind w:left="720"/>
        <w:rPr>
          <w:i/>
          <w:color w:val="374151"/>
        </w:rPr>
      </w:pPr>
    </w:p>
    <w:p w14:paraId="54C3EABF" w14:textId="7BD123B3" w:rsidR="001A54F8" w:rsidRDefault="00000000">
      <w:pPr>
        <w:ind w:left="720"/>
        <w:rPr>
          <w:i/>
          <w:color w:val="374151"/>
        </w:rPr>
      </w:pPr>
      <w:r>
        <w:rPr>
          <w:i/>
          <w:color w:val="374151"/>
        </w:rPr>
        <w:t>12.2 Startlinjen er mellom merke 2</w:t>
      </w:r>
      <w:r w:rsidR="00B26C68">
        <w:rPr>
          <w:i/>
          <w:color w:val="374151"/>
        </w:rPr>
        <w:t xml:space="preserve"> og start</w:t>
      </w:r>
      <w:r w:rsidR="006571D4">
        <w:rPr>
          <w:i/>
          <w:color w:val="374151"/>
        </w:rPr>
        <w:t>/mål</w:t>
      </w:r>
      <w:r w:rsidR="00B26C68">
        <w:rPr>
          <w:i/>
          <w:color w:val="374151"/>
        </w:rPr>
        <w:t>merke</w:t>
      </w:r>
    </w:p>
    <w:p w14:paraId="7B118304" w14:textId="77777777" w:rsidR="001A54F8" w:rsidRDefault="001A54F8">
      <w:pPr>
        <w:ind w:left="720"/>
        <w:rPr>
          <w:i/>
          <w:color w:val="374151"/>
          <w:highlight w:val="yellow"/>
        </w:rPr>
      </w:pPr>
    </w:p>
    <w:p w14:paraId="69DC244A" w14:textId="77777777" w:rsidR="001A54F8" w:rsidRDefault="00000000">
      <w:pPr>
        <w:ind w:left="720"/>
        <w:rPr>
          <w:i/>
          <w:color w:val="374151"/>
        </w:rPr>
      </w:pPr>
      <w:r>
        <w:rPr>
          <w:i/>
          <w:color w:val="374151"/>
        </w:rPr>
        <w:t xml:space="preserve">12.3 Båter hvis varselsignal ikke har blitt gitt skal holde seg unna startområdet under start sekvensen for andre seilaser.  </w:t>
      </w:r>
    </w:p>
    <w:p w14:paraId="3D692431" w14:textId="77777777" w:rsidR="001A54F8" w:rsidRDefault="001A54F8">
      <w:pPr>
        <w:ind w:left="720"/>
        <w:rPr>
          <w:i/>
          <w:color w:val="374151"/>
        </w:rPr>
      </w:pPr>
    </w:p>
    <w:p w14:paraId="059E4891" w14:textId="77777777" w:rsidR="001A54F8" w:rsidRDefault="00000000">
      <w:pPr>
        <w:ind w:left="720"/>
        <w:rPr>
          <w:i/>
          <w:color w:val="374151"/>
        </w:rPr>
      </w:pPr>
      <w:r>
        <w:rPr>
          <w:i/>
          <w:color w:val="374151"/>
        </w:rPr>
        <w:t>12.4 En båt som ikke starter innen 4</w:t>
      </w:r>
      <w:r>
        <w:rPr>
          <w:i/>
          <w:color w:val="193C66"/>
        </w:rPr>
        <w:t xml:space="preserve"> </w:t>
      </w:r>
      <w:r>
        <w:rPr>
          <w:i/>
          <w:color w:val="374151"/>
        </w:rPr>
        <w:t>minutter etter dens startsignal vil blir scoret DNS uten en høring. Dette endrer REGEL A5.1 og A5.2.</w:t>
      </w:r>
    </w:p>
    <w:p w14:paraId="24529135" w14:textId="77777777" w:rsidR="001A54F8" w:rsidRDefault="001A54F8">
      <w:pPr>
        <w:ind w:left="720"/>
        <w:rPr>
          <w:i/>
          <w:color w:val="374151"/>
        </w:rPr>
      </w:pPr>
    </w:p>
    <w:p w14:paraId="0E997061" w14:textId="77777777" w:rsidR="001A54F8" w:rsidRDefault="00000000">
      <w:pPr>
        <w:ind w:left="720"/>
        <w:rPr>
          <w:i/>
          <w:color w:val="374151"/>
        </w:rPr>
      </w:pPr>
      <w:r>
        <w:rPr>
          <w:i/>
          <w:color w:val="374151"/>
        </w:rPr>
        <w:t xml:space="preserve">12.5 Ingen flere regattaer i dag: signalflagg H </w:t>
      </w:r>
    </w:p>
    <w:p w14:paraId="2F78EFB6" w14:textId="77777777" w:rsidR="001A54F8" w:rsidRDefault="001A54F8">
      <w:pPr>
        <w:rPr>
          <w:i/>
          <w:color w:val="374151"/>
        </w:rPr>
      </w:pPr>
    </w:p>
    <w:p w14:paraId="4D90F4FB" w14:textId="77777777" w:rsidR="001A54F8" w:rsidRDefault="00000000">
      <w:pPr>
        <w:pStyle w:val="Overskrift5"/>
        <w:numPr>
          <w:ilvl w:val="0"/>
          <w:numId w:val="2"/>
        </w:numPr>
      </w:pPr>
      <w:bookmarkStart w:id="18" w:name="_etfkb5j2yc5h" w:colFirst="0" w:colLast="0"/>
      <w:bookmarkEnd w:id="18"/>
      <w:r>
        <w:t>Endre neste legg av løpet</w:t>
      </w:r>
    </w:p>
    <w:p w14:paraId="4D130F2F" w14:textId="77777777" w:rsidR="001A54F8" w:rsidRDefault="00000000">
      <w:pPr>
        <w:pStyle w:val="Overskrift5"/>
        <w:ind w:left="720"/>
        <w:rPr>
          <w:rFonts w:ascii="Times New Roman" w:eastAsia="Times New Roman" w:hAnsi="Times New Roman" w:cs="Times New Roman"/>
          <w:color w:val="374151"/>
          <w:sz w:val="18"/>
          <w:szCs w:val="18"/>
        </w:rPr>
      </w:pPr>
      <w:bookmarkStart w:id="19" w:name="_ohlhxzcr9g5d" w:colFirst="0" w:colLast="0"/>
      <w:bookmarkEnd w:id="19"/>
      <w:r>
        <w:rPr>
          <w:i/>
          <w:color w:val="374151"/>
        </w:rPr>
        <w:t xml:space="preserve">Ingen legg vil bli endret etter klassens startsignal  </w:t>
      </w:r>
      <w:r>
        <w:rPr>
          <w:rFonts w:ascii="Times New Roman" w:eastAsia="Times New Roman" w:hAnsi="Times New Roman" w:cs="Times New Roman"/>
          <w:color w:val="374151"/>
          <w:sz w:val="18"/>
          <w:szCs w:val="18"/>
        </w:rPr>
        <w:tab/>
      </w:r>
    </w:p>
    <w:p w14:paraId="6F3A5B48" w14:textId="77777777" w:rsidR="001A54F8" w:rsidRDefault="00000000">
      <w:pPr>
        <w:pStyle w:val="Overskrift5"/>
        <w:numPr>
          <w:ilvl w:val="0"/>
          <w:numId w:val="2"/>
        </w:numPr>
      </w:pPr>
      <w:bookmarkStart w:id="20" w:name="_96vp0um24loy" w:colFirst="0" w:colLast="0"/>
      <w:bookmarkEnd w:id="20"/>
      <w:r>
        <w:t>Mål</w:t>
      </w:r>
    </w:p>
    <w:p w14:paraId="2CCCD7DD" w14:textId="52432DF9" w:rsidR="001A54F8" w:rsidRPr="005279E9" w:rsidRDefault="005279E9" w:rsidP="005279E9">
      <w:pPr>
        <w:pStyle w:val="Overskrift5"/>
        <w:ind w:left="720"/>
        <w:rPr>
          <w:i/>
          <w:color w:val="374151"/>
        </w:rPr>
      </w:pPr>
      <w:r w:rsidRPr="005279E9">
        <w:rPr>
          <w:i/>
          <w:color w:val="374151"/>
        </w:rPr>
        <w:t xml:space="preserve">Målmerke er mellom merke 2 og </w:t>
      </w:r>
      <w:r w:rsidR="006571D4">
        <w:rPr>
          <w:i/>
          <w:color w:val="374151"/>
        </w:rPr>
        <w:t>start/</w:t>
      </w:r>
      <w:r w:rsidRPr="005279E9">
        <w:rPr>
          <w:i/>
          <w:color w:val="374151"/>
        </w:rPr>
        <w:t>målmerke i retning fra siste runding. </w:t>
      </w:r>
    </w:p>
    <w:p w14:paraId="4981F2C1" w14:textId="77777777" w:rsidR="001A54F8" w:rsidRDefault="001A54F8">
      <w:pPr>
        <w:rPr>
          <w:i/>
          <w:highlight w:val="yellow"/>
        </w:rPr>
      </w:pPr>
    </w:p>
    <w:p w14:paraId="194ABC2B" w14:textId="77777777" w:rsidR="001A54F8" w:rsidRDefault="00000000">
      <w:pPr>
        <w:pStyle w:val="Overskrift5"/>
        <w:numPr>
          <w:ilvl w:val="0"/>
          <w:numId w:val="2"/>
        </w:numPr>
      </w:pPr>
      <w:bookmarkStart w:id="21" w:name="_ogsemwi25fc4" w:colFirst="0" w:colLast="0"/>
      <w:bookmarkEnd w:id="21"/>
      <w:r>
        <w:t>Maksimaltid og idealtid</w:t>
      </w:r>
    </w:p>
    <w:p w14:paraId="6321803B" w14:textId="77777777" w:rsidR="001A54F8" w:rsidRDefault="00000000">
      <w:pPr>
        <w:ind w:left="720"/>
        <w:rPr>
          <w:i/>
        </w:rPr>
      </w:pPr>
      <w:r>
        <w:rPr>
          <w:i/>
        </w:rPr>
        <w:t>Maksimaltid er 90 min</w:t>
      </w:r>
    </w:p>
    <w:p w14:paraId="174143A2" w14:textId="45B15C8A" w:rsidR="001A54F8" w:rsidRDefault="00000000">
      <w:pPr>
        <w:ind w:left="720"/>
        <w:rPr>
          <w:i/>
        </w:rPr>
      </w:pPr>
      <w:r>
        <w:rPr>
          <w:i/>
        </w:rPr>
        <w:t>Idealtid pr seilas er</w:t>
      </w:r>
      <w:r w:rsidR="00797552">
        <w:rPr>
          <w:i/>
        </w:rPr>
        <w:t xml:space="preserve"> </w:t>
      </w:r>
      <w:proofErr w:type="spellStart"/>
      <w:r w:rsidR="00797552">
        <w:rPr>
          <w:i/>
        </w:rPr>
        <w:t>ca</w:t>
      </w:r>
      <w:proofErr w:type="spellEnd"/>
      <w:r>
        <w:rPr>
          <w:i/>
        </w:rPr>
        <w:t xml:space="preserve"> 40 min</w:t>
      </w:r>
    </w:p>
    <w:p w14:paraId="3DCC5C6B" w14:textId="77777777" w:rsidR="001A54F8" w:rsidRDefault="001A54F8">
      <w:pPr>
        <w:ind w:left="720"/>
        <w:rPr>
          <w:i/>
        </w:rPr>
      </w:pPr>
    </w:p>
    <w:p w14:paraId="6402420C" w14:textId="77777777" w:rsidR="001A54F8" w:rsidRDefault="00000000">
      <w:pPr>
        <w:ind w:left="720"/>
        <w:rPr>
          <w:i/>
          <w:color w:val="374151"/>
        </w:rPr>
      </w:pPr>
      <w:r>
        <w:rPr>
          <w:i/>
        </w:rPr>
        <w:t xml:space="preserve">14.1 </w:t>
      </w:r>
      <w:r>
        <w:rPr>
          <w:i/>
          <w:color w:val="374151"/>
        </w:rPr>
        <w:t xml:space="preserve">Båter som ikke går i mål innen 20 minutter etter den første båten, som har seilt løpet og fullført, vil bli notert som DNF (Fullførte ikke).  </w:t>
      </w:r>
    </w:p>
    <w:p w14:paraId="45ACA3A5" w14:textId="77777777" w:rsidR="001A54F8" w:rsidRDefault="001A54F8">
      <w:pPr>
        <w:ind w:left="720"/>
        <w:rPr>
          <w:i/>
          <w:color w:val="374151"/>
        </w:rPr>
      </w:pPr>
    </w:p>
    <w:p w14:paraId="0B0ED041" w14:textId="77777777" w:rsidR="001A54F8" w:rsidRDefault="00000000">
      <w:pPr>
        <w:ind w:left="720"/>
        <w:rPr>
          <w:i/>
          <w:color w:val="374151"/>
        </w:rPr>
      </w:pPr>
      <w:r>
        <w:rPr>
          <w:i/>
          <w:color w:val="374151"/>
        </w:rPr>
        <w:t xml:space="preserve">14. 2 Manglende oppfyllelse av idealtiden er gir ikke grunn for søknad om godtgjørelse. Dette endrer REGEL 62.1(a).  </w:t>
      </w:r>
    </w:p>
    <w:p w14:paraId="525802E3" w14:textId="77777777" w:rsidR="001A54F8" w:rsidRDefault="001A54F8">
      <w:pPr>
        <w:ind w:left="720"/>
        <w:rPr>
          <w:i/>
          <w:color w:val="374151"/>
        </w:rPr>
      </w:pPr>
    </w:p>
    <w:p w14:paraId="15739DED" w14:textId="77777777" w:rsidR="001A54F8" w:rsidRDefault="001A54F8">
      <w:pPr>
        <w:ind w:left="720"/>
        <w:rPr>
          <w:i/>
          <w:color w:val="374151"/>
        </w:rPr>
      </w:pPr>
    </w:p>
    <w:p w14:paraId="0F7E5050" w14:textId="77777777" w:rsidR="001A54F8" w:rsidRDefault="00000000">
      <w:pPr>
        <w:pStyle w:val="Overskrift5"/>
        <w:numPr>
          <w:ilvl w:val="0"/>
          <w:numId w:val="2"/>
        </w:numPr>
      </w:pPr>
      <w:bookmarkStart w:id="22" w:name="_eue0b8md12lq" w:colFirst="0" w:colLast="0"/>
      <w:bookmarkEnd w:id="22"/>
      <w:r>
        <w:t>Anmodning om høring</w:t>
      </w:r>
    </w:p>
    <w:p w14:paraId="7BDBBDEA" w14:textId="77777777" w:rsidR="001A54F8" w:rsidRDefault="00000000">
      <w:pPr>
        <w:ind w:left="720"/>
        <w:rPr>
          <w:i/>
          <w:color w:val="374151"/>
        </w:rPr>
      </w:pPr>
      <w:r>
        <w:rPr>
          <w:i/>
        </w:rPr>
        <w:t xml:space="preserve">15.1 </w:t>
      </w:r>
      <w:r>
        <w:rPr>
          <w:i/>
          <w:color w:val="374151"/>
        </w:rPr>
        <w:t>Protestfristen er det som er senest av enten 90</w:t>
      </w:r>
      <w:r>
        <w:rPr>
          <w:i/>
          <w:color w:val="0B5AB2"/>
        </w:rPr>
        <w:t xml:space="preserve"> </w:t>
      </w:r>
      <w:r>
        <w:rPr>
          <w:i/>
          <w:color w:val="374151"/>
        </w:rPr>
        <w:t xml:space="preserve">minutter etter at siste båt fullfører siste seilas den dagen eller regattakomiteen gir signal om ingen flere seilaser den dagen. </w:t>
      </w:r>
    </w:p>
    <w:p w14:paraId="3811A455" w14:textId="77777777" w:rsidR="001A54F8" w:rsidRDefault="001A54F8">
      <w:pPr>
        <w:ind w:left="720"/>
        <w:rPr>
          <w:i/>
          <w:color w:val="374151"/>
        </w:rPr>
      </w:pPr>
    </w:p>
    <w:p w14:paraId="17DA2121" w14:textId="77777777" w:rsidR="001A54F8" w:rsidRDefault="00000000">
      <w:pPr>
        <w:ind w:left="720"/>
        <w:rPr>
          <w:i/>
          <w:color w:val="374151"/>
        </w:rPr>
      </w:pPr>
      <w:proofErr w:type="gramStart"/>
      <w:r>
        <w:rPr>
          <w:i/>
          <w:color w:val="374151"/>
        </w:rPr>
        <w:t>15.2  Skjema</w:t>
      </w:r>
      <w:proofErr w:type="gramEnd"/>
      <w:r>
        <w:rPr>
          <w:i/>
          <w:color w:val="374151"/>
        </w:rPr>
        <w:t xml:space="preserve"> for anmodning om høring er tilgjengelig på regattakontoret  </w:t>
      </w:r>
    </w:p>
    <w:p w14:paraId="2635B712" w14:textId="77777777" w:rsidR="001A54F8" w:rsidRDefault="001A54F8">
      <w:pPr>
        <w:ind w:left="720"/>
        <w:rPr>
          <w:i/>
          <w:color w:val="374151"/>
        </w:rPr>
      </w:pPr>
    </w:p>
    <w:p w14:paraId="75BCFD56" w14:textId="77777777" w:rsidR="001A54F8" w:rsidRDefault="00000000">
      <w:pPr>
        <w:ind w:left="720"/>
        <w:rPr>
          <w:i/>
          <w:color w:val="374151"/>
        </w:rPr>
      </w:pPr>
      <w:r>
        <w:rPr>
          <w:i/>
          <w:color w:val="374151"/>
        </w:rPr>
        <w:t>15.3 Beskjeder vil bli slått opp innen 30 minutter etter protestfristens utløp for å underrette deltagere om høringer hvor de er parter eller er nevnt som vitner. Høringene vil foregå i protestrommet, som ligger 2.etasje i Hjellestad Seilforenings Naust</w:t>
      </w:r>
    </w:p>
    <w:p w14:paraId="6E4FB73D" w14:textId="77777777" w:rsidR="001A54F8" w:rsidRDefault="001A54F8">
      <w:pPr>
        <w:ind w:left="720"/>
        <w:rPr>
          <w:i/>
          <w:color w:val="374151"/>
        </w:rPr>
      </w:pPr>
    </w:p>
    <w:p w14:paraId="033587B0" w14:textId="77777777" w:rsidR="001A54F8" w:rsidRDefault="00000000">
      <w:pPr>
        <w:pStyle w:val="Overskrift5"/>
        <w:numPr>
          <w:ilvl w:val="0"/>
          <w:numId w:val="2"/>
        </w:numPr>
      </w:pPr>
      <w:bookmarkStart w:id="23" w:name="_bxnly379ekw4" w:colFirst="0" w:colLast="0"/>
      <w:bookmarkEnd w:id="23"/>
      <w:r>
        <w:t>Scoring</w:t>
      </w:r>
    </w:p>
    <w:p w14:paraId="37A32D66" w14:textId="77777777" w:rsidR="001A54F8" w:rsidRDefault="00000000">
      <w:pPr>
        <w:ind w:left="720"/>
        <w:rPr>
          <w:i/>
        </w:rPr>
      </w:pPr>
      <w:r>
        <w:rPr>
          <w:i/>
        </w:rPr>
        <w:t xml:space="preserve">16.1 </w:t>
      </w:r>
      <w:proofErr w:type="spellStart"/>
      <w:r>
        <w:rPr>
          <w:i/>
        </w:rPr>
        <w:t>Appendix</w:t>
      </w:r>
      <w:proofErr w:type="spellEnd"/>
      <w:r>
        <w:rPr>
          <w:i/>
        </w:rPr>
        <w:t xml:space="preserve"> A benyttes </w:t>
      </w:r>
    </w:p>
    <w:p w14:paraId="0A118052" w14:textId="77777777" w:rsidR="001A54F8" w:rsidRDefault="001A54F8">
      <w:pPr>
        <w:ind w:left="720"/>
        <w:rPr>
          <w:i/>
        </w:rPr>
      </w:pPr>
    </w:p>
    <w:p w14:paraId="5C74813C" w14:textId="77777777" w:rsidR="001A54F8" w:rsidRDefault="00000000">
      <w:pPr>
        <w:ind w:left="720"/>
        <w:rPr>
          <w:i/>
        </w:rPr>
      </w:pPr>
      <w:r>
        <w:rPr>
          <w:i/>
        </w:rPr>
        <w:t>16.2 Så lenge minst en seilas er gjennomført er resultatene gyldig.</w:t>
      </w:r>
    </w:p>
    <w:p w14:paraId="7C8EC484" w14:textId="77777777" w:rsidR="001A54F8" w:rsidRDefault="00000000">
      <w:pPr>
        <w:ind w:left="720"/>
        <w:rPr>
          <w:i/>
        </w:rPr>
      </w:pPr>
      <w:r>
        <w:rPr>
          <w:i/>
        </w:rPr>
        <w:t xml:space="preserve"> </w:t>
      </w:r>
    </w:p>
    <w:p w14:paraId="0C160779" w14:textId="77777777" w:rsidR="001A54F8" w:rsidRDefault="00000000">
      <w:pPr>
        <w:ind w:left="720"/>
        <w:rPr>
          <w:i/>
        </w:rPr>
      </w:pPr>
      <w:r>
        <w:rPr>
          <w:i/>
        </w:rPr>
        <w:t xml:space="preserve">16.3 </w:t>
      </w:r>
    </w:p>
    <w:p w14:paraId="442968D3" w14:textId="77777777" w:rsidR="001A54F8" w:rsidRDefault="00000000">
      <w:pPr>
        <w:numPr>
          <w:ilvl w:val="0"/>
          <w:numId w:val="1"/>
        </w:numPr>
        <w:rPr>
          <w:i/>
        </w:rPr>
      </w:pPr>
      <w:r>
        <w:rPr>
          <w:i/>
        </w:rPr>
        <w:t xml:space="preserve">Når færre enn 5 seilaser har blitt fullført, vil en båts score for serien være dens totale seilas score.  </w:t>
      </w:r>
    </w:p>
    <w:p w14:paraId="03A74584" w14:textId="0A55CDC0" w:rsidR="001A54F8" w:rsidRDefault="00000000">
      <w:pPr>
        <w:numPr>
          <w:ilvl w:val="0"/>
          <w:numId w:val="1"/>
        </w:numPr>
        <w:rPr>
          <w:i/>
        </w:rPr>
      </w:pPr>
      <w:r>
        <w:rPr>
          <w:i/>
        </w:rPr>
        <w:t xml:space="preserve">Når fra 5 til </w:t>
      </w:r>
      <w:r w:rsidR="005279E9">
        <w:rPr>
          <w:i/>
        </w:rPr>
        <w:t>10</w:t>
      </w:r>
      <w:r>
        <w:rPr>
          <w:i/>
        </w:rPr>
        <w:t xml:space="preserve"> seilaser har blitt fullført, vil en båts score for serien være dens totale score minus dens dårligste score.</w:t>
      </w:r>
    </w:p>
    <w:p w14:paraId="43228AC8" w14:textId="77777777" w:rsidR="001A54F8" w:rsidRDefault="00000000">
      <w:pPr>
        <w:pStyle w:val="Overskrift5"/>
      </w:pPr>
      <w:bookmarkStart w:id="24" w:name="_6dp88lgzgzm" w:colFirst="0" w:colLast="0"/>
      <w:bookmarkEnd w:id="24"/>
      <w:r>
        <w:t>17. Sikkerhetsbestemmelser</w:t>
      </w:r>
    </w:p>
    <w:p w14:paraId="1F32EC7B" w14:textId="77777777" w:rsidR="001A54F8" w:rsidRDefault="00000000">
      <w:pPr>
        <w:rPr>
          <w:i/>
        </w:rPr>
      </w:pPr>
      <w:r>
        <w:t xml:space="preserve">    </w:t>
      </w:r>
      <w:r>
        <w:rPr>
          <w:i/>
          <w:color w:val="374151"/>
        </w:rPr>
        <w:t xml:space="preserve">[DP] Enhver båt som trekker seg fra seilasen skal underrette regattakomiteen ved første rimelige anledning.  </w:t>
      </w:r>
    </w:p>
    <w:p w14:paraId="7FA6EBA5" w14:textId="77777777" w:rsidR="001A54F8" w:rsidRDefault="001A54F8">
      <w:pPr>
        <w:pStyle w:val="Overskrift5"/>
        <w:rPr>
          <w:rFonts w:ascii="Times New Roman" w:eastAsia="Times New Roman" w:hAnsi="Times New Roman" w:cs="Times New Roman"/>
          <w:color w:val="374151"/>
          <w:sz w:val="18"/>
          <w:szCs w:val="18"/>
        </w:rPr>
      </w:pPr>
      <w:bookmarkStart w:id="25" w:name="_jaimopyx6e4" w:colFirst="0" w:colLast="0"/>
      <w:bookmarkEnd w:id="25"/>
    </w:p>
    <w:p w14:paraId="41AB054A" w14:textId="77777777" w:rsidR="001A54F8" w:rsidRDefault="00000000">
      <w:pPr>
        <w:pStyle w:val="Overskrift5"/>
      </w:pPr>
      <w:bookmarkStart w:id="26" w:name="_5v7unp7uqx74" w:colFirst="0" w:colLast="0"/>
      <w:bookmarkEnd w:id="26"/>
      <w:r>
        <w:t>18. Bytte av besetning eller utstyr</w:t>
      </w:r>
    </w:p>
    <w:p w14:paraId="58F6B489" w14:textId="77777777" w:rsidR="001A54F8" w:rsidRDefault="001A54F8"/>
    <w:p w14:paraId="0B78BEA5" w14:textId="77777777" w:rsidR="001A54F8" w:rsidRDefault="00000000">
      <w:pPr>
        <w:rPr>
          <w:i/>
          <w:color w:val="374151"/>
        </w:rPr>
      </w:pPr>
      <w:r>
        <w:rPr>
          <w:i/>
        </w:rPr>
        <w:t xml:space="preserve">18. 1 </w:t>
      </w:r>
      <w:r>
        <w:rPr>
          <w:i/>
          <w:color w:val="374151"/>
        </w:rPr>
        <w:t>[DP] Bytte av deltagere er ikke tillatt uten godkjennelse fra arrangøren.</w:t>
      </w:r>
    </w:p>
    <w:p w14:paraId="32366F5F" w14:textId="77777777" w:rsidR="001A54F8" w:rsidRDefault="00000000">
      <w:pPr>
        <w:rPr>
          <w:i/>
          <w:color w:val="193C66"/>
        </w:rPr>
      </w:pPr>
      <w:r>
        <w:rPr>
          <w:i/>
          <w:color w:val="374151"/>
        </w:rPr>
        <w:t xml:space="preserve"> </w:t>
      </w:r>
      <w:r>
        <w:rPr>
          <w:i/>
          <w:color w:val="193C66"/>
        </w:rPr>
        <w:t xml:space="preserve"> </w:t>
      </w:r>
    </w:p>
    <w:p w14:paraId="6D5B6886" w14:textId="77777777" w:rsidR="001A54F8" w:rsidRDefault="00000000">
      <w:pPr>
        <w:rPr>
          <w:i/>
          <w:color w:val="374151"/>
        </w:rPr>
      </w:pPr>
      <w:proofErr w:type="gramStart"/>
      <w:r>
        <w:rPr>
          <w:i/>
          <w:color w:val="193C66"/>
        </w:rPr>
        <w:t xml:space="preserve">18.2  </w:t>
      </w:r>
      <w:r>
        <w:rPr>
          <w:i/>
          <w:color w:val="374151"/>
        </w:rPr>
        <w:t>[</w:t>
      </w:r>
      <w:proofErr w:type="gramEnd"/>
      <w:r>
        <w:rPr>
          <w:i/>
          <w:color w:val="374151"/>
        </w:rPr>
        <w:t xml:space="preserve">DP] Bytte av skadet eller tapt utstyr er ikke tillatt uten skriftlig autorisasjon fra Protestkomiteen Søknad om bytte skal gjøres til komiteen ved første rimelige anledning, som kan være etter seilasen. </w:t>
      </w:r>
    </w:p>
    <w:p w14:paraId="66C5D4CA" w14:textId="77777777" w:rsidR="001A54F8" w:rsidRDefault="001A54F8">
      <w:pPr>
        <w:rPr>
          <w:i/>
          <w:color w:val="374151"/>
        </w:rPr>
      </w:pPr>
    </w:p>
    <w:p w14:paraId="4E8129D1" w14:textId="77777777" w:rsidR="001A54F8" w:rsidRDefault="00000000">
      <w:pPr>
        <w:pStyle w:val="Overskrift5"/>
      </w:pPr>
      <w:bookmarkStart w:id="27" w:name="_k0fjodqndgn9" w:colFirst="0" w:colLast="0"/>
      <w:bookmarkEnd w:id="27"/>
      <w:r>
        <w:t>19. Utstyrs- og målekontroller</w:t>
      </w:r>
    </w:p>
    <w:p w14:paraId="4C2E07FF" w14:textId="77777777" w:rsidR="001A54F8" w:rsidRDefault="001A54F8"/>
    <w:p w14:paraId="1CF5B002" w14:textId="77777777" w:rsidR="001A54F8" w:rsidRDefault="00000000">
      <w:pPr>
        <w:rPr>
          <w:i/>
          <w:color w:val="374151"/>
        </w:rPr>
      </w:pPr>
      <w:r>
        <w:rPr>
          <w:i/>
        </w:rPr>
        <w:t xml:space="preserve">19.1 </w:t>
      </w:r>
      <w:r>
        <w:rPr>
          <w:i/>
          <w:color w:val="374151"/>
        </w:rPr>
        <w:t xml:space="preserve">Hver båt skal kunne fremvise et gyldig målesertifikat.  </w:t>
      </w:r>
    </w:p>
    <w:p w14:paraId="186E058F" w14:textId="77777777" w:rsidR="001A54F8" w:rsidRDefault="001A54F8">
      <w:pPr>
        <w:rPr>
          <w:i/>
          <w:color w:val="374151"/>
        </w:rPr>
      </w:pPr>
    </w:p>
    <w:p w14:paraId="4FD807B4" w14:textId="77777777" w:rsidR="001A54F8" w:rsidRDefault="00000000">
      <w:pPr>
        <w:rPr>
          <w:i/>
          <w:color w:val="374151"/>
        </w:rPr>
      </w:pPr>
      <w:r>
        <w:rPr>
          <w:i/>
          <w:color w:val="374151"/>
        </w:rPr>
        <w:t>19.2 Båter kan bli inspisert til enhver tid så lenge stevnet pågår</w:t>
      </w:r>
    </w:p>
    <w:p w14:paraId="2DAC6C8B" w14:textId="77777777" w:rsidR="001A54F8" w:rsidRDefault="001A54F8"/>
    <w:p w14:paraId="4ACCD667" w14:textId="77777777" w:rsidR="001A54F8" w:rsidRDefault="00000000">
      <w:pPr>
        <w:pStyle w:val="Overskrift5"/>
      </w:pPr>
      <w:bookmarkStart w:id="28" w:name="_pf7shpyo5z8w" w:colFirst="0" w:colLast="0"/>
      <w:bookmarkEnd w:id="28"/>
      <w:r>
        <w:lastRenderedPageBreak/>
        <w:t>20. Utlånte båter</w:t>
      </w:r>
    </w:p>
    <w:p w14:paraId="2F4A1951" w14:textId="77777777" w:rsidR="001A54F8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both"/>
        <w:rPr>
          <w:i/>
        </w:rPr>
      </w:pPr>
      <w:r>
        <w:rPr>
          <w:i/>
          <w:color w:val="374151"/>
        </w:rPr>
        <w:t xml:space="preserve">En innleid eller utlånt båt kan ha nasjonale bokstaver eller et seilnummer i strid med klassens regler, forutsatt at regattakomiteen har godkjent seilidentifikasjonen før første seilas. </w:t>
      </w:r>
      <w:r>
        <w:rPr>
          <w:i/>
          <w:color w:val="FB0007"/>
        </w:rPr>
        <w:t xml:space="preserve"> </w:t>
      </w:r>
    </w:p>
    <w:p w14:paraId="48BA017B" w14:textId="77777777" w:rsidR="001A54F8" w:rsidRDefault="001A54F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both"/>
        <w:rPr>
          <w:i/>
        </w:rPr>
      </w:pPr>
    </w:p>
    <w:p w14:paraId="22D7A959" w14:textId="77777777" w:rsidR="001A54F8" w:rsidRDefault="00000000">
      <w:pPr>
        <w:pStyle w:val="Overskrift5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both"/>
      </w:pPr>
      <w:bookmarkStart w:id="29" w:name="_6f8ua6y1tnlh" w:colFirst="0" w:colLast="0"/>
      <w:bookmarkEnd w:id="29"/>
      <w:r>
        <w:t>21. Komitébåter</w:t>
      </w:r>
    </w:p>
    <w:p w14:paraId="468870C1" w14:textId="77777777" w:rsidR="001A54F8" w:rsidRDefault="001A54F8"/>
    <w:p w14:paraId="7B5A8981" w14:textId="42FB0E63" w:rsidR="001A54F8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i/>
          <w:color w:val="374151"/>
        </w:rPr>
      </w:pPr>
      <w:r>
        <w:rPr>
          <w:i/>
          <w:color w:val="374151"/>
        </w:rPr>
        <w:t>Komitébåter vil identifiseres på følgende måte</w:t>
      </w:r>
      <w:r w:rsidR="005279E9">
        <w:rPr>
          <w:i/>
          <w:color w:val="374151"/>
        </w:rPr>
        <w:t xml:space="preserve">: </w:t>
      </w:r>
      <w:proofErr w:type="spellStart"/>
      <w:r w:rsidR="005279E9">
        <w:rPr>
          <w:i/>
          <w:color w:val="374151"/>
        </w:rPr>
        <w:t>HjS</w:t>
      </w:r>
      <w:proofErr w:type="spellEnd"/>
      <w:r w:rsidR="005279E9">
        <w:rPr>
          <w:i/>
          <w:color w:val="374151"/>
        </w:rPr>
        <w:t xml:space="preserve"> Vimpel</w:t>
      </w:r>
      <w:r>
        <w:rPr>
          <w:i/>
          <w:color w:val="374151"/>
        </w:rPr>
        <w:t xml:space="preserve"> </w:t>
      </w:r>
    </w:p>
    <w:p w14:paraId="5B5A218F" w14:textId="77777777" w:rsidR="001A54F8" w:rsidRDefault="001A54F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i/>
          <w:color w:val="374151"/>
        </w:rPr>
      </w:pPr>
    </w:p>
    <w:p w14:paraId="2BC642FE" w14:textId="77777777" w:rsidR="001A54F8" w:rsidRDefault="00000000">
      <w:pPr>
        <w:pStyle w:val="Overskrift5"/>
      </w:pPr>
      <w:bookmarkStart w:id="30" w:name="_2ccj9lc09tep" w:colFirst="0" w:colLast="0"/>
      <w:bookmarkEnd w:id="30"/>
      <w:r>
        <w:t>22. [DP] Support Team</w:t>
      </w:r>
    </w:p>
    <w:p w14:paraId="7004CE28" w14:textId="77777777" w:rsidR="001A54F8" w:rsidRDefault="001A54F8"/>
    <w:p w14:paraId="0365C41A" w14:textId="77777777" w:rsidR="001A54F8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20"/>
        <w:rPr>
          <w:i/>
          <w:color w:val="374151"/>
        </w:rPr>
      </w:pPr>
      <w:r>
        <w:rPr>
          <w:i/>
          <w:color w:val="374151"/>
        </w:rPr>
        <w:t xml:space="preserve">[DP] Lagledere, trenere og annet hjelpepersonell skal være utenfor områder der båter kappseiler i tiden fra klarsignalet til alle båter har fullført eller har gått ut av løpet, eller til regattakomiteen har gitt signal om utsettelse, generell tilbakekalling eller annullering.  </w:t>
      </w:r>
    </w:p>
    <w:p w14:paraId="7220DEC0" w14:textId="77777777" w:rsidR="001A54F8" w:rsidRDefault="001A54F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20"/>
        <w:rPr>
          <w:i/>
          <w:color w:val="374151"/>
        </w:rPr>
      </w:pPr>
    </w:p>
    <w:p w14:paraId="720E6CA0" w14:textId="77777777" w:rsidR="001A54F8" w:rsidRDefault="00000000">
      <w:pPr>
        <w:pStyle w:val="Overskrift5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20"/>
      </w:pPr>
      <w:bookmarkStart w:id="31" w:name="_mkn633cg3b7d" w:colFirst="0" w:colLast="0"/>
      <w:bookmarkEnd w:id="31"/>
      <w:r>
        <w:t>23. Fjerning av søppel</w:t>
      </w:r>
    </w:p>
    <w:p w14:paraId="2E6A2026" w14:textId="77777777" w:rsidR="001A54F8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i/>
          <w:color w:val="374151"/>
        </w:rPr>
      </w:pPr>
      <w:r>
        <w:rPr>
          <w:i/>
          <w:color w:val="374151"/>
        </w:rPr>
        <w:t xml:space="preserve">Søppel kan leveres om bord i komitebåter </w:t>
      </w:r>
    </w:p>
    <w:p w14:paraId="38602C8B" w14:textId="77777777" w:rsidR="001A54F8" w:rsidRDefault="001A54F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i/>
          <w:color w:val="374151"/>
        </w:rPr>
      </w:pPr>
    </w:p>
    <w:p w14:paraId="5C99A90F" w14:textId="77777777" w:rsidR="001A54F8" w:rsidRDefault="001A54F8">
      <w:pPr>
        <w:pStyle w:val="Overskrift5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</w:pPr>
      <w:bookmarkStart w:id="32" w:name="_uqwqul7c3uyd" w:colFirst="0" w:colLast="0"/>
      <w:bookmarkEnd w:id="32"/>
    </w:p>
    <w:p w14:paraId="0DF7991E" w14:textId="77777777" w:rsidR="001A54F8" w:rsidRDefault="001A54F8">
      <w:pPr>
        <w:pStyle w:val="Overskrift5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</w:pPr>
      <w:bookmarkStart w:id="33" w:name="_m28k7pkp4ciy" w:colFirst="0" w:colLast="0"/>
      <w:bookmarkEnd w:id="33"/>
    </w:p>
    <w:p w14:paraId="6EB9C041" w14:textId="77777777" w:rsidR="001A54F8" w:rsidRDefault="00000000">
      <w:pPr>
        <w:pStyle w:val="Overskrift5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</w:pPr>
      <w:bookmarkStart w:id="34" w:name="_v03yusag7b5f" w:colFirst="0" w:colLast="0"/>
      <w:bookmarkEnd w:id="34"/>
      <w:r>
        <w:t>24. Båtplasser</w:t>
      </w:r>
    </w:p>
    <w:p w14:paraId="67116BD5" w14:textId="77777777" w:rsidR="001A54F8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i/>
          <w:color w:val="374151"/>
        </w:rPr>
      </w:pPr>
      <w:r>
        <w:rPr>
          <w:i/>
          <w:color w:val="374151"/>
        </w:rPr>
        <w:t>[DP] Båter skal ligge på sine tildelte plasser mens de er i havneområdet.</w:t>
      </w:r>
    </w:p>
    <w:p w14:paraId="2262ABB6" w14:textId="77777777" w:rsidR="001A54F8" w:rsidRDefault="001A54F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i/>
          <w:color w:val="374151"/>
        </w:rPr>
      </w:pPr>
    </w:p>
    <w:p w14:paraId="3E623D15" w14:textId="77777777" w:rsidR="001A54F8" w:rsidRDefault="00000000">
      <w:pPr>
        <w:pStyle w:val="Overskrift5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</w:pPr>
      <w:bookmarkStart w:id="35" w:name="_k7usxyc2yq92" w:colFirst="0" w:colLast="0"/>
      <w:bookmarkEnd w:id="35"/>
      <w:r>
        <w:t>25. Premier</w:t>
      </w:r>
    </w:p>
    <w:p w14:paraId="59CE31E8" w14:textId="77777777" w:rsidR="001A54F8" w:rsidRDefault="001A54F8"/>
    <w:p w14:paraId="565D84F8" w14:textId="6B32DD53" w:rsidR="001A54F8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</w:pPr>
      <w:r>
        <w:t xml:space="preserve">Det blir </w:t>
      </w:r>
      <w:r w:rsidR="00797552">
        <w:t>1/3</w:t>
      </w:r>
      <w:r>
        <w:t xml:space="preserve"> premiering.</w:t>
      </w:r>
    </w:p>
    <w:p w14:paraId="5CC30951" w14:textId="77777777" w:rsidR="001A54F8" w:rsidRDefault="001A54F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</w:pPr>
    </w:p>
    <w:p w14:paraId="41493F7E" w14:textId="77777777" w:rsidR="001A54F8" w:rsidRDefault="001A54F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</w:pPr>
    </w:p>
    <w:p w14:paraId="3215A129" w14:textId="77777777" w:rsidR="001A54F8" w:rsidRDefault="00000000">
      <w:pPr>
        <w:pStyle w:val="Overskrift5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</w:pPr>
      <w:bookmarkStart w:id="36" w:name="_2nquxzsyd7x7" w:colFirst="0" w:colLast="0"/>
      <w:bookmarkEnd w:id="36"/>
      <w:r>
        <w:t>26. Ansvarsfraskrivelse</w:t>
      </w:r>
    </w:p>
    <w:p w14:paraId="02D47A50" w14:textId="77777777" w:rsidR="001A54F8" w:rsidRDefault="001A54F8"/>
    <w:p w14:paraId="2C650F6D" w14:textId="77777777" w:rsidR="001A54F8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i/>
          <w:color w:val="374151"/>
        </w:rPr>
      </w:pPr>
      <w:r>
        <w:rPr>
          <w:i/>
        </w:rPr>
        <w:t xml:space="preserve"> </w:t>
      </w:r>
      <w:r>
        <w:rPr>
          <w:i/>
          <w:color w:val="374151"/>
        </w:rPr>
        <w:t xml:space="preserve">Regel 3: ‘Ansvaret for en båts avgjørelse om å delta i en seilas eller å fortsette å </w:t>
      </w:r>
      <w:proofErr w:type="spellStart"/>
      <w:r>
        <w:rPr>
          <w:i/>
          <w:color w:val="374151"/>
        </w:rPr>
        <w:t>kappseile</w:t>
      </w:r>
      <w:proofErr w:type="spellEnd"/>
      <w:r>
        <w:rPr>
          <w:i/>
          <w:color w:val="374151"/>
        </w:rPr>
        <w:t xml:space="preserve"> er dens alene.’  </w:t>
      </w:r>
    </w:p>
    <w:p w14:paraId="3C0DA390" w14:textId="77777777" w:rsidR="001A54F8" w:rsidRDefault="001A54F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i/>
          <w:color w:val="374151"/>
        </w:rPr>
      </w:pPr>
    </w:p>
    <w:p w14:paraId="7248A96B" w14:textId="77777777" w:rsidR="001A54F8" w:rsidRDefault="00000000">
      <w:pPr>
        <w:pStyle w:val="Overskrift5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</w:pPr>
      <w:bookmarkStart w:id="37" w:name="_cqwudzroi9e2" w:colFirst="0" w:colLast="0"/>
      <w:bookmarkEnd w:id="37"/>
      <w:r>
        <w:t>27. Forsikring</w:t>
      </w:r>
    </w:p>
    <w:p w14:paraId="68987377" w14:textId="79418B21" w:rsidR="001A54F8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both"/>
        <w:rPr>
          <w:i/>
        </w:rPr>
      </w:pPr>
      <w:r>
        <w:rPr>
          <w:i/>
          <w:color w:val="374151"/>
        </w:rPr>
        <w:t>Hver deltagende båt skal være forsikret med gyldig</w:t>
      </w:r>
      <w:r w:rsidR="005279E9">
        <w:rPr>
          <w:i/>
          <w:color w:val="374151"/>
        </w:rPr>
        <w:t xml:space="preserve"> </w:t>
      </w:r>
      <w:r w:rsidR="006C0E4E">
        <w:rPr>
          <w:i/>
          <w:color w:val="374151"/>
        </w:rPr>
        <w:t>ansvarsforsikring.</w:t>
      </w:r>
      <w:r>
        <w:rPr>
          <w:i/>
          <w:color w:val="374151"/>
        </w:rPr>
        <w:t xml:space="preserve"> </w:t>
      </w:r>
    </w:p>
    <w:p w14:paraId="3B929757" w14:textId="77777777" w:rsidR="001A54F8" w:rsidRDefault="001A54F8"/>
    <w:p w14:paraId="01C4A8CB" w14:textId="77777777" w:rsidR="001A54F8" w:rsidRDefault="001A54F8"/>
    <w:p w14:paraId="708C3275" w14:textId="77777777" w:rsidR="001A54F8" w:rsidRDefault="00000000">
      <w:pPr>
        <w:rPr>
          <w:i/>
        </w:rPr>
      </w:pPr>
      <w:r>
        <w:rPr>
          <w:i/>
        </w:rPr>
        <w:tab/>
        <w:t xml:space="preserve"> </w:t>
      </w:r>
      <w:r>
        <w:rPr>
          <w:i/>
        </w:rPr>
        <w:tab/>
      </w:r>
    </w:p>
    <w:p w14:paraId="67B2E326" w14:textId="77777777" w:rsidR="005279E9" w:rsidRDefault="005279E9">
      <w:pPr>
        <w:rPr>
          <w:i/>
        </w:rPr>
      </w:pPr>
    </w:p>
    <w:p w14:paraId="4D78B3FB" w14:textId="2603515C" w:rsidR="001A54F8" w:rsidRDefault="005279E9">
      <w:pPr>
        <w:rPr>
          <w:i/>
        </w:rPr>
      </w:pPr>
      <w:r>
        <w:rPr>
          <w:i/>
        </w:rPr>
        <w:t>Vedlegg 1: Banediagram</w:t>
      </w:r>
      <w:r w:rsidR="00E93D6F" w:rsidRPr="00E93D6F">
        <w:rPr>
          <w:i/>
          <w:noProof/>
        </w:rPr>
        <w:drawing>
          <wp:inline distT="0" distB="0" distL="0" distR="0" wp14:anchorId="76053ADC" wp14:editId="49859DCB">
            <wp:extent cx="5733415" cy="7359015"/>
            <wp:effectExtent l="0" t="0" r="635" b="0"/>
            <wp:docPr id="1576284522" name="Bilde 1" descr="Et bilde som inneholder diagram, line, tekst, Plott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284522" name="Bilde 1" descr="Et bilde som inneholder diagram, line, tekst, Plottdiagram&#10;&#10;Automatisk generer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35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D904F" w14:textId="77777777" w:rsidR="001A54F8" w:rsidRDefault="001A54F8">
      <w:pPr>
        <w:rPr>
          <w:i/>
        </w:rPr>
      </w:pPr>
    </w:p>
    <w:p w14:paraId="79B5DE4B" w14:textId="77777777" w:rsidR="001A54F8" w:rsidRDefault="001A54F8">
      <w:pPr>
        <w:rPr>
          <w:i/>
        </w:rPr>
      </w:pPr>
    </w:p>
    <w:p w14:paraId="511DDAE8" w14:textId="77777777" w:rsidR="001A54F8" w:rsidRDefault="001A54F8">
      <w:pPr>
        <w:rPr>
          <w:i/>
        </w:rPr>
      </w:pPr>
    </w:p>
    <w:p w14:paraId="0163D345" w14:textId="77777777" w:rsidR="001A54F8" w:rsidRDefault="001A54F8">
      <w:pPr>
        <w:rPr>
          <w:i/>
        </w:rPr>
      </w:pPr>
    </w:p>
    <w:p w14:paraId="6DACC180" w14:textId="759F55E8" w:rsidR="001A54F8" w:rsidRDefault="00101E77">
      <w:pPr>
        <w:rPr>
          <w:i/>
        </w:rPr>
      </w:pPr>
      <w:r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AFAD59" wp14:editId="789F8BB9">
                <wp:simplePos x="0" y="0"/>
                <wp:positionH relativeFrom="column">
                  <wp:posOffset>2578100</wp:posOffset>
                </wp:positionH>
                <wp:positionV relativeFrom="paragraph">
                  <wp:posOffset>2501900</wp:posOffset>
                </wp:positionV>
                <wp:extent cx="260350" cy="304800"/>
                <wp:effectExtent l="0" t="0" r="0" b="0"/>
                <wp:wrapNone/>
                <wp:docPr id="655851932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81C43" w14:textId="59D3BB3E" w:rsidR="00101E77" w:rsidRDefault="00101E77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FAD59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203pt;margin-top:197pt;width:20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2NfFAIAACsEAAAOAAAAZHJzL2Uyb0RvYy54bWysU01vGyEQvVfqf0Dc6107jpusvI7cRK4q&#10;RUkkp8oZs+BdCRgK2Lvur+/Arj+a9lT1AgMzzMd7j/ldpxXZC+cbMCUdj3JKhOFQNWZb0u+vq083&#10;lPjATMUUGFHSg/D0bvHxw7y1hZhADaoSjmAS44vWlrQOwRZZ5nktNPMjsMKgU4LTLODRbbPKsRaz&#10;a5VN8nyWteAq64AL7/H2oXfSRcovpeDhWUovAlElxd5CWl1aN3HNFnNWbB2zdcOHNtg/dKFZY7Do&#10;KdUDC4zsXPNHKt1wBx5kGHHQGUjZcJFmwGnG+btp1jWzIs2C4Hh7gsn/v7T8ab+2L46E7gt0SGAE&#10;pLW+8HgZ5+mk03HHTgn6EcLDCTbRBcLxcjLLr67Rw9F1lU9v8gRrdn5snQ9fBWgSjZI6ZCWBxfaP&#10;PmBBDD2GxFoGVo1SiRllSFvSWUz/mwdfKIMPz61GK3Sbbuh/A9UBx3LQM+4tXzVY/JH58MIcUoz9&#10;omzDMy5SARaBwaKkBvfzb/cxHpFHLyUtSqak/seOOUGJ+maQk9vxdBo1lg7T688TPLhLz+bSY3b6&#10;HlCVY/wgliczxgd1NKUD/YbqXsaq6GKGY+2ShqN5H3oh4+/gYrlMQagqy8KjWVseU0fQIrSv3Rtz&#10;dsA/IHFPcBQXK97R0Mf2cC93AWSTOIoA96gOuKMiE3XD74mSvzynqPMfX/wCAAD//wMAUEsDBBQA&#10;BgAIAAAAIQA/6pYF4QAAAAsBAAAPAAAAZHJzL2Rvd25yZXYueG1sTI/BTsMwEETvSPyDtUjcqE0I&#10;pYQ4VRWpQkJwaOmFmxNvk4h4HWK3DXw92xPc3mhHszP5cnK9OOIYOk8abmcKBFLtbUeNht37+mYB&#10;IkRD1vSeUMM3BlgWlxe5yaw/0QaP29gIDqGQGQ1tjEMmZahbdCbM/IDEt70fnYksx0ba0Zw43PUy&#10;UWounemIP7RmwLLF+nN7cBpeyvWb2VSJW/z05fPrfjV87T7utb6+mlZPICJO8c8M5/pcHQruVPkD&#10;2SB6Dama85ao4e4xZWBHmj4wVGdIFMgil/83FL8AAAD//wMAUEsBAi0AFAAGAAgAAAAhALaDOJL+&#10;AAAA4QEAABMAAAAAAAAAAAAAAAAAAAAAAFtDb250ZW50X1R5cGVzXS54bWxQSwECLQAUAAYACAAA&#10;ACEAOP0h/9YAAACUAQAACwAAAAAAAAAAAAAAAAAvAQAAX3JlbHMvLnJlbHNQSwECLQAUAAYACAAA&#10;ACEAugNjXxQCAAArBAAADgAAAAAAAAAAAAAAAAAuAgAAZHJzL2Uyb0RvYy54bWxQSwECLQAUAAYA&#10;CAAAACEAP+qWBeEAAAALAQAADwAAAAAAAAAAAAAAAABuBAAAZHJzL2Rvd25yZXYueG1sUEsFBgAA&#10;AAAEAAQA8wAAAHwFAAAAAA==&#10;" filled="f" stroked="f" strokeweight=".5pt">
                <v:textbox>
                  <w:txbxContent>
                    <w:p w14:paraId="0E681C43" w14:textId="59D3BB3E" w:rsidR="00101E77" w:rsidRDefault="00101E7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D8769C" wp14:editId="2732FD57">
                <wp:simplePos x="0" y="0"/>
                <wp:positionH relativeFrom="column">
                  <wp:posOffset>2463800</wp:posOffset>
                </wp:positionH>
                <wp:positionV relativeFrom="paragraph">
                  <wp:posOffset>2387600</wp:posOffset>
                </wp:positionV>
                <wp:extent cx="476250" cy="469900"/>
                <wp:effectExtent l="57150" t="19050" r="76200" b="101600"/>
                <wp:wrapNone/>
                <wp:docPr id="751886820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69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4A86CE" id="Ellipse 2" o:spid="_x0000_s1026" style="position:absolute;margin-left:194pt;margin-top:188pt;width:37.5pt;height:3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1rtTAIAAP0EAAAOAAAAZHJzL2Uyb0RvYy54bWysVN9r2zAQfh/sfxB6X51kabuGOCW0dAxK&#10;G9qOPiuylAhknXZS4mR//U6y44S1UBh7kU+639995+n1rrZsqzAYcCUfng04U05CZdyq5D9f7r58&#10;4yxE4SphwamS71Xg17PPn6aNn6gRrMFWChkFcWHS+JKvY/SToghyrWoRzsArR0oNWItIV1wVFYqG&#10;ote2GA0GF0UDWHkEqUKg19tWyWc5vtZKxketg4rMlpxqi/nEfC7TWcymYrJC4ddGdmWIf6iiFsZR&#10;0j7UrYiCbdC8CVUbiRBAxzMJdQFaG6lyD9TNcPBXN89r4VXuhcAJvocp/L+w8mH77BdIMDQ+TAKJ&#10;qYudxjp9qT62y2Dte7DULjJJj+PLi9E5QSpJNb64uhpkMIujs8cQvyuoWRJKrqw1PqR2xERs70Ok&#10;nGR9sErPDu6Mten9WEyW4t6qZGDdk9LMVJR+mANlnqgbi2wraMJCSuXiME2VQmfr5KYpau/49WPH&#10;zj65qsyh3nn0sXPvkTODi71zbRzgewFsX7Ju7Q8ItH0nCJZQ7RfIEFoGBy/vDMF6L0JcCCTK0iRo&#10;DeMjHdpCU3LoJM7WgL/fe0/2xCTSctbQCpQ8/NoIVJzZH444djUcj9PO5Mv4/HJEFzzVLE81blPf&#10;AM1gSAvvZRaTfbQHUSPUr7St85SVVMJJyl1yGfFwuYntatK+SzWfZzPaEy/ivXv28jD1xJmX3atA&#10;33ErEikf4LAub/jV2qZ5OJhvImiTyXfEtcObdiwTp/sfpCU+vWer419r9gcAAP//AwBQSwMEFAAG&#10;AAgAAAAhAMFEBNDeAAAACwEAAA8AAABkcnMvZG93bnJldi54bWxMj8FOwzAQRO9I/IO1SNyoXRJC&#10;CHGqCglxqUAU1LMbL0lEvI5st03/nuUEtzfa0exMvZrdKI4Y4uBJw3KhQCC13g7Uafj8eL4pQcRk&#10;yJrRE2o4Y4RVc3lRm8r6E73jcZs6wSEUK6OhT2mqpIxtj87EhZ+Q+PblgzOJZeikDebE4W6Ut0oV&#10;0pmB+ENvJnzqsf3eHpyGzSZ/W+YqvdrsIUzntdy9WLXT+vpqXj+CSDinPzP81ufq0HCnvT+QjWLU&#10;kJUlb0kM9wUDO/IiY9gz3CkFsqnl/w3NDwAAAP//AwBQSwECLQAUAAYACAAAACEAtoM4kv4AAADh&#10;AQAAEwAAAAAAAAAAAAAAAAAAAAAAW0NvbnRlbnRfVHlwZXNdLnhtbFBLAQItABQABgAIAAAAIQA4&#10;/SH/1gAAAJQBAAALAAAAAAAAAAAAAAAAAC8BAABfcmVscy8ucmVsc1BLAQItABQABgAIAAAAIQCw&#10;z1rtTAIAAP0EAAAOAAAAAAAAAAAAAAAAAC4CAABkcnMvZTJvRG9jLnhtbFBLAQItABQABgAIAAAA&#10;IQDBRATQ3gAAAAsBAAAPAAAAAAAAAAAAAAAAAKYEAABkcnMvZG93bnJldi54bWxQSwUGAAAAAAQA&#10;BADzAAAAsQUAAAAA&#10;" filled="f" strokecolor="#4579b8 [3044]">
                <v:shadow on="t" color="black" opacity="22937f" origin=",.5" offset="0,.63889mm"/>
              </v:oval>
            </w:pict>
          </mc:Fallback>
        </mc:AlternateContent>
      </w:r>
      <w:r w:rsidR="00F37C22"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BEA7E3" wp14:editId="1D538F5E">
                <wp:simplePos x="0" y="0"/>
                <wp:positionH relativeFrom="column">
                  <wp:posOffset>2711450</wp:posOffset>
                </wp:positionH>
                <wp:positionV relativeFrom="paragraph">
                  <wp:posOffset>628650</wp:posOffset>
                </wp:positionV>
                <wp:extent cx="1428750" cy="260350"/>
                <wp:effectExtent l="0" t="0" r="0" b="6350"/>
                <wp:wrapNone/>
                <wp:docPr id="1543176840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BCFB2C" w14:textId="2A67163F" w:rsidR="00F37C22" w:rsidRPr="00F37C22" w:rsidRDefault="00F37C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37C22">
                              <w:t>eller Mynteviken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A7E3" id="Tekstboks 1" o:spid="_x0000_s1027" type="#_x0000_t202" style="position:absolute;margin-left:213.5pt;margin-top:49.5pt;width:112.5pt;height:2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7DFgIAADMEAAAOAAAAZHJzL2Uyb0RvYy54bWysU8FuGjEQvVfqP1i+lwVKSLJiiWgiqkoo&#10;iUSqnI3XZi3ZHtc27NKv79gLgaY9Vb14Zzyzb2beG8/uOqPJXvigwFZ0NBhSIiyHWtltRb+/LD/d&#10;UBIiszXTYEVFDyLQu/nHD7PWlWIMDehaeIIgNpStq2gToyuLIvBGGBYG4ITFoARvWETXb4vasxbR&#10;jS7Gw+G0aMHXzgMXIeDtQx+k84wvpeDxScogItEVxd5iPn0+N+ks5jNWbj1zjeLHNtg/dGGYslj0&#10;DeqBRUZ2Xv0BZRT3EEDGAQdTgJSKizwDTjMavptm3TAn8ixITnBvNIX/B8sf92v37EnsvkCHAiZC&#10;WhfKgJdpnk56k77YKcE4Unh4o010kfD002R8c32FIY6x8XT4GW2EKc5/Ox/iVwGGJKOiHmXJbLH9&#10;KsQ+9ZSSillYKq2zNNqStqLTBPlbBMG1xRrnXpMVu01HVH0xxwbqA47noVc+OL5U2MOKhfjMPEqN&#10;beP6xic8pAasBUeLkgb8z7/dp3xUAKOUtLg6FQ0/dswLSvQ3i9rcjiaTtGvZmVxdj9Hxl5HNZcTu&#10;zD3gdo7woTiezZQf9cmUHswrbvkiVcUQsxxrVzSezPvYLzS+Ei4Wi5yE2+VYXNm14wk6cZcYfule&#10;mXdHGSIK+AinJWPlOzX63J71xS6CVFmqxHPP6pF+3Mws9vEVpdW/9HPW+a3PfwEAAP//AwBQSwME&#10;FAAGAAgAAAAhAE4e80riAAAACgEAAA8AAABkcnMvZG93bnJldi54bWxMj0FPwzAMhe9I/IfISNxY&#10;smobW2k6TZUmJASHjV24uY3XVmuS0mRb4ddjTnCyrff0/L1sPdpOXGgIrXcaphMFglzlTetqDYf3&#10;7cMSRIjoDHbekYYvCrDOb28yTI2/uh1d9rEWHOJCihqaGPtUylA1ZDFMfE+OtaMfLEY+h1qaAa8c&#10;bjuZKLWQFlvHHxrsqWioOu3PVsNLsX3DXZnY5XdXPL8eN/3n4WOu9f3duHkCEWmMf2b4xWd0yJmp&#10;9Gdngug0zJJH7hI1rFY82bCYJ7yU7JwpBTLP5P8K+Q8AAAD//wMAUEsBAi0AFAAGAAgAAAAhALaD&#10;OJL+AAAA4QEAABMAAAAAAAAAAAAAAAAAAAAAAFtDb250ZW50X1R5cGVzXS54bWxQSwECLQAUAAYA&#10;CAAAACEAOP0h/9YAAACUAQAACwAAAAAAAAAAAAAAAAAvAQAAX3JlbHMvLnJlbHNQSwECLQAUAAYA&#10;CAAAACEAgISuwxYCAAAzBAAADgAAAAAAAAAAAAAAAAAuAgAAZHJzL2Uyb0RvYy54bWxQSwECLQAU&#10;AAYACAAAACEATh7zSuIAAAAKAQAADwAAAAAAAAAAAAAAAABwBAAAZHJzL2Rvd25yZXYueG1sUEsF&#10;BgAAAAAEAAQA8wAAAH8FAAAAAA==&#10;" filled="f" stroked="f" strokeweight=".5pt">
                <v:textbox>
                  <w:txbxContent>
                    <w:p w14:paraId="6CBCFB2C" w14:textId="2A67163F" w:rsidR="00F37C22" w:rsidRPr="00F37C22" w:rsidRDefault="00F37C22">
                      <w:pPr>
                        <w:rPr>
                          <w:sz w:val="16"/>
                          <w:szCs w:val="16"/>
                        </w:rPr>
                      </w:pPr>
                      <w:r w:rsidRPr="00F37C22">
                        <w:t>eller Mynteviken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i/>
          <w:noProof/>
        </w:rPr>
        <w:drawing>
          <wp:inline distT="114300" distB="114300" distL="114300" distR="114300" wp14:anchorId="78B5AE22" wp14:editId="1D931FCD">
            <wp:extent cx="6518577" cy="5327475"/>
            <wp:effectExtent l="0" t="0" r="0" b="6985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8577" cy="5327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8837A0" w14:textId="77777777" w:rsidR="001A54F8" w:rsidRDefault="00000000">
      <w:pPr>
        <w:ind w:left="720"/>
        <w:rPr>
          <w:rFonts w:ascii="Times New Roman" w:eastAsia="Times New Roman" w:hAnsi="Times New Roman" w:cs="Times New Roman"/>
          <w:color w:val="374151"/>
          <w:sz w:val="18"/>
          <w:szCs w:val="18"/>
        </w:rPr>
      </w:pPr>
      <w:r>
        <w:rPr>
          <w:rFonts w:ascii="Times New Roman" w:eastAsia="Times New Roman" w:hAnsi="Times New Roman" w:cs="Times New Roman"/>
          <w:color w:val="37415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374151"/>
          <w:sz w:val="18"/>
          <w:szCs w:val="18"/>
        </w:rPr>
        <w:tab/>
      </w:r>
    </w:p>
    <w:p w14:paraId="5FCAB856" w14:textId="77777777" w:rsidR="001A54F8" w:rsidRDefault="001A54F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300" w:after="300"/>
      </w:pPr>
    </w:p>
    <w:sectPr w:rsidR="001A54F8">
      <w:headerReference w:type="default" r:id="rId10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9F70B" w14:textId="77777777" w:rsidR="00D46D66" w:rsidRDefault="00D46D66">
      <w:pPr>
        <w:spacing w:line="240" w:lineRule="auto"/>
      </w:pPr>
      <w:r>
        <w:separator/>
      </w:r>
    </w:p>
  </w:endnote>
  <w:endnote w:type="continuationSeparator" w:id="0">
    <w:p w14:paraId="784950C2" w14:textId="77777777" w:rsidR="00D46D66" w:rsidRDefault="00D46D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D9766" w14:textId="77777777" w:rsidR="00D46D66" w:rsidRDefault="00D46D66">
      <w:pPr>
        <w:spacing w:line="240" w:lineRule="auto"/>
      </w:pPr>
      <w:r>
        <w:separator/>
      </w:r>
    </w:p>
  </w:footnote>
  <w:footnote w:type="continuationSeparator" w:id="0">
    <w:p w14:paraId="590D4D28" w14:textId="77777777" w:rsidR="00D46D66" w:rsidRDefault="00D46D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2A1D9" w14:textId="77777777" w:rsidR="001A54F8" w:rsidRDefault="00000000">
    <w:pPr>
      <w:pBdr>
        <w:top w:val="none" w:sz="0" w:space="0" w:color="D9D9E3"/>
        <w:left w:val="none" w:sz="0" w:space="0" w:color="D9D9E3"/>
        <w:bottom w:val="none" w:sz="0" w:space="0" w:color="D9D9E3"/>
        <w:right w:val="none" w:sz="0" w:space="0" w:color="D9D9E3"/>
        <w:between w:val="none" w:sz="0" w:space="0" w:color="D9D9E3"/>
      </w:pBdr>
      <w:ind w:left="500"/>
      <w:jc w:val="right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E2A0654" wp14:editId="1D417D8A">
          <wp:simplePos x="0" y="0"/>
          <wp:positionH relativeFrom="column">
            <wp:posOffset>4831088</wp:posOffset>
          </wp:positionH>
          <wp:positionV relativeFrom="paragraph">
            <wp:posOffset>114300</wp:posOffset>
          </wp:positionV>
          <wp:extent cx="1014413" cy="676275"/>
          <wp:effectExtent l="0" t="0" r="0" b="0"/>
          <wp:wrapSquare wrapText="bothSides" distT="114300" distB="11430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413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735058"/>
    <w:multiLevelType w:val="multilevel"/>
    <w:tmpl w:val="F5041F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8D229C1"/>
    <w:multiLevelType w:val="multilevel"/>
    <w:tmpl w:val="2ADCABFC"/>
    <w:lvl w:ilvl="0">
      <w:start w:val="1"/>
      <w:numFmt w:val="lowerLetter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num w:numId="1" w16cid:durableId="184290191">
    <w:abstractNumId w:val="1"/>
  </w:num>
  <w:num w:numId="2" w16cid:durableId="222565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4F8"/>
    <w:rsid w:val="00101E77"/>
    <w:rsid w:val="001A54F8"/>
    <w:rsid w:val="0038004C"/>
    <w:rsid w:val="005279E9"/>
    <w:rsid w:val="0056282C"/>
    <w:rsid w:val="006571D4"/>
    <w:rsid w:val="006837D1"/>
    <w:rsid w:val="006C0E4E"/>
    <w:rsid w:val="00797552"/>
    <w:rsid w:val="00B26C68"/>
    <w:rsid w:val="00BB4F21"/>
    <w:rsid w:val="00D46D66"/>
    <w:rsid w:val="00E93D6F"/>
    <w:rsid w:val="00F37C22"/>
    <w:rsid w:val="00FD2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EE537"/>
  <w15:docId w15:val="{8BEFC84D-0F9E-49E4-BCF8-0E07721B8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Vanlig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Vanlig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ormaltextrun">
    <w:name w:val="normaltextrun"/>
    <w:basedOn w:val="Standardskriftforavsnitt"/>
    <w:rsid w:val="005279E9"/>
  </w:style>
  <w:style w:type="character" w:customStyle="1" w:styleId="eop">
    <w:name w:val="eop"/>
    <w:basedOn w:val="Standardskriftforavsnitt"/>
    <w:rsid w:val="005279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1069</Words>
  <Characters>5668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Kjell Eirik Henanger</cp:lastModifiedBy>
  <cp:revision>12</cp:revision>
  <dcterms:created xsi:type="dcterms:W3CDTF">2023-06-12T14:14:00Z</dcterms:created>
  <dcterms:modified xsi:type="dcterms:W3CDTF">2023-06-13T20:27:00Z</dcterms:modified>
</cp:coreProperties>
</file>